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0E" w:rsidRPr="0082575D" w:rsidRDefault="0082575D" w:rsidP="0082575D">
      <w:pPr>
        <w:jc w:val="right"/>
        <w:rPr>
          <w:rFonts w:asciiTheme="minorHAnsi" w:hAnsiTheme="minorHAnsi"/>
          <w:i/>
        </w:rPr>
      </w:pPr>
      <w:bookmarkStart w:id="0" w:name="_GoBack"/>
      <w:bookmarkEnd w:id="0"/>
      <w:r w:rsidRPr="0082575D">
        <w:rPr>
          <w:rFonts w:asciiTheme="minorHAnsi" w:hAnsiTheme="minorHAnsi"/>
          <w:i/>
        </w:rPr>
        <w:t>Zał. 1 – Opis przedmiotu zamówienia</w:t>
      </w:r>
    </w:p>
    <w:p w:rsidR="0082575D" w:rsidRPr="0082575D" w:rsidRDefault="0082575D" w:rsidP="0082575D">
      <w:pPr>
        <w:jc w:val="right"/>
        <w:rPr>
          <w:rFonts w:asciiTheme="minorHAnsi" w:hAnsiTheme="minorHAnsi"/>
          <w:i/>
        </w:rPr>
      </w:pPr>
      <w:r w:rsidRPr="0082575D">
        <w:rPr>
          <w:rFonts w:asciiTheme="minorHAnsi" w:hAnsiTheme="minorHAnsi"/>
          <w:i/>
        </w:rPr>
        <w:t>do SZP.225</w:t>
      </w:r>
      <w:r w:rsidR="00660B59">
        <w:rPr>
          <w:rFonts w:asciiTheme="minorHAnsi" w:hAnsiTheme="minorHAnsi"/>
          <w:i/>
        </w:rPr>
        <w:t>-</w:t>
      </w:r>
      <w:r w:rsidR="00307DB0">
        <w:rPr>
          <w:rFonts w:asciiTheme="minorHAnsi" w:hAnsiTheme="minorHAnsi"/>
          <w:i/>
        </w:rPr>
        <w:t>5.</w:t>
      </w:r>
      <w:r w:rsidR="00DA3A93">
        <w:rPr>
          <w:rFonts w:asciiTheme="minorHAnsi" w:hAnsiTheme="minorHAnsi"/>
          <w:i/>
        </w:rPr>
        <w:t>2021</w:t>
      </w:r>
    </w:p>
    <w:p w:rsidR="0082575D" w:rsidRDefault="0082575D" w:rsidP="0082575D"/>
    <w:p w:rsidR="0082575D" w:rsidRDefault="0082575D" w:rsidP="0082575D">
      <w:pPr>
        <w:jc w:val="center"/>
        <w:rPr>
          <w:rFonts w:asciiTheme="minorHAnsi" w:hAnsiTheme="minorHAnsi"/>
          <w:b/>
          <w:sz w:val="22"/>
        </w:rPr>
      </w:pPr>
      <w:r w:rsidRPr="0082575D">
        <w:rPr>
          <w:rFonts w:asciiTheme="minorHAnsi" w:hAnsiTheme="minorHAnsi"/>
          <w:b/>
          <w:sz w:val="22"/>
        </w:rPr>
        <w:t>OPIS PRZEDMIOTU ZAMÓWIENIA</w:t>
      </w:r>
    </w:p>
    <w:p w:rsidR="00183262" w:rsidRPr="00183262" w:rsidRDefault="00183262" w:rsidP="0082575D">
      <w:pPr>
        <w:jc w:val="center"/>
        <w:rPr>
          <w:rFonts w:asciiTheme="minorHAnsi" w:hAnsiTheme="minorHAnsi"/>
          <w:b/>
          <w:color w:val="FF0000"/>
          <w:sz w:val="22"/>
        </w:rPr>
      </w:pPr>
      <w:r w:rsidRPr="00183262">
        <w:rPr>
          <w:rFonts w:asciiTheme="minorHAnsi" w:hAnsiTheme="minorHAnsi"/>
          <w:b/>
          <w:color w:val="FF0000"/>
          <w:sz w:val="22"/>
          <w:highlight w:val="yellow"/>
        </w:rPr>
        <w:t>Po zmianie z dnia 18.02.2021</w:t>
      </w:r>
    </w:p>
    <w:p w:rsidR="00146022" w:rsidRPr="0082575D" w:rsidRDefault="00146022" w:rsidP="0082575D">
      <w:pPr>
        <w:jc w:val="center"/>
        <w:rPr>
          <w:rFonts w:asciiTheme="minorHAnsi" w:hAnsiTheme="minorHAnsi"/>
          <w:b/>
          <w:sz w:val="22"/>
        </w:rPr>
      </w:pPr>
    </w:p>
    <w:p w:rsidR="00146022" w:rsidRPr="00146022" w:rsidRDefault="00146022" w:rsidP="00146022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/>
          <w:sz w:val="20"/>
        </w:rPr>
        <w:t xml:space="preserve">Przedmiotem </w:t>
      </w:r>
      <w:r w:rsidRPr="00146022">
        <w:rPr>
          <w:rFonts w:asciiTheme="minorHAnsi" w:hAnsiTheme="minorHAnsi" w:cs="Verdana"/>
          <w:sz w:val="20"/>
        </w:rPr>
        <w:t>zam</w:t>
      </w:r>
      <w:r w:rsidR="00550AE0">
        <w:rPr>
          <w:rFonts w:asciiTheme="minorHAnsi" w:hAnsiTheme="minorHAnsi" w:cs="Verdana"/>
          <w:sz w:val="20"/>
        </w:rPr>
        <w:t>ówienia jest zakup oraz dostawa czyściwa centralnie dozowanego</w:t>
      </w:r>
      <w:r w:rsidR="00304481">
        <w:rPr>
          <w:rFonts w:asciiTheme="minorHAnsi" w:hAnsiTheme="minorHAnsi" w:cs="Verdana"/>
          <w:sz w:val="20"/>
        </w:rPr>
        <w:t>.</w:t>
      </w:r>
    </w:p>
    <w:p w:rsidR="002C2D81" w:rsidRPr="00550AE0" w:rsidRDefault="002C2D81" w:rsidP="00550AE0">
      <w:pPr>
        <w:rPr>
          <w:rFonts w:asciiTheme="minorHAnsi" w:hAnsiTheme="minorHAnsi"/>
          <w:sz w:val="16"/>
        </w:rPr>
      </w:pPr>
    </w:p>
    <w:p w:rsidR="00550AE0" w:rsidRPr="00550AE0" w:rsidRDefault="00550AE0" w:rsidP="00550AE0">
      <w:pPr>
        <w:suppressAutoHyphens/>
        <w:overflowPunct w:val="0"/>
        <w:autoSpaceDE w:val="0"/>
        <w:jc w:val="center"/>
        <w:rPr>
          <w:rFonts w:asciiTheme="minorHAnsi" w:hAnsiTheme="minorHAnsi"/>
          <w:sz w:val="18"/>
        </w:rPr>
      </w:pPr>
      <w:r w:rsidRPr="00550AE0">
        <w:rPr>
          <w:rFonts w:asciiTheme="minorHAnsi" w:hAnsiTheme="minorHAnsi"/>
          <w:sz w:val="18"/>
        </w:rPr>
        <w:t xml:space="preserve">Zadanie realizowane jest w ramach projektu: </w:t>
      </w:r>
      <w:r w:rsidRPr="00550AE0">
        <w:rPr>
          <w:rFonts w:asciiTheme="minorHAnsi" w:hAnsiTheme="minorHAnsi"/>
          <w:b/>
          <w:sz w:val="18"/>
        </w:rPr>
        <w:t xml:space="preserve">Wsparcie zespołów ratownictwa medycznego Wojewódzkiej Stacji Pogotowia Ratunkowego w Olsztynie w walce z  COVID-19, </w:t>
      </w:r>
      <w:r w:rsidRPr="00550AE0">
        <w:rPr>
          <w:rFonts w:asciiTheme="minorHAnsi" w:hAnsiTheme="minorHAnsi"/>
          <w:sz w:val="18"/>
        </w:rPr>
        <w:t xml:space="preserve">w ramach działania 9.1.Infrastruktura ratownictwa medycznego oś priorytetowa </w:t>
      </w:r>
      <w:r w:rsidR="00307DB0">
        <w:rPr>
          <w:rFonts w:asciiTheme="minorHAnsi" w:hAnsiTheme="minorHAnsi"/>
          <w:sz w:val="18"/>
        </w:rPr>
        <w:br/>
      </w:r>
      <w:r w:rsidRPr="00550AE0">
        <w:rPr>
          <w:rFonts w:asciiTheme="minorHAnsi" w:hAnsiTheme="minorHAnsi"/>
          <w:sz w:val="18"/>
        </w:rPr>
        <w:t>IX Wzmocnienie strategicznej infrastruktury ochrony zdrowia Programu Operacyjnego Infrastruktura i Środowisko 2014-2020 .</w:t>
      </w:r>
    </w:p>
    <w:p w:rsidR="00675184" w:rsidRPr="00675184" w:rsidRDefault="00675184" w:rsidP="00675184">
      <w:pPr>
        <w:jc w:val="both"/>
        <w:rPr>
          <w:rFonts w:asciiTheme="minorHAnsi" w:hAnsiTheme="minorHAnsi"/>
        </w:rPr>
      </w:pPr>
    </w:p>
    <w:p w:rsidR="00146022" w:rsidRPr="00146022" w:rsidRDefault="00146022" w:rsidP="00146022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/>
          <w:sz w:val="20"/>
        </w:rPr>
        <w:t>Szczegółowy opis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1701"/>
        <w:gridCol w:w="2017"/>
      </w:tblGrid>
      <w:tr w:rsidR="0082575D" w:rsidRPr="0082575D" w:rsidTr="00E70C71">
        <w:trPr>
          <w:trHeight w:val="471"/>
        </w:trPr>
        <w:tc>
          <w:tcPr>
            <w:tcW w:w="534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Lp.</w:t>
            </w:r>
          </w:p>
        </w:tc>
        <w:tc>
          <w:tcPr>
            <w:tcW w:w="5811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Przedmiot Zamówienia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j.m.</w:t>
            </w:r>
          </w:p>
        </w:tc>
        <w:tc>
          <w:tcPr>
            <w:tcW w:w="2017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Ilość </w:t>
            </w:r>
          </w:p>
        </w:tc>
      </w:tr>
      <w:tr w:rsidR="00E70C71" w:rsidRPr="0082575D" w:rsidTr="00550AE0">
        <w:trPr>
          <w:trHeight w:val="787"/>
        </w:trPr>
        <w:tc>
          <w:tcPr>
            <w:tcW w:w="534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 w:rsidRPr="0082575D">
              <w:rPr>
                <w:rFonts w:asciiTheme="minorHAnsi" w:hAnsiTheme="minorHAnsi"/>
              </w:rPr>
              <w:t>1</w:t>
            </w:r>
          </w:p>
        </w:tc>
        <w:tc>
          <w:tcPr>
            <w:tcW w:w="5811" w:type="dxa"/>
            <w:vAlign w:val="center"/>
          </w:tcPr>
          <w:p w:rsidR="00E70C71" w:rsidRPr="00E70C71" w:rsidRDefault="00550AE0" w:rsidP="008D2ADD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color w:val="000000" w:themeColor="text1"/>
              </w:rPr>
            </w:pPr>
            <w:r w:rsidRPr="00550AE0">
              <w:rPr>
                <w:rFonts w:asciiTheme="minorHAnsi" w:hAnsiTheme="minorHAnsi" w:cs="Arial"/>
                <w:b/>
                <w:color w:val="000000" w:themeColor="text1"/>
              </w:rPr>
              <w:t xml:space="preserve">Czyściwo centralnie dozowane, </w:t>
            </w:r>
            <w:r w:rsidRPr="00550AE0">
              <w:rPr>
                <w:rFonts w:asciiTheme="minorHAnsi" w:hAnsiTheme="minorHAnsi" w:cs="Arial"/>
                <w:color w:val="000000" w:themeColor="text1"/>
              </w:rPr>
              <w:t>bez tutki, opakowanie zbiorcze zawierające 11 szt., 2 warstwy, celuloza + makulatura, długość rolki min 75m, kolor biały, oznaczone etykietą Ecolabel (do karetek)</w:t>
            </w:r>
          </w:p>
        </w:tc>
        <w:tc>
          <w:tcPr>
            <w:tcW w:w="1701" w:type="dxa"/>
            <w:vAlign w:val="center"/>
          </w:tcPr>
          <w:p w:rsidR="00E70C71" w:rsidRPr="0082575D" w:rsidRDefault="00550AE0" w:rsidP="008257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rolka</w:t>
            </w:r>
          </w:p>
        </w:tc>
        <w:tc>
          <w:tcPr>
            <w:tcW w:w="2017" w:type="dxa"/>
            <w:vAlign w:val="center"/>
          </w:tcPr>
          <w:p w:rsidR="00E70C71" w:rsidRPr="00183262" w:rsidRDefault="00550AE0" w:rsidP="0082575D">
            <w:pPr>
              <w:jc w:val="center"/>
              <w:rPr>
                <w:rFonts w:asciiTheme="minorHAnsi" w:hAnsiTheme="minorHAnsi"/>
                <w:strike/>
              </w:rPr>
            </w:pPr>
            <w:r w:rsidRPr="00183262">
              <w:rPr>
                <w:rFonts w:asciiTheme="minorHAnsi" w:hAnsiTheme="minorHAnsi"/>
                <w:strike/>
              </w:rPr>
              <w:t>300</w:t>
            </w:r>
          </w:p>
          <w:p w:rsidR="00183262" w:rsidRPr="00183262" w:rsidRDefault="00183262" w:rsidP="0082575D">
            <w:pPr>
              <w:jc w:val="center"/>
              <w:rPr>
                <w:rFonts w:asciiTheme="minorHAnsi" w:hAnsiTheme="minorHAnsi"/>
                <w:b/>
              </w:rPr>
            </w:pPr>
            <w:r w:rsidRPr="00183262">
              <w:rPr>
                <w:rFonts w:asciiTheme="minorHAnsi" w:hAnsiTheme="minorHAnsi"/>
                <w:b/>
                <w:highlight w:val="yellow"/>
              </w:rPr>
              <w:t>308</w:t>
            </w:r>
          </w:p>
        </w:tc>
      </w:tr>
    </w:tbl>
    <w:p w:rsidR="0082575D" w:rsidRDefault="0082575D" w:rsidP="0082575D"/>
    <w:p w:rsidR="00146022" w:rsidRPr="00146022" w:rsidRDefault="00146022" w:rsidP="00146022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 w:rsidRPr="00146022">
        <w:rPr>
          <w:rFonts w:asciiTheme="minorHAnsi" w:hAnsiTheme="minorHAnsi"/>
          <w:b/>
          <w:sz w:val="20"/>
          <w:szCs w:val="20"/>
        </w:rPr>
        <w:t>Pozostałe informacje: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Termin realizacji zamówienia: </w:t>
      </w:r>
      <w:r w:rsidRPr="00146022">
        <w:rPr>
          <w:rFonts w:asciiTheme="minorHAnsi" w:hAnsiTheme="minorHAnsi"/>
          <w:b/>
          <w:sz w:val="20"/>
          <w:szCs w:val="20"/>
        </w:rPr>
        <w:t xml:space="preserve">14 dni </w:t>
      </w:r>
      <w:r w:rsidR="0076547E">
        <w:rPr>
          <w:rFonts w:asciiTheme="minorHAnsi" w:hAnsiTheme="minorHAnsi"/>
          <w:b/>
          <w:sz w:val="20"/>
          <w:szCs w:val="20"/>
        </w:rPr>
        <w:t xml:space="preserve">kalendarzowych </w:t>
      </w:r>
      <w:r w:rsidRPr="00146022">
        <w:rPr>
          <w:rFonts w:asciiTheme="minorHAnsi" w:hAnsiTheme="minorHAnsi"/>
          <w:b/>
          <w:sz w:val="20"/>
          <w:szCs w:val="20"/>
        </w:rPr>
        <w:t>od daty zawarcia umowy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Termin płatności: </w:t>
      </w:r>
      <w:r w:rsidR="00E70C71">
        <w:rPr>
          <w:rFonts w:asciiTheme="minorHAnsi" w:hAnsiTheme="minorHAnsi"/>
          <w:b/>
          <w:sz w:val="20"/>
          <w:szCs w:val="20"/>
          <w:u w:val="single"/>
        </w:rPr>
        <w:t>21</w:t>
      </w:r>
      <w:r w:rsidRPr="00146022">
        <w:rPr>
          <w:rFonts w:asciiTheme="minorHAnsi" w:hAnsiTheme="minorHAnsi"/>
          <w:b/>
          <w:sz w:val="20"/>
          <w:szCs w:val="20"/>
          <w:u w:val="single"/>
        </w:rPr>
        <w:t xml:space="preserve"> dni</w:t>
      </w:r>
      <w:r w:rsidRPr="00146022">
        <w:rPr>
          <w:rFonts w:asciiTheme="minorHAnsi" w:hAnsiTheme="minorHAnsi"/>
          <w:sz w:val="20"/>
          <w:szCs w:val="20"/>
        </w:rPr>
        <w:t xml:space="preserve"> od daty otrzymania prawidłowo wypełnionej faktury.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eastAsiaTheme="minorHAnsi" w:hAnsiTheme="minorHAnsi"/>
          <w:sz w:val="20"/>
          <w:szCs w:val="20"/>
          <w:lang w:eastAsia="en-US"/>
        </w:rPr>
        <w:t>Wszelkie koszty związane z dostawą do Zamawiającego, w tym koszty przewozu, zabezpieczenia towaru i ubezpieczenia, ponosi Wykonawca</w:t>
      </w:r>
      <w:r w:rsidR="00660B59">
        <w:rPr>
          <w:rFonts w:asciiTheme="minorHAnsi" w:hAnsiTheme="minorHAnsi"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Przedmiot zamówienia należy dostarczyć na własne ryzyko do siedziby Zamawiającego:</w:t>
      </w:r>
    </w:p>
    <w:p w:rsidR="00146022" w:rsidRPr="00146022" w:rsidRDefault="00146022" w:rsidP="00146022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Wojewódzka stacja Pogotowia Ratunkowego </w:t>
      </w:r>
    </w:p>
    <w:p w:rsidR="00146022" w:rsidRPr="00146022" w:rsidRDefault="00146022" w:rsidP="00146022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ul. Pstrowskiego 28 B</w:t>
      </w:r>
    </w:p>
    <w:p w:rsidR="00146022" w:rsidRPr="00146022" w:rsidRDefault="00146022" w:rsidP="00146022">
      <w:pPr>
        <w:pStyle w:val="Akapitzlist"/>
        <w:numPr>
          <w:ilvl w:val="1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Olsztyn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Pozostałe warunki określa </w:t>
      </w:r>
      <w:r w:rsidR="00660B59">
        <w:rPr>
          <w:rFonts w:asciiTheme="minorHAnsi" w:hAnsiTheme="minorHAnsi"/>
          <w:sz w:val="20"/>
          <w:szCs w:val="20"/>
        </w:rPr>
        <w:t>wzór umowy</w:t>
      </w:r>
      <w:r w:rsidRPr="00146022">
        <w:rPr>
          <w:rFonts w:asciiTheme="minorHAnsi" w:hAnsiTheme="minorHAnsi"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ind w:left="284"/>
        <w:jc w:val="both"/>
        <w:rPr>
          <w:rFonts w:asciiTheme="minorHAnsi" w:hAnsiTheme="minorHAnsi"/>
          <w:sz w:val="20"/>
        </w:rPr>
      </w:pPr>
    </w:p>
    <w:p w:rsidR="00146022" w:rsidRPr="0082575D" w:rsidRDefault="00146022" w:rsidP="0082575D"/>
    <w:sectPr w:rsidR="00146022" w:rsidRPr="0082575D" w:rsidSect="000102A5">
      <w:headerReference w:type="default" r:id="rId8"/>
      <w:footerReference w:type="default" r:id="rId9"/>
      <w:pgSz w:w="11906" w:h="16838"/>
      <w:pgMar w:top="1417" w:right="849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92" w:rsidRDefault="00C73F92">
      <w:r>
        <w:separator/>
      </w:r>
    </w:p>
  </w:endnote>
  <w:endnote w:type="continuationSeparator" w:id="0">
    <w:p w:rsidR="00C73F92" w:rsidRDefault="00C7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81" w:rsidRPr="00705226" w:rsidRDefault="00AE0581" w:rsidP="00973E0A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2969CA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2969CA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</w:p>
  <w:p w:rsidR="00AE0581" w:rsidRDefault="00AE05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92" w:rsidRDefault="00C73F92">
      <w:r>
        <w:separator/>
      </w:r>
    </w:p>
  </w:footnote>
  <w:footnote w:type="continuationSeparator" w:id="0">
    <w:p w:rsidR="00C73F92" w:rsidRDefault="00C73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81" w:rsidRDefault="00304481" w:rsidP="000E2C3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463AD3" wp14:editId="324B91FC">
          <wp:simplePos x="0" y="0"/>
          <wp:positionH relativeFrom="column">
            <wp:posOffset>158953</wp:posOffset>
          </wp:positionH>
          <wp:positionV relativeFrom="paragraph">
            <wp:posOffset>-193014</wp:posOffset>
          </wp:positionV>
          <wp:extent cx="5972810" cy="784860"/>
          <wp:effectExtent l="0" t="0" r="0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214"/>
    <w:multiLevelType w:val="hybridMultilevel"/>
    <w:tmpl w:val="921CC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D4708"/>
    <w:multiLevelType w:val="hybridMultilevel"/>
    <w:tmpl w:val="75D010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D5615D4"/>
    <w:multiLevelType w:val="hybridMultilevel"/>
    <w:tmpl w:val="17BE2860"/>
    <w:lvl w:ilvl="0" w:tplc="733C27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12C5A"/>
    <w:multiLevelType w:val="hybridMultilevel"/>
    <w:tmpl w:val="E2E2A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86B06"/>
    <w:multiLevelType w:val="multilevel"/>
    <w:tmpl w:val="16EA6832"/>
    <w:lvl w:ilvl="0">
      <w:start w:val="1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602"/>
      <w:numFmt w:val="decimal"/>
      <w:lvlText w:val="%1-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48" w:hanging="1440"/>
      </w:pPr>
      <w:rPr>
        <w:rFonts w:hint="default"/>
      </w:rPr>
    </w:lvl>
  </w:abstractNum>
  <w:abstractNum w:abstractNumId="5">
    <w:nsid w:val="264F4CB9"/>
    <w:multiLevelType w:val="hybridMultilevel"/>
    <w:tmpl w:val="7240657E"/>
    <w:lvl w:ilvl="0" w:tplc="35D69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1706C"/>
    <w:multiLevelType w:val="hybridMultilevel"/>
    <w:tmpl w:val="5A1A3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052BA"/>
    <w:multiLevelType w:val="hybridMultilevel"/>
    <w:tmpl w:val="BE2AE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92B3A"/>
    <w:multiLevelType w:val="hybridMultilevel"/>
    <w:tmpl w:val="17BE2860"/>
    <w:lvl w:ilvl="0" w:tplc="733C27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E5EFD"/>
    <w:multiLevelType w:val="hybridMultilevel"/>
    <w:tmpl w:val="95DE0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04E5B"/>
    <w:multiLevelType w:val="hybridMultilevel"/>
    <w:tmpl w:val="73B0B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300D2"/>
    <w:multiLevelType w:val="hybridMultilevel"/>
    <w:tmpl w:val="429E01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8E6412"/>
    <w:multiLevelType w:val="hybridMultilevel"/>
    <w:tmpl w:val="24A07A24"/>
    <w:lvl w:ilvl="0" w:tplc="70C22C6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4C150716"/>
    <w:multiLevelType w:val="hybridMultilevel"/>
    <w:tmpl w:val="F85C8A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8805D8C"/>
    <w:multiLevelType w:val="hybridMultilevel"/>
    <w:tmpl w:val="78C2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2249F"/>
    <w:multiLevelType w:val="hybridMultilevel"/>
    <w:tmpl w:val="3D647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A55A9"/>
    <w:multiLevelType w:val="hybridMultilevel"/>
    <w:tmpl w:val="F3AA54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C133F"/>
    <w:multiLevelType w:val="hybridMultilevel"/>
    <w:tmpl w:val="108AC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90A44"/>
    <w:multiLevelType w:val="hybridMultilevel"/>
    <w:tmpl w:val="3B22F884"/>
    <w:lvl w:ilvl="0" w:tplc="0DA0362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F21F1"/>
    <w:multiLevelType w:val="hybridMultilevel"/>
    <w:tmpl w:val="58B20800"/>
    <w:lvl w:ilvl="0" w:tplc="605C152C">
      <w:start w:val="1"/>
      <w:numFmt w:val="decimal"/>
      <w:lvlText w:val="%1)"/>
      <w:lvlJc w:val="left"/>
      <w:pPr>
        <w:ind w:left="644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A3E6623"/>
    <w:multiLevelType w:val="hybridMultilevel"/>
    <w:tmpl w:val="A8A8D634"/>
    <w:lvl w:ilvl="0" w:tplc="1C9279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1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14"/>
  </w:num>
  <w:num w:numId="16">
    <w:abstractNumId w:val="1"/>
  </w:num>
  <w:num w:numId="17">
    <w:abstractNumId w:val="10"/>
  </w:num>
  <w:num w:numId="18">
    <w:abstractNumId w:val="2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</w:num>
  <w:num w:numId="2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visionView w:inkAnnotation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62"/>
    <w:rsid w:val="00000F91"/>
    <w:rsid w:val="000102A5"/>
    <w:rsid w:val="0001580D"/>
    <w:rsid w:val="00027F03"/>
    <w:rsid w:val="000330D8"/>
    <w:rsid w:val="00046B54"/>
    <w:rsid w:val="00051094"/>
    <w:rsid w:val="00056B98"/>
    <w:rsid w:val="00065EF9"/>
    <w:rsid w:val="00072490"/>
    <w:rsid w:val="00076EE2"/>
    <w:rsid w:val="000773BD"/>
    <w:rsid w:val="00082673"/>
    <w:rsid w:val="000838FF"/>
    <w:rsid w:val="000869A4"/>
    <w:rsid w:val="0009105A"/>
    <w:rsid w:val="00095BC7"/>
    <w:rsid w:val="000B29AC"/>
    <w:rsid w:val="000B3D1F"/>
    <w:rsid w:val="000E2C35"/>
    <w:rsid w:val="000E3EFA"/>
    <w:rsid w:val="000E531F"/>
    <w:rsid w:val="000E6149"/>
    <w:rsid w:val="001058EB"/>
    <w:rsid w:val="00111CBE"/>
    <w:rsid w:val="0011684D"/>
    <w:rsid w:val="001209C2"/>
    <w:rsid w:val="001266D0"/>
    <w:rsid w:val="0013040C"/>
    <w:rsid w:val="00134558"/>
    <w:rsid w:val="0013606B"/>
    <w:rsid w:val="00146022"/>
    <w:rsid w:val="00153500"/>
    <w:rsid w:val="00163CC2"/>
    <w:rsid w:val="001660E3"/>
    <w:rsid w:val="00170C06"/>
    <w:rsid w:val="001746CB"/>
    <w:rsid w:val="00183262"/>
    <w:rsid w:val="00192BF8"/>
    <w:rsid w:val="001C0A3E"/>
    <w:rsid w:val="001D1543"/>
    <w:rsid w:val="001D293C"/>
    <w:rsid w:val="001D576D"/>
    <w:rsid w:val="001F0C48"/>
    <w:rsid w:val="001F3D90"/>
    <w:rsid w:val="002179FE"/>
    <w:rsid w:val="00235AFD"/>
    <w:rsid w:val="00252C65"/>
    <w:rsid w:val="00270B0D"/>
    <w:rsid w:val="002862F1"/>
    <w:rsid w:val="00287E0E"/>
    <w:rsid w:val="00294BF7"/>
    <w:rsid w:val="002963D8"/>
    <w:rsid w:val="00296403"/>
    <w:rsid w:val="002969CA"/>
    <w:rsid w:val="002A4D43"/>
    <w:rsid w:val="002A4DD5"/>
    <w:rsid w:val="002B7141"/>
    <w:rsid w:val="002C2D81"/>
    <w:rsid w:val="002D4682"/>
    <w:rsid w:val="002D7051"/>
    <w:rsid w:val="002F3795"/>
    <w:rsid w:val="002F48F0"/>
    <w:rsid w:val="002F585A"/>
    <w:rsid w:val="00304481"/>
    <w:rsid w:val="00307DB0"/>
    <w:rsid w:val="003150EC"/>
    <w:rsid w:val="00320963"/>
    <w:rsid w:val="00321A9E"/>
    <w:rsid w:val="00322C6E"/>
    <w:rsid w:val="003254E0"/>
    <w:rsid w:val="00334310"/>
    <w:rsid w:val="003344D2"/>
    <w:rsid w:val="00352E5C"/>
    <w:rsid w:val="0036123D"/>
    <w:rsid w:val="00375A24"/>
    <w:rsid w:val="003829F4"/>
    <w:rsid w:val="003A6832"/>
    <w:rsid w:val="003C2E36"/>
    <w:rsid w:val="003C420F"/>
    <w:rsid w:val="003C47BB"/>
    <w:rsid w:val="003D0EB0"/>
    <w:rsid w:val="003F2E1B"/>
    <w:rsid w:val="00442DB4"/>
    <w:rsid w:val="004569DB"/>
    <w:rsid w:val="00476B9B"/>
    <w:rsid w:val="004817FB"/>
    <w:rsid w:val="00493C6A"/>
    <w:rsid w:val="004B653E"/>
    <w:rsid w:val="004C4B65"/>
    <w:rsid w:val="004E0A3A"/>
    <w:rsid w:val="004E526F"/>
    <w:rsid w:val="004E6884"/>
    <w:rsid w:val="004F4738"/>
    <w:rsid w:val="004F553A"/>
    <w:rsid w:val="004F7598"/>
    <w:rsid w:val="004F7E9E"/>
    <w:rsid w:val="00510B35"/>
    <w:rsid w:val="00512C31"/>
    <w:rsid w:val="00527B00"/>
    <w:rsid w:val="00533403"/>
    <w:rsid w:val="00536366"/>
    <w:rsid w:val="0053760B"/>
    <w:rsid w:val="00550AE0"/>
    <w:rsid w:val="00555586"/>
    <w:rsid w:val="00555F7E"/>
    <w:rsid w:val="00577201"/>
    <w:rsid w:val="00596709"/>
    <w:rsid w:val="005A36C5"/>
    <w:rsid w:val="005B3D6A"/>
    <w:rsid w:val="005D6630"/>
    <w:rsid w:val="005D6C10"/>
    <w:rsid w:val="005E092C"/>
    <w:rsid w:val="005E296A"/>
    <w:rsid w:val="005E5FAE"/>
    <w:rsid w:val="005F449D"/>
    <w:rsid w:val="005F67BB"/>
    <w:rsid w:val="00605234"/>
    <w:rsid w:val="006055B4"/>
    <w:rsid w:val="006059B2"/>
    <w:rsid w:val="00606B97"/>
    <w:rsid w:val="00613070"/>
    <w:rsid w:val="00613BD8"/>
    <w:rsid w:val="00620D99"/>
    <w:rsid w:val="0063192D"/>
    <w:rsid w:val="00634B60"/>
    <w:rsid w:val="00655AEA"/>
    <w:rsid w:val="00660B59"/>
    <w:rsid w:val="006712B3"/>
    <w:rsid w:val="00671D41"/>
    <w:rsid w:val="00675184"/>
    <w:rsid w:val="00682F25"/>
    <w:rsid w:val="00683064"/>
    <w:rsid w:val="00691971"/>
    <w:rsid w:val="006A0281"/>
    <w:rsid w:val="006C2AE3"/>
    <w:rsid w:val="006C67DC"/>
    <w:rsid w:val="006D38D3"/>
    <w:rsid w:val="006E1377"/>
    <w:rsid w:val="00710135"/>
    <w:rsid w:val="00725AE0"/>
    <w:rsid w:val="00726E15"/>
    <w:rsid w:val="00735EAA"/>
    <w:rsid w:val="00742472"/>
    <w:rsid w:val="00747B3C"/>
    <w:rsid w:val="00757193"/>
    <w:rsid w:val="00761F2F"/>
    <w:rsid w:val="0076547E"/>
    <w:rsid w:val="007750BA"/>
    <w:rsid w:val="00791301"/>
    <w:rsid w:val="00797540"/>
    <w:rsid w:val="007B58F4"/>
    <w:rsid w:val="007B5BEC"/>
    <w:rsid w:val="007B744C"/>
    <w:rsid w:val="007E1D22"/>
    <w:rsid w:val="007E60B1"/>
    <w:rsid w:val="007E6817"/>
    <w:rsid w:val="007F2209"/>
    <w:rsid w:val="007F52F4"/>
    <w:rsid w:val="0080562E"/>
    <w:rsid w:val="00813BB0"/>
    <w:rsid w:val="00817A28"/>
    <w:rsid w:val="00821235"/>
    <w:rsid w:val="00823A26"/>
    <w:rsid w:val="00824BEC"/>
    <w:rsid w:val="0082575D"/>
    <w:rsid w:val="008278B9"/>
    <w:rsid w:val="008345B3"/>
    <w:rsid w:val="0084429D"/>
    <w:rsid w:val="00852DA3"/>
    <w:rsid w:val="0085369D"/>
    <w:rsid w:val="008608D3"/>
    <w:rsid w:val="00884C57"/>
    <w:rsid w:val="0088550D"/>
    <w:rsid w:val="00885F16"/>
    <w:rsid w:val="00892CA3"/>
    <w:rsid w:val="008A7F6D"/>
    <w:rsid w:val="008B2777"/>
    <w:rsid w:val="008C3C21"/>
    <w:rsid w:val="008F38D9"/>
    <w:rsid w:val="008F401A"/>
    <w:rsid w:val="008F65EC"/>
    <w:rsid w:val="00900B72"/>
    <w:rsid w:val="009140CC"/>
    <w:rsid w:val="0091446A"/>
    <w:rsid w:val="00927B48"/>
    <w:rsid w:val="0093138F"/>
    <w:rsid w:val="00934EC8"/>
    <w:rsid w:val="00972CC8"/>
    <w:rsid w:val="00972EDC"/>
    <w:rsid w:val="00973E0A"/>
    <w:rsid w:val="00976A43"/>
    <w:rsid w:val="0098644A"/>
    <w:rsid w:val="00997A7C"/>
    <w:rsid w:val="009A6250"/>
    <w:rsid w:val="009A7BCE"/>
    <w:rsid w:val="009D0BE1"/>
    <w:rsid w:val="009D2409"/>
    <w:rsid w:val="009D4E14"/>
    <w:rsid w:val="009E1DD8"/>
    <w:rsid w:val="009F23D7"/>
    <w:rsid w:val="00A007CD"/>
    <w:rsid w:val="00A0254E"/>
    <w:rsid w:val="00A143A6"/>
    <w:rsid w:val="00A14B95"/>
    <w:rsid w:val="00A16CCA"/>
    <w:rsid w:val="00A26034"/>
    <w:rsid w:val="00A555D4"/>
    <w:rsid w:val="00A5632B"/>
    <w:rsid w:val="00A618FF"/>
    <w:rsid w:val="00A84A56"/>
    <w:rsid w:val="00A8653B"/>
    <w:rsid w:val="00AA3B96"/>
    <w:rsid w:val="00AA4485"/>
    <w:rsid w:val="00AA481B"/>
    <w:rsid w:val="00AC027A"/>
    <w:rsid w:val="00AC4919"/>
    <w:rsid w:val="00AD2DCE"/>
    <w:rsid w:val="00AE0581"/>
    <w:rsid w:val="00AF2D73"/>
    <w:rsid w:val="00AF77E0"/>
    <w:rsid w:val="00B017D4"/>
    <w:rsid w:val="00B141B2"/>
    <w:rsid w:val="00B21498"/>
    <w:rsid w:val="00B34E8E"/>
    <w:rsid w:val="00B37626"/>
    <w:rsid w:val="00B418CD"/>
    <w:rsid w:val="00B5331F"/>
    <w:rsid w:val="00B7359A"/>
    <w:rsid w:val="00B74CC1"/>
    <w:rsid w:val="00B909C0"/>
    <w:rsid w:val="00BA52EA"/>
    <w:rsid w:val="00BE43A2"/>
    <w:rsid w:val="00C10F27"/>
    <w:rsid w:val="00C26762"/>
    <w:rsid w:val="00C27FA9"/>
    <w:rsid w:val="00C3392A"/>
    <w:rsid w:val="00C472AA"/>
    <w:rsid w:val="00C55F99"/>
    <w:rsid w:val="00C563E2"/>
    <w:rsid w:val="00C65934"/>
    <w:rsid w:val="00C70974"/>
    <w:rsid w:val="00C722CA"/>
    <w:rsid w:val="00C73F92"/>
    <w:rsid w:val="00C77D34"/>
    <w:rsid w:val="00C92A7D"/>
    <w:rsid w:val="00CA54E0"/>
    <w:rsid w:val="00CC2144"/>
    <w:rsid w:val="00CD25B7"/>
    <w:rsid w:val="00CE5DC3"/>
    <w:rsid w:val="00CE6477"/>
    <w:rsid w:val="00CE7168"/>
    <w:rsid w:val="00CF2484"/>
    <w:rsid w:val="00CF50DF"/>
    <w:rsid w:val="00D16E25"/>
    <w:rsid w:val="00D20C62"/>
    <w:rsid w:val="00D32F10"/>
    <w:rsid w:val="00D34319"/>
    <w:rsid w:val="00D35D14"/>
    <w:rsid w:val="00D35E8C"/>
    <w:rsid w:val="00D5546B"/>
    <w:rsid w:val="00D62E47"/>
    <w:rsid w:val="00D70135"/>
    <w:rsid w:val="00D70ABC"/>
    <w:rsid w:val="00D71DDE"/>
    <w:rsid w:val="00D72AD6"/>
    <w:rsid w:val="00D76EBB"/>
    <w:rsid w:val="00D8608F"/>
    <w:rsid w:val="00D94CBE"/>
    <w:rsid w:val="00DA3A93"/>
    <w:rsid w:val="00DB0BED"/>
    <w:rsid w:val="00DB6A3A"/>
    <w:rsid w:val="00DC433C"/>
    <w:rsid w:val="00DC6C95"/>
    <w:rsid w:val="00DC75C7"/>
    <w:rsid w:val="00DD22D3"/>
    <w:rsid w:val="00DE357E"/>
    <w:rsid w:val="00DE3EC4"/>
    <w:rsid w:val="00DF0E84"/>
    <w:rsid w:val="00DF1301"/>
    <w:rsid w:val="00DF7D80"/>
    <w:rsid w:val="00E129A3"/>
    <w:rsid w:val="00E258C4"/>
    <w:rsid w:val="00E3010D"/>
    <w:rsid w:val="00E413DF"/>
    <w:rsid w:val="00E426EF"/>
    <w:rsid w:val="00E70C71"/>
    <w:rsid w:val="00E72CA0"/>
    <w:rsid w:val="00E81694"/>
    <w:rsid w:val="00E85538"/>
    <w:rsid w:val="00E878C4"/>
    <w:rsid w:val="00EA4662"/>
    <w:rsid w:val="00EA69E3"/>
    <w:rsid w:val="00EC03F5"/>
    <w:rsid w:val="00ED1AAF"/>
    <w:rsid w:val="00EF4CB0"/>
    <w:rsid w:val="00EF4DD3"/>
    <w:rsid w:val="00EF5739"/>
    <w:rsid w:val="00F01276"/>
    <w:rsid w:val="00F15F21"/>
    <w:rsid w:val="00F17666"/>
    <w:rsid w:val="00F176A6"/>
    <w:rsid w:val="00F26397"/>
    <w:rsid w:val="00F34E8E"/>
    <w:rsid w:val="00F41B36"/>
    <w:rsid w:val="00F55691"/>
    <w:rsid w:val="00F905DF"/>
    <w:rsid w:val="00FA3696"/>
    <w:rsid w:val="00FA6491"/>
    <w:rsid w:val="00FB00AE"/>
    <w:rsid w:val="00FB5B6E"/>
    <w:rsid w:val="00FC5D5E"/>
    <w:rsid w:val="00FD077B"/>
    <w:rsid w:val="00FD45A1"/>
    <w:rsid w:val="00FD7315"/>
    <w:rsid w:val="00FE383D"/>
    <w:rsid w:val="00FE5679"/>
    <w:rsid w:val="00FE7DD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0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D2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D20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20C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7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7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27B48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E5DC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5DC3"/>
    <w:rPr>
      <w:rFonts w:ascii="Consolas" w:hAnsi="Consolas"/>
      <w:sz w:val="21"/>
      <w:szCs w:val="21"/>
    </w:rPr>
  </w:style>
  <w:style w:type="paragraph" w:customStyle="1" w:styleId="Standard">
    <w:name w:val="Standard"/>
    <w:basedOn w:val="Normalny"/>
    <w:rsid w:val="003150EC"/>
    <w:pPr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88550D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F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E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F759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9">
    <w:name w:val="Font Style59"/>
    <w:rsid w:val="004C4B65"/>
    <w:rPr>
      <w:rFonts w:ascii="Times New Roman" w:hAnsi="Times New Roman"/>
      <w:sz w:val="22"/>
    </w:rPr>
  </w:style>
  <w:style w:type="paragraph" w:customStyle="1" w:styleId="Style27">
    <w:name w:val="Style27"/>
    <w:basedOn w:val="Normalny"/>
    <w:rsid w:val="004C4B65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4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76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">
    <w:name w:val="Treść"/>
    <w:rsid w:val="00892CA3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character" w:customStyle="1" w:styleId="TekstkomentarzaZnak1">
    <w:name w:val="Tekst komentarza Znak1"/>
    <w:uiPriority w:val="99"/>
    <w:locked/>
    <w:rsid w:val="00A56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B95"/>
    <w:rPr>
      <w:color w:val="0000FF"/>
      <w:u w:val="single"/>
    </w:rPr>
  </w:style>
  <w:style w:type="paragraph" w:customStyle="1" w:styleId="Akapitzlist1">
    <w:name w:val="Akapit z listą1"/>
    <w:basedOn w:val="Normalny"/>
    <w:rsid w:val="00A14B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21235"/>
    <w:pPr>
      <w:widowControl w:val="0"/>
      <w:ind w:left="3377"/>
    </w:pPr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1235"/>
    <w:rPr>
      <w:rFonts w:ascii="Calibri" w:eastAsia="Calibri" w:hAnsi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0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D2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D20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20C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7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7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27B48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E5DC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5DC3"/>
    <w:rPr>
      <w:rFonts w:ascii="Consolas" w:hAnsi="Consolas"/>
      <w:sz w:val="21"/>
      <w:szCs w:val="21"/>
    </w:rPr>
  </w:style>
  <w:style w:type="paragraph" w:customStyle="1" w:styleId="Standard">
    <w:name w:val="Standard"/>
    <w:basedOn w:val="Normalny"/>
    <w:rsid w:val="003150EC"/>
    <w:pPr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88550D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F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E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F759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9">
    <w:name w:val="Font Style59"/>
    <w:rsid w:val="004C4B65"/>
    <w:rPr>
      <w:rFonts w:ascii="Times New Roman" w:hAnsi="Times New Roman"/>
      <w:sz w:val="22"/>
    </w:rPr>
  </w:style>
  <w:style w:type="paragraph" w:customStyle="1" w:styleId="Style27">
    <w:name w:val="Style27"/>
    <w:basedOn w:val="Normalny"/>
    <w:rsid w:val="004C4B65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4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76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">
    <w:name w:val="Treść"/>
    <w:rsid w:val="00892CA3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character" w:customStyle="1" w:styleId="TekstkomentarzaZnak1">
    <w:name w:val="Tekst komentarza Znak1"/>
    <w:uiPriority w:val="99"/>
    <w:locked/>
    <w:rsid w:val="00A56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B95"/>
    <w:rPr>
      <w:color w:val="0000FF"/>
      <w:u w:val="single"/>
    </w:rPr>
  </w:style>
  <w:style w:type="paragraph" w:customStyle="1" w:styleId="Akapitzlist1">
    <w:name w:val="Akapit z listą1"/>
    <w:basedOn w:val="Normalny"/>
    <w:rsid w:val="00A14B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21235"/>
    <w:pPr>
      <w:widowControl w:val="0"/>
      <w:ind w:left="3377"/>
    </w:pPr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1235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8</cp:revision>
  <cp:lastPrinted>2021-02-18T10:56:00Z</cp:lastPrinted>
  <dcterms:created xsi:type="dcterms:W3CDTF">2021-02-12T11:37:00Z</dcterms:created>
  <dcterms:modified xsi:type="dcterms:W3CDTF">2021-02-18T10:56:00Z</dcterms:modified>
</cp:coreProperties>
</file>