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935C12" w:rsidRDefault="006D2A4A" w:rsidP="007B2938">
      <w:pPr>
        <w:spacing w:line="360"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42BE6A7C" w14:textId="7937D5ED" w:rsidR="006D2A4A" w:rsidRPr="00935C12" w:rsidRDefault="006D2A4A" w:rsidP="007B2938">
      <w:pPr>
        <w:spacing w:line="360" w:lineRule="auto"/>
        <w:jc w:val="right"/>
        <w:rPr>
          <w:rFonts w:asciiTheme="minorHAnsi" w:hAnsiTheme="minorHAnsi"/>
          <w:i/>
          <w:sz w:val="22"/>
          <w:szCs w:val="22"/>
        </w:rPr>
      </w:pPr>
      <w:r w:rsidRPr="00935C12">
        <w:rPr>
          <w:rFonts w:asciiTheme="minorHAnsi" w:hAnsiTheme="minorHAnsi"/>
          <w:i/>
          <w:sz w:val="22"/>
          <w:szCs w:val="22"/>
        </w:rPr>
        <w:t>do Zapytania ofertowego SZP</w:t>
      </w:r>
      <w:r w:rsidR="00BD7E2A">
        <w:rPr>
          <w:rFonts w:asciiTheme="minorHAnsi" w:hAnsiTheme="minorHAnsi"/>
          <w:i/>
          <w:sz w:val="22"/>
          <w:szCs w:val="22"/>
        </w:rPr>
        <w:t>.225-</w:t>
      </w:r>
      <w:r w:rsidR="00CC0B93">
        <w:rPr>
          <w:rFonts w:asciiTheme="minorHAnsi" w:hAnsiTheme="minorHAnsi"/>
          <w:i/>
          <w:sz w:val="22"/>
          <w:szCs w:val="22"/>
        </w:rPr>
        <w:t>46</w:t>
      </w:r>
      <w:r w:rsidR="007B2938">
        <w:rPr>
          <w:rFonts w:asciiTheme="minorHAnsi" w:hAnsiTheme="minorHAnsi"/>
          <w:i/>
          <w:sz w:val="22"/>
          <w:szCs w:val="22"/>
        </w:rPr>
        <w:t>.</w:t>
      </w:r>
      <w:r w:rsidR="00E84AE5">
        <w:rPr>
          <w:rFonts w:asciiTheme="minorHAnsi" w:hAnsiTheme="minorHAnsi"/>
          <w:i/>
          <w:sz w:val="22"/>
          <w:szCs w:val="22"/>
        </w:rPr>
        <w:t>202</w:t>
      </w:r>
      <w:r w:rsidR="00C14684">
        <w:rPr>
          <w:rFonts w:asciiTheme="minorHAnsi" w:hAnsiTheme="minorHAnsi"/>
          <w:i/>
          <w:sz w:val="22"/>
          <w:szCs w:val="22"/>
        </w:rPr>
        <w:t>6</w:t>
      </w:r>
    </w:p>
    <w:p w14:paraId="66363FCA" w14:textId="77777777" w:rsidR="00B469DA" w:rsidRDefault="006D2A4A" w:rsidP="007B2938">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w:t>
      </w:r>
    </w:p>
    <w:p w14:paraId="388EF709" w14:textId="57C97264" w:rsidR="006D2A4A" w:rsidRDefault="006D2A4A" w:rsidP="007B2938">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Nr </w:t>
      </w:r>
      <w:r w:rsidR="00FF1053">
        <w:rPr>
          <w:rFonts w:asciiTheme="minorHAnsi" w:hAnsiTheme="minorHAnsi"/>
          <w:color w:val="1D1B11"/>
          <w:sz w:val="22"/>
          <w:szCs w:val="22"/>
        </w:rPr>
        <w:t xml:space="preserve"> </w:t>
      </w:r>
      <w:r w:rsidR="00E84AE5">
        <w:rPr>
          <w:rFonts w:asciiTheme="minorHAnsi" w:hAnsiTheme="minorHAnsi"/>
          <w:color w:val="1D1B11"/>
          <w:sz w:val="22"/>
          <w:szCs w:val="22"/>
        </w:rPr>
        <w:t>SZP……………………..….202</w:t>
      </w:r>
      <w:r w:rsidR="00C14684">
        <w:rPr>
          <w:rFonts w:asciiTheme="minorHAnsi" w:hAnsiTheme="minorHAnsi"/>
          <w:color w:val="1D1B11"/>
          <w:sz w:val="22"/>
          <w:szCs w:val="22"/>
        </w:rPr>
        <w:t>6</w:t>
      </w:r>
    </w:p>
    <w:p w14:paraId="04269908" w14:textId="77777777" w:rsidR="00B469DA" w:rsidRPr="00935C12" w:rsidRDefault="00B469DA" w:rsidP="007B2938">
      <w:pPr>
        <w:tabs>
          <w:tab w:val="left" w:pos="142"/>
        </w:tabs>
        <w:spacing w:line="360" w:lineRule="auto"/>
        <w:jc w:val="center"/>
        <w:rPr>
          <w:rFonts w:asciiTheme="minorHAnsi" w:hAnsiTheme="minorHAnsi"/>
          <w:color w:val="1D1B11"/>
          <w:sz w:val="22"/>
          <w:szCs w:val="22"/>
        </w:rPr>
      </w:pPr>
    </w:p>
    <w:p w14:paraId="503FBE74" w14:textId="1D7463DA" w:rsidR="00B56456" w:rsidRPr="00B56456" w:rsidRDefault="00B56456" w:rsidP="007B2938">
      <w:pPr>
        <w:tabs>
          <w:tab w:val="left" w:pos="142"/>
        </w:tabs>
        <w:spacing w:line="360" w:lineRule="auto"/>
        <w:jc w:val="both"/>
        <w:rPr>
          <w:rFonts w:asciiTheme="minorHAnsi" w:eastAsia="Calibri" w:hAnsiTheme="minorHAnsi"/>
          <w:color w:val="000000"/>
          <w:sz w:val="22"/>
          <w:szCs w:val="22"/>
          <w:lang w:eastAsia="en-US"/>
        </w:rPr>
      </w:pPr>
      <w:r w:rsidRPr="00B56456">
        <w:rPr>
          <w:rFonts w:asciiTheme="minorHAnsi" w:eastAsia="Calibri" w:hAnsiTheme="minorHAnsi"/>
          <w:color w:val="000000"/>
          <w:sz w:val="22"/>
          <w:szCs w:val="22"/>
          <w:lang w:eastAsia="en-US"/>
        </w:rPr>
        <w:t xml:space="preserve">Zawarta w dniu </w:t>
      </w:r>
      <w:r w:rsidRPr="00B56456">
        <w:rPr>
          <w:rFonts w:asciiTheme="minorHAnsi" w:eastAsia="Calibri" w:hAnsiTheme="minorHAnsi"/>
          <w:b/>
          <w:color w:val="000000"/>
          <w:sz w:val="22"/>
          <w:szCs w:val="22"/>
          <w:lang w:eastAsia="en-US"/>
        </w:rPr>
        <w:t xml:space="preserve">………… </w:t>
      </w:r>
      <w:r w:rsidRPr="00B56456">
        <w:rPr>
          <w:rFonts w:asciiTheme="minorHAnsi" w:eastAsia="Calibri" w:hAnsiTheme="minorHAnsi"/>
          <w:color w:val="000000"/>
          <w:sz w:val="22"/>
          <w:szCs w:val="22"/>
          <w:lang w:eastAsia="en-US"/>
        </w:rPr>
        <w:t xml:space="preserve">roku w wyniku postępowania ofertowego nr </w:t>
      </w:r>
      <w:r w:rsidRPr="00B56456">
        <w:rPr>
          <w:rFonts w:asciiTheme="minorHAnsi" w:eastAsia="Calibri" w:hAnsiTheme="minorHAnsi"/>
          <w:b/>
          <w:bCs/>
          <w:color w:val="000000"/>
          <w:sz w:val="22"/>
          <w:szCs w:val="22"/>
          <w:lang w:eastAsia="en-US"/>
        </w:rPr>
        <w:t>SZP</w:t>
      </w:r>
      <w:r w:rsidR="00FF1053">
        <w:rPr>
          <w:rFonts w:asciiTheme="minorHAnsi" w:eastAsia="Calibri" w:hAnsiTheme="minorHAnsi"/>
          <w:b/>
          <w:bCs/>
          <w:color w:val="000000"/>
          <w:sz w:val="22"/>
          <w:szCs w:val="22"/>
          <w:lang w:eastAsia="en-US"/>
        </w:rPr>
        <w:t>.225-</w:t>
      </w:r>
      <w:r w:rsidR="00CC0B93">
        <w:rPr>
          <w:rFonts w:asciiTheme="minorHAnsi" w:eastAsia="Calibri" w:hAnsiTheme="minorHAnsi"/>
          <w:b/>
          <w:bCs/>
          <w:color w:val="000000"/>
          <w:sz w:val="22"/>
          <w:szCs w:val="22"/>
          <w:lang w:eastAsia="en-US"/>
        </w:rPr>
        <w:t>46</w:t>
      </w:r>
      <w:r w:rsidR="00FF1053">
        <w:rPr>
          <w:rFonts w:asciiTheme="minorHAnsi" w:eastAsia="Calibri" w:hAnsiTheme="minorHAnsi"/>
          <w:b/>
          <w:bCs/>
          <w:color w:val="000000"/>
          <w:sz w:val="22"/>
          <w:szCs w:val="22"/>
          <w:lang w:eastAsia="en-US"/>
        </w:rPr>
        <w:t>.</w:t>
      </w:r>
      <w:r w:rsidRPr="00B56456">
        <w:rPr>
          <w:rFonts w:asciiTheme="minorHAnsi" w:eastAsia="Calibri" w:hAnsiTheme="minorHAnsi"/>
          <w:b/>
          <w:bCs/>
          <w:color w:val="000000"/>
          <w:sz w:val="22"/>
          <w:szCs w:val="22"/>
          <w:lang w:eastAsia="en-US"/>
        </w:rPr>
        <w:t xml:space="preserve">2026 </w:t>
      </w:r>
      <w:r w:rsidR="00060802">
        <w:rPr>
          <w:rFonts w:asciiTheme="minorHAnsi" w:eastAsia="Calibri" w:hAnsiTheme="minorHAnsi"/>
          <w:b/>
          <w:bCs/>
          <w:color w:val="000000"/>
          <w:sz w:val="22"/>
          <w:szCs w:val="22"/>
          <w:lang w:eastAsia="en-US"/>
        </w:rPr>
        <w:t xml:space="preserve">w zakresie części …… </w:t>
      </w:r>
      <w:r w:rsidRPr="00B56456">
        <w:rPr>
          <w:rFonts w:asciiTheme="minorHAnsi" w:eastAsia="Calibri" w:hAnsiTheme="minorHAnsi"/>
          <w:color w:val="000000"/>
          <w:sz w:val="22"/>
          <w:szCs w:val="22"/>
          <w:lang w:eastAsia="en-US"/>
        </w:rPr>
        <w:t xml:space="preserve">przeprowadzonego na podstawie Regulaminu udzielania zamówień publicznych w Wojewódzkiej Stacji Pogotowia Ratunkowego w Olsztynie, </w:t>
      </w:r>
      <w:r w:rsidR="00CC0B93">
        <w:rPr>
          <w:rFonts w:asciiTheme="minorHAnsi" w:eastAsia="Calibri" w:hAnsiTheme="minorHAnsi"/>
          <w:color w:val="000000"/>
          <w:sz w:val="22"/>
          <w:szCs w:val="22"/>
          <w:lang w:eastAsia="en-US"/>
        </w:rPr>
        <w:t>do którego nie stosuje się ustawy prawo zamówień publicznych</w:t>
      </w:r>
      <w:r w:rsidRPr="00B56456">
        <w:rPr>
          <w:rFonts w:asciiTheme="minorHAnsi" w:eastAsia="Calibri" w:hAnsiTheme="minorHAnsi"/>
          <w:color w:val="000000"/>
          <w:sz w:val="22"/>
          <w:szCs w:val="22"/>
          <w:lang w:eastAsia="en-US"/>
        </w:rPr>
        <w:t xml:space="preserve"> wprowadzonego Zarządzeniem nr 28/2025 z dnia 19 grudnia 2025 r. Dyrektora Wojewódzkiej Stacji Pogotowia Ratunkowego w Olsztynie, pomiędzy:</w:t>
      </w:r>
    </w:p>
    <w:p w14:paraId="79C5DB32" w14:textId="77777777" w:rsidR="006D2A4A" w:rsidRPr="00935C12" w:rsidRDefault="006D2A4A" w:rsidP="007B2938">
      <w:pPr>
        <w:spacing w:line="360"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935C12" w:rsidRDefault="006D2A4A" w:rsidP="007B2938">
      <w:pPr>
        <w:tabs>
          <w:tab w:val="left" w:pos="142"/>
        </w:tabs>
        <w:spacing w:line="360"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0D772149" w14:textId="77777777" w:rsidR="006D2A4A" w:rsidRPr="00935C12" w:rsidRDefault="006D2A4A" w:rsidP="007B2938">
      <w:pPr>
        <w:tabs>
          <w:tab w:val="left" w:pos="142"/>
        </w:tabs>
        <w:spacing w:line="360"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19994B8B" w14:textId="77777777" w:rsidR="006D2A4A" w:rsidRPr="00935C12" w:rsidRDefault="006D2A4A" w:rsidP="007B2938">
      <w:pPr>
        <w:spacing w:line="360" w:lineRule="auto"/>
        <w:jc w:val="both"/>
        <w:rPr>
          <w:rFonts w:asciiTheme="minorHAnsi" w:hAnsiTheme="minorHAnsi"/>
          <w:sz w:val="22"/>
          <w:szCs w:val="22"/>
        </w:rPr>
      </w:pPr>
      <w:r w:rsidRPr="00935C12">
        <w:rPr>
          <w:rFonts w:asciiTheme="minorHAnsi" w:hAnsiTheme="minorHAnsi"/>
          <w:sz w:val="22"/>
          <w:szCs w:val="22"/>
        </w:rPr>
        <w:t>a</w:t>
      </w:r>
    </w:p>
    <w:p w14:paraId="28F3E0D3" w14:textId="77777777" w:rsidR="006D2A4A" w:rsidRPr="00935C12" w:rsidRDefault="006D2A4A" w:rsidP="007B2938">
      <w:pPr>
        <w:spacing w:line="360" w:lineRule="auto"/>
        <w:jc w:val="both"/>
        <w:rPr>
          <w:rFonts w:asciiTheme="minorHAnsi" w:hAnsiTheme="minorHAnsi"/>
          <w:sz w:val="22"/>
          <w:szCs w:val="22"/>
        </w:rPr>
      </w:pPr>
      <w:r w:rsidRPr="00935C12">
        <w:rPr>
          <w:rFonts w:asciiTheme="minorHAnsi" w:hAnsiTheme="minorHAnsi"/>
          <w:sz w:val="22"/>
          <w:szCs w:val="22"/>
        </w:rPr>
        <w:t>………….</w:t>
      </w:r>
    </w:p>
    <w:p w14:paraId="2F04C383" w14:textId="77777777" w:rsidR="006D2A4A" w:rsidRPr="00935C12" w:rsidRDefault="006D2A4A" w:rsidP="007B2938">
      <w:pPr>
        <w:spacing w:line="360"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64CD4FA8" w14:textId="77777777" w:rsidR="006D2A4A" w:rsidRPr="00935C12" w:rsidRDefault="006D2A4A" w:rsidP="007B2938">
      <w:pPr>
        <w:spacing w:line="360" w:lineRule="auto"/>
        <w:rPr>
          <w:rFonts w:asciiTheme="minorHAnsi" w:hAnsiTheme="minorHAnsi"/>
          <w:sz w:val="22"/>
          <w:szCs w:val="22"/>
        </w:rPr>
      </w:pPr>
      <w:r w:rsidRPr="00935C12">
        <w:rPr>
          <w:rFonts w:asciiTheme="minorHAnsi" w:hAnsiTheme="minorHAnsi"/>
          <w:sz w:val="22"/>
          <w:szCs w:val="22"/>
        </w:rPr>
        <w:t>reprezentowaną przez:. …………………</w:t>
      </w:r>
    </w:p>
    <w:p w14:paraId="3375BC6B" w14:textId="77777777" w:rsidR="006D2A4A" w:rsidRPr="00935C12" w:rsidRDefault="006D2A4A" w:rsidP="007B2938">
      <w:pPr>
        <w:spacing w:line="360" w:lineRule="auto"/>
        <w:rPr>
          <w:rFonts w:asciiTheme="minorHAnsi" w:hAnsiTheme="minorHAnsi"/>
          <w:b/>
          <w:sz w:val="22"/>
          <w:szCs w:val="22"/>
        </w:rPr>
      </w:pPr>
      <w:r w:rsidRPr="00935C12">
        <w:rPr>
          <w:rFonts w:asciiTheme="minorHAnsi" w:hAnsiTheme="minorHAnsi"/>
          <w:sz w:val="22"/>
          <w:szCs w:val="22"/>
        </w:rPr>
        <w:t>o następującej treści:</w:t>
      </w:r>
    </w:p>
    <w:p w14:paraId="46CA2D49" w14:textId="77777777" w:rsidR="006D2A4A" w:rsidRPr="00935C12" w:rsidRDefault="006D2A4A" w:rsidP="007B2938">
      <w:pPr>
        <w:spacing w:line="360" w:lineRule="auto"/>
        <w:rPr>
          <w:rFonts w:asciiTheme="minorHAnsi" w:hAnsiTheme="minorHAnsi"/>
          <w:sz w:val="22"/>
          <w:szCs w:val="22"/>
        </w:rPr>
      </w:pPr>
    </w:p>
    <w:p w14:paraId="5538303F" w14:textId="77777777" w:rsidR="006D2A4A" w:rsidRPr="00935C12" w:rsidRDefault="006D2A4A" w:rsidP="007B2938">
      <w:pPr>
        <w:autoSpaceDE w:val="0"/>
        <w:spacing w:line="360" w:lineRule="auto"/>
        <w:jc w:val="center"/>
        <w:rPr>
          <w:rFonts w:asciiTheme="minorHAnsi" w:hAnsiTheme="minorHAnsi"/>
          <w:bCs/>
          <w:sz w:val="22"/>
          <w:szCs w:val="22"/>
        </w:rPr>
      </w:pPr>
      <w:r w:rsidRPr="00935C12">
        <w:rPr>
          <w:rFonts w:asciiTheme="minorHAnsi" w:hAnsiTheme="minorHAnsi"/>
          <w:bCs/>
          <w:sz w:val="22"/>
          <w:szCs w:val="22"/>
        </w:rPr>
        <w:t>§ 1</w:t>
      </w:r>
    </w:p>
    <w:p w14:paraId="679FBBD9" w14:textId="651483D3" w:rsidR="006D2A4A" w:rsidRPr="006D2A4A"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6D2A4A">
        <w:rPr>
          <w:rFonts w:asciiTheme="minorHAnsi" w:hAnsiTheme="minorHAnsi"/>
        </w:rPr>
        <w:t xml:space="preserve">Przedmiotem niniejszej umowy jest </w:t>
      </w:r>
      <w:r w:rsidR="00942678">
        <w:rPr>
          <w:rFonts w:asciiTheme="minorHAnsi" w:hAnsiTheme="minorHAnsi" w:cstheme="minorHAnsi"/>
          <w:b/>
          <w:bCs/>
        </w:rPr>
        <w:t>zakup i dosta</w:t>
      </w:r>
      <w:r w:rsidR="007D434E">
        <w:rPr>
          <w:rFonts w:asciiTheme="minorHAnsi" w:hAnsiTheme="minorHAnsi" w:cstheme="minorHAnsi"/>
          <w:b/>
          <w:bCs/>
        </w:rPr>
        <w:t xml:space="preserve">wa </w:t>
      </w:r>
      <w:r w:rsidR="00F0682D">
        <w:rPr>
          <w:rFonts w:asciiTheme="minorHAnsi" w:hAnsiTheme="minorHAnsi" w:cstheme="minorHAnsi"/>
          <w:b/>
          <w:bCs/>
        </w:rPr>
        <w:t>[[NAZWA CZĘŚCI]]]</w:t>
      </w:r>
      <w:r w:rsidR="00C37E8A">
        <w:rPr>
          <w:rFonts w:asciiTheme="minorHAnsi" w:hAnsiTheme="minorHAnsi" w:cstheme="minorHAnsi"/>
          <w:b/>
          <w:bCs/>
        </w:rPr>
        <w:t xml:space="preserve"> </w:t>
      </w:r>
      <w:r w:rsidR="001277FE">
        <w:rPr>
          <w:rFonts w:asciiTheme="minorHAnsi" w:hAnsiTheme="minorHAnsi"/>
        </w:rPr>
        <w:t>zgod</w:t>
      </w:r>
      <w:r w:rsidR="00942678">
        <w:rPr>
          <w:rFonts w:asciiTheme="minorHAnsi" w:hAnsiTheme="minorHAnsi"/>
        </w:rPr>
        <w:t>nych</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75F6614D" w14:textId="77777777" w:rsidR="006D2A4A" w:rsidRPr="00935C12"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07FFAF47" w14:textId="77777777" w:rsidR="006D2A4A" w:rsidRPr="00935C12"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76F3E445" w14:textId="77777777" w:rsidR="006D2A4A"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05893517" w14:textId="77777777" w:rsidR="006D2A4A" w:rsidRPr="00935C12" w:rsidRDefault="006D2A4A" w:rsidP="007B2938">
      <w:pPr>
        <w:spacing w:line="360" w:lineRule="auto"/>
        <w:contextualSpacing/>
        <w:jc w:val="both"/>
        <w:rPr>
          <w:rFonts w:asciiTheme="minorHAnsi" w:hAnsiTheme="minorHAnsi"/>
          <w:sz w:val="22"/>
          <w:szCs w:val="22"/>
        </w:rPr>
      </w:pPr>
    </w:p>
    <w:p w14:paraId="7BC656F1" w14:textId="77777777"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§2</w:t>
      </w:r>
    </w:p>
    <w:p w14:paraId="03026679" w14:textId="0CDDF4AF" w:rsidR="001277FE" w:rsidRDefault="006D2A4A" w:rsidP="007B2938">
      <w:pPr>
        <w:spacing w:line="360"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5142E0">
        <w:rPr>
          <w:rFonts w:asciiTheme="minorHAnsi" w:hAnsiTheme="minorHAnsi"/>
          <w:b/>
          <w:sz w:val="22"/>
          <w:szCs w:val="22"/>
        </w:rPr>
        <w:t>7</w:t>
      </w:r>
      <w:r w:rsidR="00EF04B5">
        <w:rPr>
          <w:rFonts w:asciiTheme="minorHAnsi" w:hAnsiTheme="minorHAnsi"/>
          <w:b/>
          <w:sz w:val="22"/>
          <w:szCs w:val="22"/>
        </w:rPr>
        <w:t xml:space="preserve"> dni</w:t>
      </w:r>
      <w:r w:rsidR="00C44AB0">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0E21DA72" w14:textId="77777777" w:rsidR="006D2A4A" w:rsidRPr="00935C12" w:rsidRDefault="006D2A4A" w:rsidP="007B2938">
      <w:pPr>
        <w:spacing w:line="360" w:lineRule="auto"/>
        <w:contextualSpacing/>
        <w:jc w:val="both"/>
        <w:rPr>
          <w:rFonts w:asciiTheme="minorHAnsi" w:hAnsiTheme="minorHAnsi"/>
          <w:sz w:val="22"/>
          <w:szCs w:val="22"/>
        </w:rPr>
      </w:pPr>
    </w:p>
    <w:p w14:paraId="43C5FA85" w14:textId="77777777"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§3</w:t>
      </w:r>
    </w:p>
    <w:p w14:paraId="1D288627" w14:textId="7A3C2D32" w:rsidR="006D2A4A" w:rsidRPr="001277FE" w:rsidRDefault="006D2A4A" w:rsidP="007B2938">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00FF1053">
        <w:rPr>
          <w:rFonts w:asciiTheme="minorHAnsi" w:hAnsiTheme="minorHAnsi"/>
          <w:b/>
        </w:rPr>
        <w:t xml:space="preserve"> </w:t>
      </w:r>
      <w:r w:rsidRPr="001277FE">
        <w:rPr>
          <w:rFonts w:asciiTheme="minorHAnsi" w:hAnsiTheme="minorHAnsi"/>
        </w:rPr>
        <w:t xml:space="preserve">tel. </w:t>
      </w:r>
      <w:r w:rsidR="00FF1053">
        <w:rPr>
          <w:rFonts w:asciiTheme="minorHAnsi" w:hAnsiTheme="minorHAnsi"/>
          <w:b/>
        </w:rPr>
        <w:t>…</w:t>
      </w:r>
      <w:r w:rsidRPr="001277FE">
        <w:rPr>
          <w:rFonts w:asciiTheme="minorHAnsi" w:hAnsiTheme="minorHAnsi"/>
          <w:b/>
        </w:rPr>
        <w:t>.</w:t>
      </w:r>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36AF44BC" w14:textId="1CE00FFA" w:rsidR="006D2A4A" w:rsidRPr="00935C12" w:rsidRDefault="006D2A4A" w:rsidP="007B2938">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Wykonawcy jest </w:t>
      </w:r>
      <w:r w:rsidRPr="00935C12">
        <w:rPr>
          <w:rFonts w:asciiTheme="minorHAnsi" w:hAnsiTheme="minorHAnsi"/>
          <w:b/>
        </w:rPr>
        <w:t>………</w:t>
      </w:r>
      <w:r w:rsidR="00FF1053">
        <w:rPr>
          <w:rFonts w:asciiTheme="minorHAnsi" w:hAnsiTheme="minorHAnsi"/>
          <w:b/>
        </w:rPr>
        <w:t>,</w:t>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r w:rsidR="00FF1053">
        <w:t>…</w:t>
      </w:r>
    </w:p>
    <w:p w14:paraId="7CECAD78" w14:textId="77777777" w:rsidR="000F7D8D" w:rsidRDefault="000F7D8D" w:rsidP="007B2938">
      <w:pPr>
        <w:spacing w:line="360" w:lineRule="auto"/>
        <w:jc w:val="center"/>
        <w:rPr>
          <w:rFonts w:asciiTheme="minorHAnsi" w:hAnsiTheme="minorHAnsi"/>
          <w:sz w:val="22"/>
          <w:szCs w:val="22"/>
        </w:rPr>
      </w:pPr>
    </w:p>
    <w:p w14:paraId="1EC7D83F" w14:textId="77777777"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§4</w:t>
      </w:r>
    </w:p>
    <w:p w14:paraId="73BFA1E8" w14:textId="514F6AD1"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w:t>
      </w:r>
      <w:r w:rsidR="00FF1053">
        <w:rPr>
          <w:rFonts w:asciiTheme="minorHAnsi" w:hAnsiTheme="minorHAnsi"/>
          <w:b/>
        </w:rPr>
        <w:t xml:space="preserve">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19B323E4"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87496CE"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7BCA206B"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144AA2EF"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E595A42" w14:textId="4891EB27" w:rsidR="006D2A4A" w:rsidRPr="00B56456" w:rsidRDefault="006D2A4A" w:rsidP="007B2938">
      <w:pPr>
        <w:numPr>
          <w:ilvl w:val="0"/>
          <w:numId w:val="1"/>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9" w:history="1">
        <w:r w:rsidR="00E74DF4">
          <w:rPr>
            <w:rStyle w:val="Hipercze"/>
            <w:rFonts w:asciiTheme="minorHAnsi" w:hAnsiTheme="minorHAnsi" w:cstheme="minorHAnsi"/>
            <w:sz w:val="22"/>
            <w:szCs w:val="22"/>
          </w:rPr>
          <w:t>https://brokerpefexpert.efaktura.gov.pl/</w:t>
        </w:r>
      </w:hyperlink>
      <w:r w:rsidRPr="00935C12">
        <w:rPr>
          <w:rFonts w:asciiTheme="minorHAnsi" w:hAnsiTheme="minorHAnsi"/>
          <w:sz w:val="22"/>
          <w:szCs w:val="22"/>
        </w:rPr>
        <w:t xml:space="preserve"> .</w:t>
      </w:r>
      <w:r w:rsidR="00B56456">
        <w:rPr>
          <w:rFonts w:asciiTheme="minorHAnsi" w:hAnsiTheme="minorHAnsi"/>
          <w:sz w:val="22"/>
          <w:szCs w:val="22"/>
        </w:rPr>
        <w:t xml:space="preserve"> </w:t>
      </w:r>
      <w:r w:rsidR="00B56456" w:rsidRPr="00B56456">
        <w:rPr>
          <w:rFonts w:asciiTheme="minorHAnsi" w:hAnsiTheme="minorHAnsi"/>
          <w:sz w:val="22"/>
          <w:szCs w:val="22"/>
        </w:rPr>
        <w:t xml:space="preserve">UWAGA: </w:t>
      </w:r>
      <w:r w:rsidR="00B56456" w:rsidRPr="00B56456">
        <w:rPr>
          <w:rFonts w:asciiTheme="minorHAnsi" w:hAnsiTheme="minorHAnsi"/>
          <w:b/>
          <w:sz w:val="22"/>
          <w:szCs w:val="22"/>
        </w:rPr>
        <w:t>Począwszy od 1 lutego 2026 r. lub innego dnia, w którym Wykonawca zostanie objęty obowiązkiem wystawiania faktur VAT za pośrednictwem Krajowego Systemu e-Faktur (dalej „</w:t>
      </w:r>
      <w:proofErr w:type="spellStart"/>
      <w:r w:rsidR="00B56456" w:rsidRPr="00B56456">
        <w:rPr>
          <w:rFonts w:asciiTheme="minorHAnsi" w:hAnsiTheme="minorHAnsi"/>
          <w:b/>
          <w:sz w:val="22"/>
          <w:szCs w:val="22"/>
        </w:rPr>
        <w:t>KSeF</w:t>
      </w:r>
      <w:proofErr w:type="spellEnd"/>
      <w:r w:rsidR="00B56456" w:rsidRPr="00B56456">
        <w:rPr>
          <w:rFonts w:asciiTheme="minorHAnsi" w:hAnsiTheme="minorHAnsi"/>
          <w:b/>
          <w:sz w:val="22"/>
          <w:szCs w:val="22"/>
        </w:rPr>
        <w:t xml:space="preserve">”) faktury VAT będą wystawiane przez Wykonawcę w formie faktur ustrukturyzowanych. Faktura ustrukturyzowana będzie uznana za wystawioną w dniu jej przesłania do </w:t>
      </w:r>
      <w:proofErr w:type="spellStart"/>
      <w:r w:rsidR="00B56456" w:rsidRPr="00B56456">
        <w:rPr>
          <w:rFonts w:asciiTheme="minorHAnsi" w:hAnsiTheme="minorHAnsi"/>
          <w:b/>
          <w:sz w:val="22"/>
          <w:szCs w:val="22"/>
        </w:rPr>
        <w:t>KSeF</w:t>
      </w:r>
      <w:proofErr w:type="spellEnd"/>
      <w:r w:rsidR="00B56456" w:rsidRPr="00B56456">
        <w:rPr>
          <w:rFonts w:asciiTheme="minorHAnsi" w:hAnsiTheme="minorHAnsi"/>
          <w:b/>
          <w:sz w:val="22"/>
          <w:szCs w:val="22"/>
        </w:rPr>
        <w:t xml:space="preserve">. Faktura ustrukturyzowana będzie uznana za otrzymaną przy użyciu </w:t>
      </w:r>
      <w:proofErr w:type="spellStart"/>
      <w:r w:rsidR="00B56456" w:rsidRPr="00B56456">
        <w:rPr>
          <w:rFonts w:asciiTheme="minorHAnsi" w:hAnsiTheme="minorHAnsi"/>
          <w:b/>
          <w:sz w:val="22"/>
          <w:szCs w:val="22"/>
        </w:rPr>
        <w:t>KSeF</w:t>
      </w:r>
      <w:proofErr w:type="spellEnd"/>
      <w:r w:rsidR="00B56456" w:rsidRPr="00B56456">
        <w:rPr>
          <w:rFonts w:asciiTheme="minorHAnsi" w:hAnsiTheme="minorHAnsi"/>
          <w:b/>
          <w:sz w:val="22"/>
          <w:szCs w:val="22"/>
        </w:rPr>
        <w:t xml:space="preserve"> w dniu przydzielenia w tym systemie numeru identyfikującego tę fakturę.</w:t>
      </w:r>
    </w:p>
    <w:p w14:paraId="6E317BAC" w14:textId="77777777" w:rsidR="00B469DA" w:rsidRDefault="00B469DA" w:rsidP="007B2938">
      <w:pPr>
        <w:pStyle w:val="Akapitzlist"/>
        <w:spacing w:after="0" w:line="360" w:lineRule="auto"/>
        <w:ind w:left="0"/>
        <w:jc w:val="center"/>
        <w:rPr>
          <w:rFonts w:asciiTheme="minorHAnsi" w:hAnsiTheme="minorHAnsi"/>
        </w:rPr>
      </w:pPr>
    </w:p>
    <w:p w14:paraId="2E371A3D" w14:textId="72EFA247" w:rsidR="006D2A4A" w:rsidRPr="00935C12" w:rsidRDefault="006D2A4A" w:rsidP="007B2938">
      <w:pPr>
        <w:pStyle w:val="Akapitzlist"/>
        <w:spacing w:after="0" w:line="360" w:lineRule="auto"/>
        <w:ind w:left="0"/>
        <w:jc w:val="center"/>
        <w:rPr>
          <w:rFonts w:asciiTheme="minorHAnsi" w:hAnsiTheme="minorHAnsi"/>
        </w:rPr>
      </w:pPr>
      <w:r w:rsidRPr="00935C12">
        <w:rPr>
          <w:rFonts w:asciiTheme="minorHAnsi" w:hAnsiTheme="minorHAnsi"/>
        </w:rPr>
        <w:t>§5</w:t>
      </w:r>
    </w:p>
    <w:p w14:paraId="2FCACE40" w14:textId="77777777" w:rsidR="00875094" w:rsidRDefault="00875094" w:rsidP="007B2938">
      <w:pPr>
        <w:pStyle w:val="Akapitzlist"/>
        <w:numPr>
          <w:ilvl w:val="0"/>
          <w:numId w:val="14"/>
        </w:numPr>
        <w:spacing w:after="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125741EC" w14:textId="313E69E1" w:rsidR="00875094" w:rsidRDefault="00875094" w:rsidP="007B2938">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3888B7F4" w14:textId="7FF8D2DB" w:rsidR="00875094" w:rsidRPr="00380F58" w:rsidRDefault="00875094" w:rsidP="007B2938">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157280A0" w14:textId="77777777" w:rsidR="00875094" w:rsidRPr="001738CF"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lastRenderedPageBreak/>
        <w:t>Na naliczone kary umowne zostanie wystawiona nota obciążeniowa.</w:t>
      </w:r>
    </w:p>
    <w:p w14:paraId="64BD48B9" w14:textId="77777777" w:rsidR="00875094" w:rsidRPr="001738CF"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1769F6"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1769F6"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489CFA34" w14:textId="77777777" w:rsidR="00B469DA" w:rsidRDefault="00B469DA" w:rsidP="007B2938">
      <w:pPr>
        <w:pStyle w:val="Akapitzlist"/>
        <w:spacing w:after="0" w:line="360" w:lineRule="auto"/>
        <w:ind w:left="0"/>
        <w:jc w:val="center"/>
        <w:rPr>
          <w:rFonts w:asciiTheme="minorHAnsi" w:hAnsiTheme="minorHAnsi"/>
        </w:rPr>
      </w:pPr>
    </w:p>
    <w:p w14:paraId="53FC91C4" w14:textId="0E86133E" w:rsidR="006D2A4A" w:rsidRPr="00935C12" w:rsidRDefault="006D2A4A" w:rsidP="007B2938">
      <w:pPr>
        <w:pStyle w:val="Akapitzlist"/>
        <w:spacing w:after="0" w:line="360" w:lineRule="auto"/>
        <w:ind w:left="0"/>
        <w:jc w:val="center"/>
        <w:rPr>
          <w:rFonts w:asciiTheme="minorHAnsi" w:hAnsiTheme="minorHAnsi"/>
        </w:rPr>
      </w:pPr>
      <w:r w:rsidRPr="00935C12">
        <w:rPr>
          <w:rFonts w:asciiTheme="minorHAnsi" w:hAnsiTheme="minorHAnsi"/>
        </w:rPr>
        <w:t>§6</w:t>
      </w:r>
    </w:p>
    <w:p w14:paraId="1B70F69B" w14:textId="3ABACF3E" w:rsidR="006D2A4A" w:rsidRPr="00935C12" w:rsidRDefault="00EC2639" w:rsidP="007B2938">
      <w:pPr>
        <w:pStyle w:val="Akapitzlist"/>
        <w:numPr>
          <w:ilvl w:val="6"/>
          <w:numId w:val="1"/>
        </w:numPr>
        <w:spacing w:after="0" w:line="360" w:lineRule="auto"/>
        <w:ind w:left="284" w:hanging="284"/>
        <w:jc w:val="both"/>
        <w:rPr>
          <w:rFonts w:asciiTheme="minorHAnsi" w:hAnsiTheme="minorHAnsi"/>
        </w:rPr>
      </w:pPr>
      <w:r>
        <w:rPr>
          <w:rFonts w:asciiTheme="minorHAnsi" w:hAnsiTheme="minorHAnsi"/>
        </w:rPr>
        <w:t>Jeśli Opis Przedmiotu Zamówienia nie precyzuje warunków gwarancji, W</w:t>
      </w:r>
      <w:r w:rsidR="006D2A4A" w:rsidRPr="00935C12">
        <w:rPr>
          <w:rFonts w:asciiTheme="minorHAnsi" w:hAnsiTheme="minorHAnsi"/>
        </w:rPr>
        <w:t>ykonawca udzieli Zamawiającemu gwarancji jakości</w:t>
      </w:r>
      <w:r w:rsidR="007C0FEF">
        <w:rPr>
          <w:rFonts w:asciiTheme="minorHAnsi" w:hAnsiTheme="minorHAnsi"/>
        </w:rPr>
        <w:t xml:space="preserve"> na dostarczony przedmiot umowy zgodnie 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7B14916" w14:textId="77777777" w:rsidR="006D2A4A" w:rsidRPr="00935C12" w:rsidRDefault="006D2A4A" w:rsidP="007B2938">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Termin gwarancji rozpoczyna się w dniu dostarczenia przedmiotu umowy.</w:t>
      </w:r>
    </w:p>
    <w:p w14:paraId="474DB459" w14:textId="77777777" w:rsidR="001277FE" w:rsidRDefault="006D2A4A" w:rsidP="007B2938">
      <w:pPr>
        <w:pStyle w:val="Akapitzlist"/>
        <w:numPr>
          <w:ilvl w:val="6"/>
          <w:numId w:val="1"/>
        </w:numPr>
        <w:spacing w:after="0" w:line="360" w:lineRule="auto"/>
        <w:ind w:left="284" w:hanging="284"/>
        <w:jc w:val="both"/>
        <w:rPr>
          <w:rFonts w:asciiTheme="minorHAnsi" w:hAnsiTheme="minorHAnsi" w:cs="Arial"/>
        </w:rPr>
      </w:pPr>
      <w:r w:rsidRPr="00935C12">
        <w:rPr>
          <w:rFonts w:asciiTheme="minorHAnsi" w:hAnsiTheme="minorHAnsi" w:cs="Arial"/>
        </w:rPr>
        <w:t xml:space="preserve">Wszelkie koszty związane z wykonywaniem obowiązków gwarancyjnych ponosi Wykonawca. </w:t>
      </w:r>
    </w:p>
    <w:p w14:paraId="066FEA8F" w14:textId="77777777" w:rsidR="00B469DA" w:rsidRDefault="00B469DA" w:rsidP="007B2938">
      <w:pPr>
        <w:spacing w:line="360" w:lineRule="auto"/>
        <w:jc w:val="center"/>
        <w:rPr>
          <w:rFonts w:asciiTheme="minorHAnsi" w:hAnsiTheme="minorHAnsi"/>
          <w:sz w:val="22"/>
          <w:szCs w:val="22"/>
        </w:rPr>
      </w:pPr>
    </w:p>
    <w:p w14:paraId="7BC87739" w14:textId="7B625550"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§7</w:t>
      </w:r>
    </w:p>
    <w:p w14:paraId="5492C383" w14:textId="77777777" w:rsidR="006D2A4A" w:rsidRPr="00935C12" w:rsidRDefault="006D2A4A" w:rsidP="007B2938">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1D635188" w14:textId="77777777" w:rsidR="006D2A4A" w:rsidRPr="00935C12" w:rsidRDefault="006D2A4A" w:rsidP="007B2938">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063B9930" w14:textId="77777777" w:rsidR="006D2A4A" w:rsidRDefault="006D2A4A" w:rsidP="007B293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58547A" w:rsidRDefault="006D2A4A" w:rsidP="007B2938">
      <w:pPr>
        <w:numPr>
          <w:ilvl w:val="0"/>
          <w:numId w:val="5"/>
        </w:numPr>
        <w:spacing w:line="360"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8B0891">
        <w:rPr>
          <w:rFonts w:asciiTheme="minorHAnsi" w:hAnsiTheme="minorHAnsi" w:cstheme="minorHAnsi"/>
          <w:sz w:val="22"/>
        </w:rPr>
        <w:t>5</w:t>
      </w:r>
      <w:r w:rsidRPr="0058547A">
        <w:rPr>
          <w:rFonts w:asciiTheme="minorHAnsi" w:hAnsiTheme="minorHAnsi" w:cstheme="minorHAnsi"/>
          <w:sz w:val="22"/>
        </w:rPr>
        <w:t xml:space="preserve"> poz. </w:t>
      </w:r>
      <w:r w:rsidR="008B0891">
        <w:rPr>
          <w:rFonts w:asciiTheme="minorHAnsi" w:hAnsiTheme="minorHAnsi" w:cstheme="minorHAnsi"/>
          <w:sz w:val="22"/>
        </w:rPr>
        <w:t>514</w:t>
      </w:r>
      <w:r w:rsidRPr="0058547A">
        <w:rPr>
          <w:rFonts w:asciiTheme="minorHAnsi" w:hAnsiTheme="minorHAnsi" w:cstheme="minorHAnsi"/>
          <w:sz w:val="22"/>
        </w:rPr>
        <w:t>).</w:t>
      </w:r>
    </w:p>
    <w:p w14:paraId="729A0550" w14:textId="77777777" w:rsidR="006D2A4A" w:rsidRPr="00935C12" w:rsidRDefault="006D2A4A" w:rsidP="007B293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1277FE" w:rsidRDefault="006D2A4A" w:rsidP="007B293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2810313F" w14:textId="77777777" w:rsidR="006D2A4A" w:rsidRPr="008C5FCA" w:rsidRDefault="006D2A4A" w:rsidP="007B2938">
      <w:pPr>
        <w:spacing w:line="360" w:lineRule="auto"/>
        <w:jc w:val="center"/>
        <w:rPr>
          <w:rFonts w:asciiTheme="minorHAnsi" w:hAnsiTheme="minorHAnsi"/>
          <w:b/>
          <w:sz w:val="22"/>
          <w:szCs w:val="22"/>
        </w:rPr>
      </w:pPr>
      <w:r w:rsidRPr="008C5FCA">
        <w:rPr>
          <w:rFonts w:asciiTheme="minorHAnsi" w:hAnsiTheme="minorHAnsi"/>
          <w:b/>
          <w:sz w:val="22"/>
          <w:szCs w:val="22"/>
        </w:rPr>
        <w:lastRenderedPageBreak/>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152757D9" w14:textId="77777777" w:rsidR="00CC0B93" w:rsidRDefault="00CC0B93" w:rsidP="007B2938">
      <w:pPr>
        <w:spacing w:line="360" w:lineRule="auto"/>
        <w:rPr>
          <w:rFonts w:asciiTheme="minorHAnsi" w:hAnsiTheme="minorHAnsi"/>
          <w:sz w:val="22"/>
          <w:szCs w:val="22"/>
          <w:u w:val="single"/>
        </w:rPr>
      </w:pPr>
    </w:p>
    <w:p w14:paraId="2161D568" w14:textId="77777777" w:rsidR="00CC0B93" w:rsidRDefault="00CC0B93" w:rsidP="007B2938">
      <w:pPr>
        <w:spacing w:line="360" w:lineRule="auto"/>
        <w:rPr>
          <w:rFonts w:asciiTheme="minorHAnsi" w:hAnsiTheme="minorHAnsi"/>
          <w:sz w:val="22"/>
          <w:szCs w:val="22"/>
          <w:u w:val="single"/>
        </w:rPr>
      </w:pPr>
    </w:p>
    <w:p w14:paraId="4144CBC0" w14:textId="77777777" w:rsidR="00CC0B93" w:rsidRDefault="00CC0B93" w:rsidP="007B2938">
      <w:pPr>
        <w:spacing w:line="360" w:lineRule="auto"/>
        <w:rPr>
          <w:rFonts w:asciiTheme="minorHAnsi" w:hAnsiTheme="minorHAnsi"/>
          <w:sz w:val="22"/>
          <w:szCs w:val="22"/>
          <w:u w:val="single"/>
        </w:rPr>
      </w:pPr>
    </w:p>
    <w:p w14:paraId="07495DD8" w14:textId="77777777" w:rsidR="00CC0B93" w:rsidRDefault="00CC0B93" w:rsidP="007B2938">
      <w:pPr>
        <w:spacing w:line="360" w:lineRule="auto"/>
        <w:rPr>
          <w:rFonts w:asciiTheme="minorHAnsi" w:hAnsiTheme="minorHAnsi"/>
          <w:sz w:val="22"/>
          <w:szCs w:val="22"/>
          <w:u w:val="single"/>
        </w:rPr>
      </w:pPr>
    </w:p>
    <w:p w14:paraId="24A1D9D3" w14:textId="77777777" w:rsidR="00CC0B93" w:rsidRDefault="00CC0B93" w:rsidP="007B2938">
      <w:pPr>
        <w:spacing w:line="360" w:lineRule="auto"/>
        <w:rPr>
          <w:rFonts w:asciiTheme="minorHAnsi" w:hAnsiTheme="minorHAnsi"/>
          <w:sz w:val="22"/>
          <w:szCs w:val="22"/>
          <w:u w:val="single"/>
        </w:rPr>
      </w:pPr>
    </w:p>
    <w:p w14:paraId="3A0B41F6" w14:textId="77777777" w:rsidR="006D2A4A" w:rsidRPr="008C5FCA" w:rsidRDefault="006D2A4A" w:rsidP="007B2938">
      <w:pPr>
        <w:spacing w:line="360" w:lineRule="auto"/>
        <w:rPr>
          <w:rFonts w:asciiTheme="minorHAnsi" w:hAnsiTheme="minorHAnsi"/>
          <w:sz w:val="22"/>
          <w:szCs w:val="22"/>
          <w:u w:val="single"/>
        </w:rPr>
      </w:pPr>
      <w:bookmarkStart w:id="0" w:name="_GoBack"/>
      <w:bookmarkEnd w:id="0"/>
      <w:r w:rsidRPr="008C5FCA">
        <w:rPr>
          <w:rFonts w:asciiTheme="minorHAnsi" w:hAnsiTheme="minorHAnsi"/>
          <w:sz w:val="22"/>
          <w:szCs w:val="22"/>
          <w:u w:val="single"/>
        </w:rPr>
        <w:t>Załącznik:</w:t>
      </w:r>
    </w:p>
    <w:p w14:paraId="5CEE4691" w14:textId="77777777" w:rsidR="006D2A4A" w:rsidRPr="008C5FCA" w:rsidRDefault="006D2A4A" w:rsidP="007B2938">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7B2938">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7B2938">
      <w:headerReference w:type="default" r:id="rId10"/>
      <w:footerReference w:type="default" r:id="rId11"/>
      <w:pgSz w:w="11906" w:h="16838"/>
      <w:pgMar w:top="1417" w:right="991" w:bottom="851"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BB3CE" w14:textId="77777777" w:rsidR="0079538E" w:rsidRDefault="0079538E" w:rsidP="00FE4510">
      <w:r>
        <w:separator/>
      </w:r>
    </w:p>
  </w:endnote>
  <w:endnote w:type="continuationSeparator" w:id="0">
    <w:p w14:paraId="50AFC968" w14:textId="77777777" w:rsidR="0079538E" w:rsidRDefault="0079538E"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F63F9" w14:textId="1E25D2F5" w:rsidR="00FE4510" w:rsidRPr="007B2938" w:rsidRDefault="00FF1053" w:rsidP="007B2938">
    <w:pPr>
      <w:pStyle w:val="Stopka"/>
      <w:pBdr>
        <w:top w:val="single" w:sz="4" w:space="1" w:color="auto"/>
      </w:pBdr>
      <w:tabs>
        <w:tab w:val="clear" w:pos="9072"/>
        <w:tab w:val="right" w:pos="9781"/>
      </w:tabs>
      <w:rPr>
        <w:rFonts w:ascii="Calibri" w:hAnsi="Calibri" w:cs="Arial"/>
      </w:rPr>
    </w:pPr>
    <w:r>
      <w:rPr>
        <w:rFonts w:ascii="Calibri" w:hAnsi="Calibri" w:cs="Arial"/>
      </w:rPr>
      <w:t>DOK/Z/WND.7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CC0B93">
      <w:rPr>
        <w:rFonts w:ascii="Calibri" w:hAnsi="Calibri" w:cs="Arial"/>
        <w:noProof/>
      </w:rPr>
      <w:t>4</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CC0B93">
      <w:rPr>
        <w:rFonts w:ascii="Calibri" w:hAnsi="Calibri" w:cs="Arial"/>
        <w:noProof/>
      </w:rPr>
      <w:t>4</w:t>
    </w:r>
    <w:r w:rsidR="006B33BC"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D7B2D5" w14:textId="77777777" w:rsidR="0079538E" w:rsidRDefault="0079538E" w:rsidP="00FE4510">
      <w:r>
        <w:separator/>
      </w:r>
    </w:p>
  </w:footnote>
  <w:footnote w:type="continuationSeparator" w:id="0">
    <w:p w14:paraId="285EBFE8" w14:textId="77777777" w:rsidR="0079538E" w:rsidRDefault="0079538E"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1668046516" name="Obraz 1668046516"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063977479"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332D10"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4F77"/>
    <w:rsid w:val="00060802"/>
    <w:rsid w:val="000649AA"/>
    <w:rsid w:val="00075B4E"/>
    <w:rsid w:val="000771B0"/>
    <w:rsid w:val="00077B88"/>
    <w:rsid w:val="000875E6"/>
    <w:rsid w:val="00087C52"/>
    <w:rsid w:val="000E3A14"/>
    <w:rsid w:val="000F27C7"/>
    <w:rsid w:val="000F7D8D"/>
    <w:rsid w:val="00115B55"/>
    <w:rsid w:val="001277FE"/>
    <w:rsid w:val="00137538"/>
    <w:rsid w:val="00172822"/>
    <w:rsid w:val="00175B77"/>
    <w:rsid w:val="00190466"/>
    <w:rsid w:val="001A3F6F"/>
    <w:rsid w:val="001D73C7"/>
    <w:rsid w:val="001E246F"/>
    <w:rsid w:val="001E7A01"/>
    <w:rsid w:val="00207902"/>
    <w:rsid w:val="00241299"/>
    <w:rsid w:val="00263183"/>
    <w:rsid w:val="00267250"/>
    <w:rsid w:val="00293BAA"/>
    <w:rsid w:val="002A53D8"/>
    <w:rsid w:val="002C0F5F"/>
    <w:rsid w:val="002C302E"/>
    <w:rsid w:val="002C6E8E"/>
    <w:rsid w:val="002D4076"/>
    <w:rsid w:val="002D626D"/>
    <w:rsid w:val="002D7B75"/>
    <w:rsid w:val="002E54BE"/>
    <w:rsid w:val="002F620A"/>
    <w:rsid w:val="002F66AA"/>
    <w:rsid w:val="002F6A2C"/>
    <w:rsid w:val="002F79A2"/>
    <w:rsid w:val="0031280C"/>
    <w:rsid w:val="00324FFE"/>
    <w:rsid w:val="0034667E"/>
    <w:rsid w:val="003537BB"/>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86D0D"/>
    <w:rsid w:val="00496680"/>
    <w:rsid w:val="004C298D"/>
    <w:rsid w:val="004D0AF1"/>
    <w:rsid w:val="004F145E"/>
    <w:rsid w:val="004F21D7"/>
    <w:rsid w:val="00503173"/>
    <w:rsid w:val="005068E2"/>
    <w:rsid w:val="00507BB6"/>
    <w:rsid w:val="00512BFE"/>
    <w:rsid w:val="005131A1"/>
    <w:rsid w:val="005142E0"/>
    <w:rsid w:val="005223CD"/>
    <w:rsid w:val="00543173"/>
    <w:rsid w:val="00550E43"/>
    <w:rsid w:val="00566032"/>
    <w:rsid w:val="00577628"/>
    <w:rsid w:val="0058547A"/>
    <w:rsid w:val="00586077"/>
    <w:rsid w:val="005862EB"/>
    <w:rsid w:val="005A76BF"/>
    <w:rsid w:val="005C0953"/>
    <w:rsid w:val="005E2BB2"/>
    <w:rsid w:val="005E6854"/>
    <w:rsid w:val="005F424D"/>
    <w:rsid w:val="005F64D2"/>
    <w:rsid w:val="005F73F8"/>
    <w:rsid w:val="005F7979"/>
    <w:rsid w:val="00611070"/>
    <w:rsid w:val="00611E74"/>
    <w:rsid w:val="00622BA4"/>
    <w:rsid w:val="00623629"/>
    <w:rsid w:val="006274F1"/>
    <w:rsid w:val="006470B3"/>
    <w:rsid w:val="00675EEE"/>
    <w:rsid w:val="006A1A95"/>
    <w:rsid w:val="006A2649"/>
    <w:rsid w:val="006A331C"/>
    <w:rsid w:val="006B33BC"/>
    <w:rsid w:val="006D1409"/>
    <w:rsid w:val="006D2A4A"/>
    <w:rsid w:val="006F5EC7"/>
    <w:rsid w:val="00705226"/>
    <w:rsid w:val="00746D0F"/>
    <w:rsid w:val="00756588"/>
    <w:rsid w:val="007626D8"/>
    <w:rsid w:val="00767D44"/>
    <w:rsid w:val="00777DEE"/>
    <w:rsid w:val="007842BB"/>
    <w:rsid w:val="00785320"/>
    <w:rsid w:val="0079538E"/>
    <w:rsid w:val="007B2938"/>
    <w:rsid w:val="007B4CB9"/>
    <w:rsid w:val="007B7EAF"/>
    <w:rsid w:val="007C0FEF"/>
    <w:rsid w:val="007C1F9B"/>
    <w:rsid w:val="007C3549"/>
    <w:rsid w:val="007C3B9B"/>
    <w:rsid w:val="007D1B80"/>
    <w:rsid w:val="007D434E"/>
    <w:rsid w:val="007E2C77"/>
    <w:rsid w:val="007E4B55"/>
    <w:rsid w:val="007E6D6A"/>
    <w:rsid w:val="007F18DF"/>
    <w:rsid w:val="007F4E37"/>
    <w:rsid w:val="007F6F57"/>
    <w:rsid w:val="007F7821"/>
    <w:rsid w:val="00804274"/>
    <w:rsid w:val="008351C8"/>
    <w:rsid w:val="00842C3C"/>
    <w:rsid w:val="00875094"/>
    <w:rsid w:val="00882CDB"/>
    <w:rsid w:val="008850EE"/>
    <w:rsid w:val="0089275D"/>
    <w:rsid w:val="00892D1F"/>
    <w:rsid w:val="00892F46"/>
    <w:rsid w:val="008A02FB"/>
    <w:rsid w:val="008A3D41"/>
    <w:rsid w:val="008B0216"/>
    <w:rsid w:val="008B0891"/>
    <w:rsid w:val="008C5ECE"/>
    <w:rsid w:val="008C5FCA"/>
    <w:rsid w:val="008D57C5"/>
    <w:rsid w:val="008D640D"/>
    <w:rsid w:val="008E00D8"/>
    <w:rsid w:val="008E0D92"/>
    <w:rsid w:val="008E48CB"/>
    <w:rsid w:val="008E6421"/>
    <w:rsid w:val="00906530"/>
    <w:rsid w:val="00912F29"/>
    <w:rsid w:val="00922561"/>
    <w:rsid w:val="0093016D"/>
    <w:rsid w:val="009301EF"/>
    <w:rsid w:val="00942678"/>
    <w:rsid w:val="00942EF0"/>
    <w:rsid w:val="009542FF"/>
    <w:rsid w:val="009545A3"/>
    <w:rsid w:val="00954E34"/>
    <w:rsid w:val="00960800"/>
    <w:rsid w:val="00976D01"/>
    <w:rsid w:val="00983F79"/>
    <w:rsid w:val="009936A7"/>
    <w:rsid w:val="0099531B"/>
    <w:rsid w:val="009C0BB8"/>
    <w:rsid w:val="009C2E0E"/>
    <w:rsid w:val="009D0B7A"/>
    <w:rsid w:val="009D2E6B"/>
    <w:rsid w:val="009E79CE"/>
    <w:rsid w:val="009F13BF"/>
    <w:rsid w:val="009F3F2F"/>
    <w:rsid w:val="00A1629D"/>
    <w:rsid w:val="00A21B2A"/>
    <w:rsid w:val="00A30ABB"/>
    <w:rsid w:val="00A431D1"/>
    <w:rsid w:val="00A54376"/>
    <w:rsid w:val="00A54A75"/>
    <w:rsid w:val="00A61C51"/>
    <w:rsid w:val="00A62B51"/>
    <w:rsid w:val="00A915AD"/>
    <w:rsid w:val="00A92C97"/>
    <w:rsid w:val="00AA7E97"/>
    <w:rsid w:val="00B0172D"/>
    <w:rsid w:val="00B04C96"/>
    <w:rsid w:val="00B07CB1"/>
    <w:rsid w:val="00B10E0C"/>
    <w:rsid w:val="00B13CB1"/>
    <w:rsid w:val="00B14794"/>
    <w:rsid w:val="00B15891"/>
    <w:rsid w:val="00B17883"/>
    <w:rsid w:val="00B23E67"/>
    <w:rsid w:val="00B469DA"/>
    <w:rsid w:val="00B53A28"/>
    <w:rsid w:val="00B56456"/>
    <w:rsid w:val="00B56904"/>
    <w:rsid w:val="00B67DBD"/>
    <w:rsid w:val="00B70B53"/>
    <w:rsid w:val="00B902A5"/>
    <w:rsid w:val="00B9207F"/>
    <w:rsid w:val="00BC2244"/>
    <w:rsid w:val="00BD7E2A"/>
    <w:rsid w:val="00BE08E6"/>
    <w:rsid w:val="00BE54D0"/>
    <w:rsid w:val="00BF3FA9"/>
    <w:rsid w:val="00C0474B"/>
    <w:rsid w:val="00C14684"/>
    <w:rsid w:val="00C21257"/>
    <w:rsid w:val="00C30E16"/>
    <w:rsid w:val="00C35E4B"/>
    <w:rsid w:val="00C37E8A"/>
    <w:rsid w:val="00C44AB0"/>
    <w:rsid w:val="00C57AB2"/>
    <w:rsid w:val="00C64839"/>
    <w:rsid w:val="00C824F3"/>
    <w:rsid w:val="00C82AC3"/>
    <w:rsid w:val="00C92D3D"/>
    <w:rsid w:val="00CB43C3"/>
    <w:rsid w:val="00CC0B93"/>
    <w:rsid w:val="00CC1FDC"/>
    <w:rsid w:val="00CC5722"/>
    <w:rsid w:val="00CD047E"/>
    <w:rsid w:val="00CE5B90"/>
    <w:rsid w:val="00CE63FC"/>
    <w:rsid w:val="00D009B1"/>
    <w:rsid w:val="00D15C25"/>
    <w:rsid w:val="00D21C03"/>
    <w:rsid w:val="00D4110F"/>
    <w:rsid w:val="00D57823"/>
    <w:rsid w:val="00D761D5"/>
    <w:rsid w:val="00DA4638"/>
    <w:rsid w:val="00DB227D"/>
    <w:rsid w:val="00DC01C3"/>
    <w:rsid w:val="00DF020B"/>
    <w:rsid w:val="00E26135"/>
    <w:rsid w:val="00E46036"/>
    <w:rsid w:val="00E5240B"/>
    <w:rsid w:val="00E727ED"/>
    <w:rsid w:val="00E74DF4"/>
    <w:rsid w:val="00E84AE5"/>
    <w:rsid w:val="00E9451C"/>
    <w:rsid w:val="00EA3DCF"/>
    <w:rsid w:val="00EA63A5"/>
    <w:rsid w:val="00EC112C"/>
    <w:rsid w:val="00EC2639"/>
    <w:rsid w:val="00EC3CC6"/>
    <w:rsid w:val="00EE4D25"/>
    <w:rsid w:val="00EF04B5"/>
    <w:rsid w:val="00EF6D64"/>
    <w:rsid w:val="00F0268E"/>
    <w:rsid w:val="00F02DF6"/>
    <w:rsid w:val="00F0682D"/>
    <w:rsid w:val="00F07ED6"/>
    <w:rsid w:val="00F2658B"/>
    <w:rsid w:val="00F4414B"/>
    <w:rsid w:val="00F60632"/>
    <w:rsid w:val="00F6079C"/>
    <w:rsid w:val="00F80545"/>
    <w:rsid w:val="00F93820"/>
    <w:rsid w:val="00FC767C"/>
    <w:rsid w:val="00FE4510"/>
    <w:rsid w:val="00FE4B03"/>
    <w:rsid w:val="00FF1053"/>
    <w:rsid w:val="00FF3EE4"/>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Nierozpoznanawzmianka1">
    <w:name w:val="Nierozpoznana wzmianka1"/>
    <w:basedOn w:val="Domylnaczcionkaakapitu"/>
    <w:uiPriority w:val="99"/>
    <w:semiHidden/>
    <w:unhideWhenUsed/>
    <w:rsid w:val="00E74D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Nierozpoznanawzmianka1">
    <w:name w:val="Nierozpoznana wzmianka1"/>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CCD9E-7601-49B2-BEE0-84EDD6883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990</Words>
  <Characters>5944</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33</cp:revision>
  <cp:lastPrinted>2023-02-15T09:31:00Z</cp:lastPrinted>
  <dcterms:created xsi:type="dcterms:W3CDTF">2024-06-20T11:09:00Z</dcterms:created>
  <dcterms:modified xsi:type="dcterms:W3CDTF">2026-08-07T05:59:00Z</dcterms:modified>
</cp:coreProperties>
</file>