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29EEE3" w14:textId="77777777" w:rsidR="006D2A4A" w:rsidRPr="00935C12" w:rsidRDefault="006D2A4A" w:rsidP="006D2A4A">
      <w:pPr>
        <w:spacing w:line="276" w:lineRule="auto"/>
        <w:jc w:val="right"/>
        <w:rPr>
          <w:rFonts w:asciiTheme="minorHAnsi" w:hAnsiTheme="minorHAnsi"/>
          <w:i/>
          <w:sz w:val="22"/>
          <w:szCs w:val="22"/>
        </w:rPr>
      </w:pPr>
      <w:r w:rsidRPr="00935C12">
        <w:rPr>
          <w:rFonts w:asciiTheme="minorHAnsi" w:hAnsiTheme="minorHAnsi"/>
          <w:b/>
          <w:i/>
          <w:sz w:val="22"/>
          <w:szCs w:val="22"/>
        </w:rPr>
        <w:t>Załącznik nr 3</w:t>
      </w:r>
      <w:r w:rsidRPr="00935C12">
        <w:rPr>
          <w:rFonts w:asciiTheme="minorHAnsi" w:hAnsiTheme="minorHAnsi"/>
          <w:b/>
          <w:sz w:val="22"/>
          <w:szCs w:val="22"/>
        </w:rPr>
        <w:t xml:space="preserve"> </w:t>
      </w:r>
      <w:r w:rsidRPr="00935C12">
        <w:rPr>
          <w:rFonts w:asciiTheme="minorHAnsi" w:hAnsiTheme="minorHAnsi"/>
          <w:i/>
          <w:sz w:val="22"/>
          <w:szCs w:val="22"/>
        </w:rPr>
        <w:t xml:space="preserve">Wzór umowy </w:t>
      </w:r>
    </w:p>
    <w:p w14:paraId="42BE6A7C" w14:textId="3AF9970F" w:rsidR="006D2A4A" w:rsidRPr="00935C12" w:rsidRDefault="006D2A4A" w:rsidP="006D2A4A">
      <w:pPr>
        <w:spacing w:line="276" w:lineRule="auto"/>
        <w:jc w:val="right"/>
        <w:rPr>
          <w:rFonts w:asciiTheme="minorHAnsi" w:hAnsiTheme="minorHAnsi"/>
          <w:i/>
          <w:sz w:val="22"/>
          <w:szCs w:val="22"/>
        </w:rPr>
      </w:pPr>
      <w:r w:rsidRPr="00935C12">
        <w:rPr>
          <w:rFonts w:asciiTheme="minorHAnsi" w:hAnsiTheme="minorHAnsi"/>
          <w:i/>
          <w:sz w:val="22"/>
          <w:szCs w:val="22"/>
        </w:rPr>
        <w:t>do Zapytania ofertowego SZP</w:t>
      </w:r>
      <w:r w:rsidR="00BD7E2A">
        <w:rPr>
          <w:rFonts w:asciiTheme="minorHAnsi" w:hAnsiTheme="minorHAnsi"/>
          <w:i/>
          <w:sz w:val="22"/>
          <w:szCs w:val="22"/>
        </w:rPr>
        <w:t>.225-</w:t>
      </w:r>
      <w:r w:rsidR="00AC0D56">
        <w:rPr>
          <w:rFonts w:asciiTheme="minorHAnsi" w:hAnsiTheme="minorHAnsi"/>
          <w:i/>
          <w:sz w:val="22"/>
          <w:szCs w:val="22"/>
        </w:rPr>
        <w:t>43.</w:t>
      </w:r>
      <w:r w:rsidR="00E84AE5">
        <w:rPr>
          <w:rFonts w:asciiTheme="minorHAnsi" w:hAnsiTheme="minorHAnsi"/>
          <w:i/>
          <w:sz w:val="22"/>
          <w:szCs w:val="22"/>
        </w:rPr>
        <w:t>202</w:t>
      </w:r>
      <w:r w:rsidR="00C14684">
        <w:rPr>
          <w:rFonts w:asciiTheme="minorHAnsi" w:hAnsiTheme="minorHAnsi"/>
          <w:i/>
          <w:sz w:val="22"/>
          <w:szCs w:val="22"/>
        </w:rPr>
        <w:t>6</w:t>
      </w:r>
    </w:p>
    <w:p w14:paraId="1E07DFCE" w14:textId="77777777" w:rsidR="006D2A4A" w:rsidRPr="00935C12" w:rsidRDefault="006D2A4A" w:rsidP="006D2A4A">
      <w:pPr>
        <w:tabs>
          <w:tab w:val="left" w:pos="142"/>
        </w:tabs>
        <w:spacing w:line="276" w:lineRule="auto"/>
        <w:jc w:val="center"/>
        <w:rPr>
          <w:rFonts w:asciiTheme="minorHAnsi" w:hAnsiTheme="minorHAnsi"/>
          <w:color w:val="1D1B11"/>
          <w:sz w:val="22"/>
          <w:szCs w:val="22"/>
        </w:rPr>
      </w:pPr>
    </w:p>
    <w:p w14:paraId="2F21A3A0" w14:textId="77777777" w:rsidR="006D2A4A" w:rsidRPr="00935C12" w:rsidRDefault="006D2A4A" w:rsidP="006D2A4A">
      <w:pPr>
        <w:tabs>
          <w:tab w:val="left" w:pos="142"/>
        </w:tabs>
        <w:spacing w:line="276" w:lineRule="auto"/>
        <w:jc w:val="center"/>
        <w:rPr>
          <w:rFonts w:asciiTheme="minorHAnsi" w:hAnsiTheme="minorHAnsi"/>
          <w:color w:val="1D1B11"/>
          <w:sz w:val="22"/>
          <w:szCs w:val="22"/>
        </w:rPr>
      </w:pPr>
      <w:r w:rsidRPr="00935C12">
        <w:rPr>
          <w:rFonts w:asciiTheme="minorHAnsi" w:hAnsiTheme="minorHAnsi"/>
          <w:color w:val="1D1B11"/>
          <w:sz w:val="22"/>
          <w:szCs w:val="22"/>
        </w:rPr>
        <w:t xml:space="preserve">Umowa Nr </w:t>
      </w:r>
    </w:p>
    <w:p w14:paraId="388EF709" w14:textId="74413313" w:rsidR="006D2A4A" w:rsidRPr="00935C12" w:rsidRDefault="00E84AE5" w:rsidP="006D2A4A">
      <w:pPr>
        <w:tabs>
          <w:tab w:val="left" w:pos="142"/>
        </w:tabs>
        <w:spacing w:line="276" w:lineRule="auto"/>
        <w:jc w:val="center"/>
        <w:rPr>
          <w:rFonts w:asciiTheme="minorHAnsi" w:hAnsiTheme="minorHAnsi"/>
          <w:color w:val="1D1B11"/>
          <w:sz w:val="22"/>
          <w:szCs w:val="22"/>
        </w:rPr>
      </w:pPr>
      <w:r>
        <w:rPr>
          <w:rFonts w:asciiTheme="minorHAnsi" w:hAnsiTheme="minorHAnsi"/>
          <w:color w:val="1D1B11"/>
          <w:sz w:val="22"/>
          <w:szCs w:val="22"/>
        </w:rPr>
        <w:t>SZP……………………..….202</w:t>
      </w:r>
      <w:r w:rsidR="00C14684">
        <w:rPr>
          <w:rFonts w:asciiTheme="minorHAnsi" w:hAnsiTheme="minorHAnsi"/>
          <w:color w:val="1D1B11"/>
          <w:sz w:val="22"/>
          <w:szCs w:val="22"/>
        </w:rPr>
        <w:t>6</w:t>
      </w:r>
    </w:p>
    <w:p w14:paraId="5FA7D9CD" w14:textId="77777777" w:rsidR="006D2A4A" w:rsidRPr="00935C12" w:rsidRDefault="006D2A4A" w:rsidP="006D2A4A">
      <w:pPr>
        <w:tabs>
          <w:tab w:val="left" w:pos="142"/>
        </w:tabs>
        <w:spacing w:line="276" w:lineRule="auto"/>
        <w:rPr>
          <w:rFonts w:asciiTheme="minorHAnsi" w:hAnsiTheme="minorHAnsi"/>
          <w:b/>
          <w:color w:val="1D1B11"/>
          <w:sz w:val="22"/>
          <w:szCs w:val="22"/>
        </w:rPr>
      </w:pPr>
    </w:p>
    <w:p w14:paraId="503FBE74" w14:textId="749AA526" w:rsidR="00B56456" w:rsidRPr="00AC0D56" w:rsidRDefault="00B56456" w:rsidP="00AC0D56">
      <w:pPr>
        <w:tabs>
          <w:tab w:val="left" w:pos="142"/>
        </w:tabs>
        <w:spacing w:line="360" w:lineRule="auto"/>
        <w:jc w:val="both"/>
        <w:rPr>
          <w:rFonts w:asciiTheme="minorHAnsi" w:eastAsia="Calibri" w:hAnsiTheme="minorHAnsi" w:cstheme="minorHAnsi"/>
          <w:color w:val="000000"/>
          <w:sz w:val="22"/>
          <w:szCs w:val="22"/>
          <w:lang w:eastAsia="en-US"/>
        </w:rPr>
      </w:pPr>
      <w:r w:rsidRPr="00AC0D56">
        <w:rPr>
          <w:rFonts w:asciiTheme="minorHAnsi" w:eastAsia="Calibri" w:hAnsiTheme="minorHAnsi" w:cstheme="minorHAnsi"/>
          <w:color w:val="000000"/>
          <w:sz w:val="22"/>
          <w:szCs w:val="22"/>
          <w:lang w:eastAsia="en-US"/>
        </w:rPr>
        <w:t xml:space="preserve">Zawarta w dniu </w:t>
      </w:r>
      <w:r w:rsidRPr="00AC0D56">
        <w:rPr>
          <w:rFonts w:asciiTheme="minorHAnsi" w:eastAsia="Calibri" w:hAnsiTheme="minorHAnsi" w:cstheme="minorHAnsi"/>
          <w:b/>
          <w:color w:val="000000"/>
          <w:sz w:val="22"/>
          <w:szCs w:val="22"/>
          <w:lang w:eastAsia="en-US"/>
        </w:rPr>
        <w:t xml:space="preserve">………… </w:t>
      </w:r>
      <w:r w:rsidRPr="00AC0D56">
        <w:rPr>
          <w:rFonts w:asciiTheme="minorHAnsi" w:eastAsia="Calibri" w:hAnsiTheme="minorHAnsi" w:cstheme="minorHAnsi"/>
          <w:color w:val="000000"/>
          <w:sz w:val="22"/>
          <w:szCs w:val="22"/>
          <w:lang w:eastAsia="en-US"/>
        </w:rPr>
        <w:t xml:space="preserve">roku w wyniku postępowania ofertowego nr </w:t>
      </w:r>
      <w:r w:rsidRPr="00AC0D56">
        <w:rPr>
          <w:rFonts w:asciiTheme="minorHAnsi" w:eastAsia="Calibri" w:hAnsiTheme="minorHAnsi" w:cstheme="minorHAnsi"/>
          <w:b/>
          <w:bCs/>
          <w:color w:val="000000"/>
          <w:sz w:val="22"/>
          <w:szCs w:val="22"/>
          <w:lang w:eastAsia="en-US"/>
        </w:rPr>
        <w:t>SZP</w:t>
      </w:r>
      <w:r w:rsidR="00AC0D56" w:rsidRPr="00AC0D56">
        <w:rPr>
          <w:rFonts w:asciiTheme="minorHAnsi" w:eastAsia="Calibri" w:hAnsiTheme="minorHAnsi" w:cstheme="minorHAnsi"/>
          <w:b/>
          <w:bCs/>
          <w:color w:val="000000"/>
          <w:sz w:val="22"/>
          <w:szCs w:val="22"/>
          <w:lang w:eastAsia="en-US"/>
        </w:rPr>
        <w:t>.225-43.</w:t>
      </w:r>
      <w:r w:rsidRPr="00AC0D56">
        <w:rPr>
          <w:rFonts w:asciiTheme="minorHAnsi" w:eastAsia="Calibri" w:hAnsiTheme="minorHAnsi" w:cstheme="minorHAnsi"/>
          <w:b/>
          <w:bCs/>
          <w:color w:val="000000"/>
          <w:sz w:val="22"/>
          <w:szCs w:val="22"/>
          <w:lang w:eastAsia="en-US"/>
        </w:rPr>
        <w:t xml:space="preserve">2026 </w:t>
      </w:r>
      <w:r w:rsidRPr="00AC0D56">
        <w:rPr>
          <w:rFonts w:asciiTheme="minorHAnsi" w:eastAsia="Calibri" w:hAnsiTheme="minorHAnsi" w:cstheme="minorHAnsi"/>
          <w:color w:val="000000"/>
          <w:sz w:val="22"/>
          <w:szCs w:val="22"/>
          <w:lang w:eastAsia="en-US"/>
        </w:rPr>
        <w:t>przeprowadzonego na podstawie Regulaminu udzielania zamówień publicznych w Wojewódzkiej Stacji Pogotowia Ratunkowego w Olsztynie, których wartość jest niższa niż 170 000 zł netto wprowadzonego Zarządzeniem nr 28/2025 z dnia 19 grudnia 2025 r. Dyrektora Wojewódzkiej Stacji Pogotowia Ratunkowego w Olsztynie, pomiędzy:</w:t>
      </w:r>
    </w:p>
    <w:p w14:paraId="61D3147D" w14:textId="77777777" w:rsidR="006D2A4A" w:rsidRPr="00AC0D56" w:rsidRDefault="006D2A4A" w:rsidP="00AC0D56">
      <w:pPr>
        <w:tabs>
          <w:tab w:val="left" w:pos="142"/>
        </w:tabs>
        <w:spacing w:line="360" w:lineRule="auto"/>
        <w:jc w:val="both"/>
        <w:rPr>
          <w:rFonts w:asciiTheme="minorHAnsi" w:eastAsia="Calibri" w:hAnsiTheme="minorHAnsi" w:cstheme="minorHAnsi"/>
          <w:color w:val="000000"/>
          <w:sz w:val="22"/>
          <w:szCs w:val="22"/>
          <w:lang w:eastAsia="en-US"/>
        </w:rPr>
      </w:pPr>
    </w:p>
    <w:p w14:paraId="79C5DB32" w14:textId="77777777" w:rsidR="006D2A4A" w:rsidRPr="00AC0D56" w:rsidRDefault="006D2A4A" w:rsidP="00AC0D56">
      <w:pPr>
        <w:spacing w:line="360" w:lineRule="auto"/>
        <w:jc w:val="both"/>
        <w:rPr>
          <w:rFonts w:asciiTheme="minorHAnsi" w:hAnsiTheme="minorHAnsi" w:cstheme="minorHAnsi"/>
          <w:sz w:val="22"/>
          <w:szCs w:val="22"/>
        </w:rPr>
      </w:pPr>
      <w:r w:rsidRPr="00AC0D56">
        <w:rPr>
          <w:rFonts w:asciiTheme="minorHAnsi" w:eastAsia="Calibri" w:hAnsiTheme="minorHAnsi" w:cstheme="minorHAnsi"/>
          <w:b/>
          <w:bCs/>
          <w:sz w:val="22"/>
          <w:szCs w:val="22"/>
          <w:lang w:eastAsia="en-US"/>
        </w:rPr>
        <w:t>Wojewódzką Stacją Pogotowia Ratunkowego</w:t>
      </w:r>
      <w:r w:rsidRPr="00AC0D56">
        <w:rPr>
          <w:rFonts w:asciiTheme="minorHAnsi" w:eastAsia="Calibri" w:hAnsiTheme="minorHAnsi" w:cstheme="minorHAnsi"/>
          <w:bCs/>
          <w:sz w:val="22"/>
          <w:szCs w:val="22"/>
          <w:lang w:eastAsia="en-US"/>
        </w:rPr>
        <w:t xml:space="preserve"> z siedzibą w Olsztynie, ul.</w:t>
      </w:r>
      <w:r w:rsidRPr="00AC0D56">
        <w:rPr>
          <w:rFonts w:asciiTheme="minorHAnsi" w:hAnsiTheme="minorHAnsi" w:cstheme="minorHAnsi"/>
          <w:sz w:val="22"/>
          <w:szCs w:val="22"/>
        </w:rPr>
        <w:t xml:space="preserve"> Pstrowskiego 28B, </w:t>
      </w:r>
      <w:r w:rsidRPr="00AC0D56">
        <w:rPr>
          <w:rFonts w:asciiTheme="minorHAnsi" w:hAnsiTheme="minorHAnsi" w:cstheme="minorHAnsi"/>
          <w:sz w:val="22"/>
          <w:szCs w:val="22"/>
        </w:rPr>
        <w:br/>
        <w:t xml:space="preserve">10-602 Olsztyn, wpisaną do Rejestru stowarzyszeń, innych organizacji społecznych i zawodowych, fundacji </w:t>
      </w:r>
      <w:r w:rsidRPr="00AC0D56">
        <w:rPr>
          <w:rFonts w:asciiTheme="minorHAnsi" w:hAnsiTheme="minorHAnsi" w:cstheme="minorHAnsi"/>
          <w:sz w:val="22"/>
          <w:szCs w:val="22"/>
        </w:rPr>
        <w:br/>
        <w:t>i publicznych zakładów opieki zdrowotnej Krajowego Rejestru Sądowego przez Sąd Rejonowy w Olsztynie VIII Wydział Gospodarczy Krajowego Rejestru Sądowego pod numerem KRS  0000021823, NIP 7392972605, REGON 511332933</w:t>
      </w:r>
    </w:p>
    <w:p w14:paraId="3676FA8F" w14:textId="77777777" w:rsidR="006D2A4A" w:rsidRPr="00AC0D56" w:rsidRDefault="006D2A4A" w:rsidP="00AC0D56">
      <w:pPr>
        <w:tabs>
          <w:tab w:val="left" w:pos="142"/>
        </w:tabs>
        <w:spacing w:line="360" w:lineRule="auto"/>
        <w:jc w:val="both"/>
        <w:rPr>
          <w:rFonts w:asciiTheme="minorHAnsi" w:hAnsiTheme="minorHAnsi" w:cstheme="minorHAnsi"/>
          <w:b/>
          <w:sz w:val="22"/>
          <w:szCs w:val="22"/>
        </w:rPr>
      </w:pPr>
      <w:r w:rsidRPr="00AC0D56">
        <w:rPr>
          <w:rFonts w:asciiTheme="minorHAnsi" w:hAnsiTheme="minorHAnsi" w:cstheme="minorHAnsi"/>
          <w:sz w:val="22"/>
          <w:szCs w:val="22"/>
        </w:rPr>
        <w:t>zwaną dalej</w:t>
      </w:r>
      <w:r w:rsidRPr="00AC0D56">
        <w:rPr>
          <w:rFonts w:asciiTheme="minorHAnsi" w:hAnsiTheme="minorHAnsi" w:cstheme="minorHAnsi"/>
          <w:b/>
          <w:sz w:val="22"/>
          <w:szCs w:val="22"/>
        </w:rPr>
        <w:t xml:space="preserve">: „Zamawiającym” </w:t>
      </w:r>
    </w:p>
    <w:p w14:paraId="0D772149" w14:textId="77777777" w:rsidR="006D2A4A" w:rsidRPr="00AC0D56" w:rsidRDefault="006D2A4A" w:rsidP="00AC0D56">
      <w:pPr>
        <w:tabs>
          <w:tab w:val="left" w:pos="142"/>
        </w:tabs>
        <w:spacing w:line="360" w:lineRule="auto"/>
        <w:jc w:val="both"/>
        <w:rPr>
          <w:rFonts w:asciiTheme="minorHAnsi" w:eastAsia="Calibri" w:hAnsiTheme="minorHAnsi" w:cstheme="minorHAnsi"/>
          <w:sz w:val="22"/>
          <w:szCs w:val="22"/>
          <w:lang w:eastAsia="en-US"/>
        </w:rPr>
      </w:pPr>
      <w:r w:rsidRPr="00AC0D56">
        <w:rPr>
          <w:rFonts w:asciiTheme="minorHAnsi" w:hAnsiTheme="minorHAnsi" w:cstheme="minorHAnsi"/>
          <w:sz w:val="22"/>
          <w:szCs w:val="22"/>
        </w:rPr>
        <w:t>reprezentowaną przez</w:t>
      </w:r>
      <w:r w:rsidRPr="00AC0D56">
        <w:rPr>
          <w:rFonts w:asciiTheme="minorHAnsi" w:hAnsiTheme="minorHAnsi" w:cstheme="minorHAnsi"/>
          <w:b/>
          <w:sz w:val="22"/>
          <w:szCs w:val="22"/>
        </w:rPr>
        <w:t>: Marka Myszkowskiego -Dyrektora,</w:t>
      </w:r>
    </w:p>
    <w:p w14:paraId="2E449F20" w14:textId="77777777" w:rsidR="006D2A4A" w:rsidRPr="00AC0D56" w:rsidRDefault="006D2A4A" w:rsidP="00AC0D56">
      <w:pPr>
        <w:spacing w:line="360" w:lineRule="auto"/>
        <w:jc w:val="both"/>
        <w:rPr>
          <w:rFonts w:asciiTheme="minorHAnsi" w:hAnsiTheme="minorHAnsi" w:cstheme="minorHAnsi"/>
          <w:sz w:val="22"/>
          <w:szCs w:val="22"/>
        </w:rPr>
      </w:pPr>
    </w:p>
    <w:p w14:paraId="19994B8B" w14:textId="77777777" w:rsidR="006D2A4A" w:rsidRPr="00AC0D56" w:rsidRDefault="006D2A4A" w:rsidP="00AC0D56">
      <w:pPr>
        <w:spacing w:line="360" w:lineRule="auto"/>
        <w:jc w:val="both"/>
        <w:rPr>
          <w:rFonts w:asciiTheme="minorHAnsi" w:hAnsiTheme="minorHAnsi" w:cstheme="minorHAnsi"/>
          <w:sz w:val="22"/>
          <w:szCs w:val="22"/>
        </w:rPr>
      </w:pPr>
      <w:r w:rsidRPr="00AC0D56">
        <w:rPr>
          <w:rFonts w:asciiTheme="minorHAnsi" w:hAnsiTheme="minorHAnsi" w:cstheme="minorHAnsi"/>
          <w:sz w:val="22"/>
          <w:szCs w:val="22"/>
        </w:rPr>
        <w:t>a</w:t>
      </w:r>
    </w:p>
    <w:p w14:paraId="28F3E0D3" w14:textId="77777777" w:rsidR="006D2A4A" w:rsidRPr="00AC0D56" w:rsidRDefault="006D2A4A" w:rsidP="00AC0D56">
      <w:pPr>
        <w:spacing w:line="360" w:lineRule="auto"/>
        <w:jc w:val="both"/>
        <w:rPr>
          <w:rFonts w:asciiTheme="minorHAnsi" w:hAnsiTheme="minorHAnsi" w:cstheme="minorHAnsi"/>
          <w:sz w:val="22"/>
          <w:szCs w:val="22"/>
        </w:rPr>
      </w:pPr>
      <w:r w:rsidRPr="00AC0D56">
        <w:rPr>
          <w:rFonts w:asciiTheme="minorHAnsi" w:hAnsiTheme="minorHAnsi" w:cstheme="minorHAnsi"/>
          <w:sz w:val="22"/>
          <w:szCs w:val="22"/>
        </w:rPr>
        <w:t>………….</w:t>
      </w:r>
    </w:p>
    <w:p w14:paraId="2F04C383" w14:textId="77777777" w:rsidR="006D2A4A" w:rsidRPr="00AC0D56" w:rsidRDefault="006D2A4A" w:rsidP="00AC0D56">
      <w:pPr>
        <w:spacing w:line="360" w:lineRule="auto"/>
        <w:rPr>
          <w:rFonts w:asciiTheme="minorHAnsi" w:hAnsiTheme="minorHAnsi" w:cstheme="minorHAnsi"/>
          <w:sz w:val="22"/>
          <w:szCs w:val="22"/>
        </w:rPr>
      </w:pPr>
      <w:r w:rsidRPr="00AC0D56">
        <w:rPr>
          <w:rFonts w:asciiTheme="minorHAnsi" w:hAnsiTheme="minorHAnsi" w:cstheme="minorHAnsi"/>
          <w:sz w:val="22"/>
          <w:szCs w:val="22"/>
        </w:rPr>
        <w:t>zwaną dalej „</w:t>
      </w:r>
      <w:r w:rsidRPr="00AC0D56">
        <w:rPr>
          <w:rFonts w:asciiTheme="minorHAnsi" w:hAnsiTheme="minorHAnsi" w:cstheme="minorHAnsi"/>
          <w:b/>
          <w:sz w:val="22"/>
          <w:szCs w:val="22"/>
        </w:rPr>
        <w:t>Wykonawcą”</w:t>
      </w:r>
    </w:p>
    <w:p w14:paraId="64CD4FA8" w14:textId="77777777" w:rsidR="006D2A4A" w:rsidRPr="00AC0D56" w:rsidRDefault="006D2A4A" w:rsidP="00AC0D56">
      <w:pPr>
        <w:spacing w:line="360" w:lineRule="auto"/>
        <w:rPr>
          <w:rFonts w:asciiTheme="minorHAnsi" w:hAnsiTheme="minorHAnsi" w:cstheme="minorHAnsi"/>
          <w:sz w:val="22"/>
          <w:szCs w:val="22"/>
        </w:rPr>
      </w:pPr>
      <w:r w:rsidRPr="00AC0D56">
        <w:rPr>
          <w:rFonts w:asciiTheme="minorHAnsi" w:hAnsiTheme="minorHAnsi" w:cstheme="minorHAnsi"/>
          <w:sz w:val="22"/>
          <w:szCs w:val="22"/>
        </w:rPr>
        <w:t>reprezentowaną przez:. …………………</w:t>
      </w:r>
    </w:p>
    <w:p w14:paraId="3375BC6B" w14:textId="77777777" w:rsidR="006D2A4A" w:rsidRPr="00AC0D56" w:rsidRDefault="006D2A4A" w:rsidP="00AC0D56">
      <w:pPr>
        <w:spacing w:line="360" w:lineRule="auto"/>
        <w:rPr>
          <w:rFonts w:asciiTheme="minorHAnsi" w:hAnsiTheme="minorHAnsi" w:cstheme="minorHAnsi"/>
          <w:b/>
          <w:sz w:val="22"/>
          <w:szCs w:val="22"/>
        </w:rPr>
      </w:pPr>
      <w:r w:rsidRPr="00AC0D56">
        <w:rPr>
          <w:rFonts w:asciiTheme="minorHAnsi" w:hAnsiTheme="minorHAnsi" w:cstheme="minorHAnsi"/>
          <w:sz w:val="22"/>
          <w:szCs w:val="22"/>
        </w:rPr>
        <w:t>o następującej treści:</w:t>
      </w:r>
    </w:p>
    <w:p w14:paraId="46CA2D49" w14:textId="77777777" w:rsidR="006D2A4A" w:rsidRPr="00AC0D56" w:rsidRDefault="006D2A4A" w:rsidP="00AC0D56">
      <w:pPr>
        <w:spacing w:line="360" w:lineRule="auto"/>
        <w:rPr>
          <w:rFonts w:asciiTheme="minorHAnsi" w:hAnsiTheme="minorHAnsi" w:cstheme="minorHAnsi"/>
          <w:sz w:val="22"/>
          <w:szCs w:val="22"/>
        </w:rPr>
      </w:pPr>
    </w:p>
    <w:p w14:paraId="5538303F" w14:textId="77777777" w:rsidR="006D2A4A" w:rsidRPr="00AC0D56" w:rsidRDefault="006D2A4A" w:rsidP="00AC0D56">
      <w:pPr>
        <w:autoSpaceDE w:val="0"/>
        <w:spacing w:line="360" w:lineRule="auto"/>
        <w:jc w:val="center"/>
        <w:rPr>
          <w:rFonts w:asciiTheme="minorHAnsi" w:hAnsiTheme="minorHAnsi" w:cstheme="minorHAnsi"/>
          <w:bCs/>
          <w:sz w:val="22"/>
          <w:szCs w:val="22"/>
        </w:rPr>
      </w:pPr>
      <w:r w:rsidRPr="00AC0D56">
        <w:rPr>
          <w:rFonts w:asciiTheme="minorHAnsi" w:hAnsiTheme="minorHAnsi" w:cstheme="minorHAnsi"/>
          <w:bCs/>
          <w:sz w:val="22"/>
          <w:szCs w:val="22"/>
        </w:rPr>
        <w:t>§ 1</w:t>
      </w:r>
    </w:p>
    <w:p w14:paraId="679FBBD9" w14:textId="05B78885" w:rsidR="006D2A4A" w:rsidRPr="00AC0D56" w:rsidRDefault="006D2A4A" w:rsidP="00AC0D56">
      <w:pPr>
        <w:pStyle w:val="Akapitzlist"/>
        <w:numPr>
          <w:ilvl w:val="0"/>
          <w:numId w:val="11"/>
        </w:numPr>
        <w:autoSpaceDE w:val="0"/>
        <w:spacing w:line="360" w:lineRule="auto"/>
        <w:ind w:left="284" w:hanging="284"/>
        <w:jc w:val="both"/>
        <w:rPr>
          <w:rFonts w:asciiTheme="minorHAnsi" w:hAnsiTheme="minorHAnsi" w:cstheme="minorHAnsi"/>
        </w:rPr>
      </w:pPr>
      <w:r w:rsidRPr="00AC0D56">
        <w:rPr>
          <w:rFonts w:asciiTheme="minorHAnsi" w:hAnsiTheme="minorHAnsi" w:cstheme="minorHAnsi"/>
        </w:rPr>
        <w:t>Przedmiotem niniejszej umowy jest</w:t>
      </w:r>
      <w:r w:rsidR="00AC0D56" w:rsidRPr="00AC0D56">
        <w:rPr>
          <w:rFonts w:asciiTheme="minorHAnsi" w:hAnsiTheme="minorHAnsi" w:cstheme="minorHAnsi"/>
        </w:rPr>
        <w:t xml:space="preserve"> </w:t>
      </w:r>
      <w:r w:rsidR="00AC0D56" w:rsidRPr="00AC0D56">
        <w:rPr>
          <w:rFonts w:asciiTheme="minorHAnsi" w:hAnsiTheme="minorHAnsi" w:cstheme="minorHAnsi"/>
          <w:b/>
          <w:bCs/>
          <w:i/>
          <w:iCs/>
        </w:rPr>
        <w:t xml:space="preserve">dostawa drukarek termicznych </w:t>
      </w:r>
      <w:proofErr w:type="spellStart"/>
      <w:r w:rsidR="00AC0D56" w:rsidRPr="00AC0D56">
        <w:rPr>
          <w:rFonts w:asciiTheme="minorHAnsi" w:hAnsiTheme="minorHAnsi" w:cstheme="minorHAnsi"/>
          <w:b/>
          <w:bCs/>
          <w:i/>
          <w:iCs/>
        </w:rPr>
        <w:t>Brother</w:t>
      </w:r>
      <w:proofErr w:type="spellEnd"/>
      <w:r w:rsidR="00AC0D56" w:rsidRPr="00AC0D56">
        <w:rPr>
          <w:rFonts w:asciiTheme="minorHAnsi" w:hAnsiTheme="minorHAnsi" w:cstheme="minorHAnsi"/>
          <w:b/>
          <w:bCs/>
          <w:i/>
          <w:iCs/>
        </w:rPr>
        <w:t xml:space="preserve"> PJ-862 </w:t>
      </w:r>
      <w:r w:rsidR="00224514">
        <w:rPr>
          <w:rFonts w:asciiTheme="minorHAnsi" w:hAnsiTheme="minorHAnsi" w:cstheme="minorHAnsi"/>
          <w:b/>
          <w:bCs/>
          <w:i/>
          <w:iCs/>
        </w:rPr>
        <w:t xml:space="preserve">oraz akcesoriów </w:t>
      </w:r>
      <w:r w:rsidR="001277FE" w:rsidRPr="00AC0D56">
        <w:rPr>
          <w:rFonts w:asciiTheme="minorHAnsi" w:hAnsiTheme="minorHAnsi" w:cstheme="minorHAnsi"/>
        </w:rPr>
        <w:t>zgod</w:t>
      </w:r>
      <w:r w:rsidR="00942678" w:rsidRPr="00AC0D56">
        <w:rPr>
          <w:rFonts w:asciiTheme="minorHAnsi" w:hAnsiTheme="minorHAnsi" w:cstheme="minorHAnsi"/>
        </w:rPr>
        <w:t>nych</w:t>
      </w:r>
      <w:r w:rsidR="001277FE" w:rsidRPr="00AC0D56">
        <w:rPr>
          <w:rFonts w:asciiTheme="minorHAnsi" w:hAnsiTheme="minorHAnsi" w:cstheme="minorHAnsi"/>
        </w:rPr>
        <w:t xml:space="preserve"> </w:t>
      </w:r>
      <w:r w:rsidRPr="00AC0D56">
        <w:rPr>
          <w:rFonts w:asciiTheme="minorHAnsi" w:hAnsiTheme="minorHAnsi" w:cstheme="minorHAnsi"/>
        </w:rPr>
        <w:t>z opisem przedmiotu zamówienia stanowiącym załącznik nr 1 do niniejszej umowy, oraz z formularzem cenowym Wykonawcy stanowiącym załącznik nr 2 do niniejszej umowy.</w:t>
      </w:r>
    </w:p>
    <w:p w14:paraId="75F6614D" w14:textId="77777777" w:rsidR="006D2A4A" w:rsidRPr="00AC0D56" w:rsidRDefault="006D2A4A" w:rsidP="00AC0D56">
      <w:pPr>
        <w:pStyle w:val="Akapitzlist"/>
        <w:numPr>
          <w:ilvl w:val="0"/>
          <w:numId w:val="11"/>
        </w:numPr>
        <w:autoSpaceDE w:val="0"/>
        <w:spacing w:after="0" w:line="360" w:lineRule="auto"/>
        <w:ind w:left="284" w:hanging="284"/>
        <w:jc w:val="both"/>
        <w:rPr>
          <w:rFonts w:asciiTheme="minorHAnsi" w:hAnsiTheme="minorHAnsi" w:cstheme="minorHAnsi"/>
        </w:rPr>
      </w:pPr>
      <w:r w:rsidRPr="00AC0D56">
        <w:rPr>
          <w:rFonts w:asciiTheme="minorHAnsi" w:hAnsiTheme="minorHAnsi" w:cstheme="minorHAnsi"/>
        </w:rPr>
        <w:t xml:space="preserve">Umowa będzie zrealizowana z należytą starannością, zgodnie z opisem przedmiotu zamówienia oraz ofertą Wykonawcy. </w:t>
      </w:r>
    </w:p>
    <w:p w14:paraId="07FFAF47" w14:textId="77777777" w:rsidR="006D2A4A" w:rsidRPr="00AC0D56" w:rsidRDefault="006D2A4A" w:rsidP="00AC0D56">
      <w:pPr>
        <w:pStyle w:val="Akapitzlist"/>
        <w:numPr>
          <w:ilvl w:val="0"/>
          <w:numId w:val="11"/>
        </w:numPr>
        <w:autoSpaceDE w:val="0"/>
        <w:spacing w:after="0" w:line="360" w:lineRule="auto"/>
        <w:ind w:left="284" w:hanging="284"/>
        <w:jc w:val="both"/>
        <w:rPr>
          <w:rFonts w:asciiTheme="minorHAnsi" w:hAnsiTheme="minorHAnsi" w:cstheme="minorHAnsi"/>
        </w:rPr>
      </w:pPr>
      <w:r w:rsidRPr="00AC0D56">
        <w:rPr>
          <w:rFonts w:asciiTheme="minorHAnsi" w:hAnsiTheme="minorHAnsi" w:cstheme="minorHAnsi"/>
        </w:rPr>
        <w:t xml:space="preserve">Koszt dostarczenia przedmiotu umowy </w:t>
      </w:r>
      <w:r w:rsidRPr="00AC0D56">
        <w:rPr>
          <w:rFonts w:asciiTheme="minorHAnsi" w:hAnsiTheme="minorHAnsi" w:cstheme="minorHAnsi"/>
          <w:color w:val="000000" w:themeColor="text1"/>
        </w:rPr>
        <w:t>ponosi Wykonawca.</w:t>
      </w:r>
    </w:p>
    <w:p w14:paraId="76F3E445" w14:textId="77777777" w:rsidR="006D2A4A" w:rsidRPr="00AC0D56" w:rsidRDefault="006D2A4A" w:rsidP="00AC0D56">
      <w:pPr>
        <w:pStyle w:val="Akapitzlist"/>
        <w:numPr>
          <w:ilvl w:val="0"/>
          <w:numId w:val="11"/>
        </w:numPr>
        <w:autoSpaceDE w:val="0"/>
        <w:spacing w:after="0" w:line="360" w:lineRule="auto"/>
        <w:ind w:left="284" w:hanging="284"/>
        <w:jc w:val="both"/>
        <w:rPr>
          <w:rFonts w:asciiTheme="minorHAnsi" w:hAnsiTheme="minorHAnsi" w:cstheme="minorHAnsi"/>
        </w:rPr>
      </w:pPr>
      <w:r w:rsidRPr="00AC0D56">
        <w:rPr>
          <w:rFonts w:asciiTheme="minorHAnsi" w:hAnsiTheme="minorHAnsi" w:cstheme="minorHAnsi"/>
        </w:rPr>
        <w:t>Miejscem dostarczenia przedmiotu umowy jest siedziba Zamawiającego tj. Wojewódzka Stacja Pogotowia Ratunkowego, ul. Pstrowskiego 28B, 10-602 Olsztyn.</w:t>
      </w:r>
    </w:p>
    <w:p w14:paraId="05893517" w14:textId="77777777" w:rsidR="006D2A4A" w:rsidRPr="00AC0D56" w:rsidRDefault="006D2A4A" w:rsidP="00AC0D56">
      <w:pPr>
        <w:spacing w:line="360" w:lineRule="auto"/>
        <w:contextualSpacing/>
        <w:jc w:val="both"/>
        <w:rPr>
          <w:rFonts w:asciiTheme="minorHAnsi" w:hAnsiTheme="minorHAnsi" w:cstheme="minorHAnsi"/>
          <w:sz w:val="22"/>
          <w:szCs w:val="22"/>
        </w:rPr>
      </w:pPr>
    </w:p>
    <w:p w14:paraId="7BC656F1" w14:textId="77777777" w:rsidR="006D2A4A" w:rsidRPr="00AC0D56" w:rsidRDefault="006D2A4A" w:rsidP="00AC0D56">
      <w:pPr>
        <w:spacing w:line="360" w:lineRule="auto"/>
        <w:jc w:val="center"/>
        <w:rPr>
          <w:rFonts w:asciiTheme="minorHAnsi" w:hAnsiTheme="minorHAnsi" w:cstheme="minorHAnsi"/>
          <w:sz w:val="22"/>
          <w:szCs w:val="22"/>
        </w:rPr>
      </w:pPr>
      <w:r w:rsidRPr="00AC0D56">
        <w:rPr>
          <w:rFonts w:asciiTheme="minorHAnsi" w:hAnsiTheme="minorHAnsi" w:cstheme="minorHAnsi"/>
          <w:sz w:val="22"/>
          <w:szCs w:val="22"/>
        </w:rPr>
        <w:t>§2</w:t>
      </w:r>
    </w:p>
    <w:p w14:paraId="03026679" w14:textId="2DF16159" w:rsidR="001277FE" w:rsidRPr="00AC0D56" w:rsidRDefault="006D2A4A" w:rsidP="00AC0D56">
      <w:pPr>
        <w:spacing w:line="360" w:lineRule="auto"/>
        <w:contextualSpacing/>
        <w:jc w:val="both"/>
        <w:rPr>
          <w:rFonts w:asciiTheme="minorHAnsi" w:hAnsiTheme="minorHAnsi" w:cstheme="minorHAnsi"/>
          <w:sz w:val="22"/>
          <w:szCs w:val="22"/>
        </w:rPr>
      </w:pPr>
      <w:r w:rsidRPr="00AC0D56">
        <w:rPr>
          <w:rFonts w:asciiTheme="minorHAnsi" w:hAnsiTheme="minorHAnsi" w:cstheme="minorHAnsi"/>
          <w:sz w:val="22"/>
          <w:szCs w:val="22"/>
        </w:rPr>
        <w:lastRenderedPageBreak/>
        <w:t>Termin dostawy prze</w:t>
      </w:r>
      <w:r w:rsidR="00FF47F1" w:rsidRPr="00AC0D56">
        <w:rPr>
          <w:rFonts w:asciiTheme="minorHAnsi" w:hAnsiTheme="minorHAnsi" w:cstheme="minorHAnsi"/>
          <w:sz w:val="22"/>
          <w:szCs w:val="22"/>
        </w:rPr>
        <w:t>dmiotu umowy Strony ustalają do</w:t>
      </w:r>
      <w:r w:rsidR="00B0172D" w:rsidRPr="00AC0D56">
        <w:rPr>
          <w:rFonts w:asciiTheme="minorHAnsi" w:hAnsiTheme="minorHAnsi" w:cstheme="minorHAnsi"/>
          <w:b/>
          <w:sz w:val="22"/>
          <w:szCs w:val="22"/>
        </w:rPr>
        <w:t xml:space="preserve"> </w:t>
      </w:r>
      <w:r w:rsidR="00611070" w:rsidRPr="00AC0D56">
        <w:rPr>
          <w:rFonts w:asciiTheme="minorHAnsi" w:hAnsiTheme="minorHAnsi" w:cstheme="minorHAnsi"/>
          <w:b/>
          <w:sz w:val="22"/>
          <w:szCs w:val="22"/>
        </w:rPr>
        <w:t>14</w:t>
      </w:r>
      <w:r w:rsidR="00EF04B5" w:rsidRPr="00AC0D56">
        <w:rPr>
          <w:rFonts w:asciiTheme="minorHAnsi" w:hAnsiTheme="minorHAnsi" w:cstheme="minorHAnsi"/>
          <w:b/>
          <w:sz w:val="22"/>
          <w:szCs w:val="22"/>
        </w:rPr>
        <w:t xml:space="preserve"> dni</w:t>
      </w:r>
      <w:r w:rsidR="00C44AB0" w:rsidRPr="00AC0D56">
        <w:rPr>
          <w:rFonts w:asciiTheme="minorHAnsi" w:hAnsiTheme="minorHAnsi" w:cstheme="minorHAnsi"/>
          <w:b/>
          <w:sz w:val="22"/>
          <w:szCs w:val="22"/>
        </w:rPr>
        <w:t xml:space="preserve"> </w:t>
      </w:r>
      <w:r w:rsidRPr="00AC0D56">
        <w:rPr>
          <w:rFonts w:asciiTheme="minorHAnsi" w:hAnsiTheme="minorHAnsi" w:cstheme="minorHAnsi"/>
          <w:sz w:val="22"/>
          <w:szCs w:val="22"/>
        </w:rPr>
        <w:t>od daty</w:t>
      </w:r>
      <w:r w:rsidRPr="00AC0D56">
        <w:rPr>
          <w:rFonts w:asciiTheme="minorHAnsi" w:hAnsiTheme="minorHAnsi" w:cstheme="minorHAnsi"/>
          <w:color w:val="FF0000"/>
          <w:sz w:val="22"/>
          <w:szCs w:val="22"/>
        </w:rPr>
        <w:t xml:space="preserve"> </w:t>
      </w:r>
      <w:r w:rsidRPr="00AC0D56">
        <w:rPr>
          <w:rFonts w:asciiTheme="minorHAnsi" w:hAnsiTheme="minorHAnsi" w:cstheme="minorHAnsi"/>
          <w:color w:val="000000" w:themeColor="text1"/>
          <w:sz w:val="22"/>
          <w:szCs w:val="22"/>
        </w:rPr>
        <w:t>zawarcia</w:t>
      </w:r>
      <w:r w:rsidRPr="00AC0D56">
        <w:rPr>
          <w:rFonts w:asciiTheme="minorHAnsi" w:hAnsiTheme="minorHAnsi" w:cstheme="minorHAnsi"/>
          <w:sz w:val="22"/>
          <w:szCs w:val="22"/>
        </w:rPr>
        <w:t xml:space="preserve"> umowy.</w:t>
      </w:r>
    </w:p>
    <w:p w14:paraId="0E21DA72" w14:textId="77777777" w:rsidR="006D2A4A" w:rsidRPr="00AC0D56" w:rsidRDefault="006D2A4A" w:rsidP="00AC0D56">
      <w:pPr>
        <w:spacing w:line="360" w:lineRule="auto"/>
        <w:contextualSpacing/>
        <w:jc w:val="both"/>
        <w:rPr>
          <w:rFonts w:asciiTheme="minorHAnsi" w:hAnsiTheme="minorHAnsi" w:cstheme="minorHAnsi"/>
          <w:sz w:val="22"/>
          <w:szCs w:val="22"/>
        </w:rPr>
      </w:pPr>
    </w:p>
    <w:p w14:paraId="43C5FA85" w14:textId="77777777" w:rsidR="006D2A4A" w:rsidRPr="00AC0D56" w:rsidRDefault="006D2A4A" w:rsidP="00AC0D56">
      <w:pPr>
        <w:spacing w:line="360" w:lineRule="auto"/>
        <w:jc w:val="center"/>
        <w:rPr>
          <w:rFonts w:asciiTheme="minorHAnsi" w:hAnsiTheme="minorHAnsi" w:cstheme="minorHAnsi"/>
          <w:sz w:val="22"/>
          <w:szCs w:val="22"/>
        </w:rPr>
      </w:pPr>
      <w:r w:rsidRPr="00AC0D56">
        <w:rPr>
          <w:rFonts w:asciiTheme="minorHAnsi" w:hAnsiTheme="minorHAnsi" w:cstheme="minorHAnsi"/>
          <w:sz w:val="22"/>
          <w:szCs w:val="22"/>
        </w:rPr>
        <w:t>§3</w:t>
      </w:r>
    </w:p>
    <w:p w14:paraId="1D288627" w14:textId="77777777" w:rsidR="006D2A4A" w:rsidRPr="00AC0D56" w:rsidRDefault="006D2A4A" w:rsidP="00AC0D56">
      <w:pPr>
        <w:pStyle w:val="Akapitzlist"/>
        <w:numPr>
          <w:ilvl w:val="0"/>
          <w:numId w:val="12"/>
        </w:numPr>
        <w:spacing w:after="0" w:line="360" w:lineRule="auto"/>
        <w:ind w:left="284" w:hanging="284"/>
        <w:jc w:val="both"/>
        <w:rPr>
          <w:rFonts w:asciiTheme="minorHAnsi" w:hAnsiTheme="minorHAnsi" w:cstheme="minorHAnsi"/>
        </w:rPr>
      </w:pPr>
      <w:r w:rsidRPr="00AC0D56">
        <w:rPr>
          <w:rFonts w:asciiTheme="minorHAnsi" w:hAnsiTheme="minorHAnsi" w:cstheme="minorHAnsi"/>
        </w:rPr>
        <w:t xml:space="preserve">Osobą odpowiedzialną za realizację niniejszej umowy ze strony Zamawiającego jest </w:t>
      </w:r>
      <w:r w:rsidRPr="00AC0D56">
        <w:rPr>
          <w:rFonts w:asciiTheme="minorHAnsi" w:hAnsiTheme="minorHAnsi" w:cstheme="minorHAnsi"/>
          <w:b/>
        </w:rPr>
        <w:t>…………………..</w:t>
      </w:r>
      <w:r w:rsidRPr="00AC0D56">
        <w:rPr>
          <w:rFonts w:asciiTheme="minorHAnsi" w:hAnsiTheme="minorHAnsi" w:cstheme="minorHAnsi"/>
        </w:rPr>
        <w:t xml:space="preserve">, </w:t>
      </w:r>
      <w:r w:rsidRPr="00AC0D56">
        <w:rPr>
          <w:rFonts w:asciiTheme="minorHAnsi" w:hAnsiTheme="minorHAnsi" w:cstheme="minorHAnsi"/>
        </w:rPr>
        <w:br/>
        <w:t xml:space="preserve">tel. </w:t>
      </w:r>
      <w:r w:rsidRPr="00AC0D56">
        <w:rPr>
          <w:rFonts w:asciiTheme="minorHAnsi" w:hAnsiTheme="minorHAnsi" w:cstheme="minorHAnsi"/>
          <w:b/>
        </w:rPr>
        <w:t>……………….</w:t>
      </w:r>
      <w:r w:rsidRPr="00AC0D56">
        <w:rPr>
          <w:rFonts w:asciiTheme="minorHAnsi" w:hAnsiTheme="minorHAnsi" w:cstheme="minorHAnsi"/>
        </w:rPr>
        <w:t xml:space="preserve">, </w:t>
      </w:r>
      <w:proofErr w:type="spellStart"/>
      <w:r w:rsidRPr="00AC0D56">
        <w:rPr>
          <w:rFonts w:asciiTheme="minorHAnsi" w:hAnsiTheme="minorHAnsi" w:cstheme="minorHAnsi"/>
        </w:rPr>
        <w:t>tel</w:t>
      </w:r>
      <w:proofErr w:type="spellEnd"/>
      <w:r w:rsidRPr="00AC0D56">
        <w:rPr>
          <w:rFonts w:asciiTheme="minorHAnsi" w:hAnsiTheme="minorHAnsi" w:cstheme="minorHAnsi"/>
        </w:rPr>
        <w:t xml:space="preserve"> kom. </w:t>
      </w:r>
      <w:r w:rsidRPr="00AC0D56">
        <w:rPr>
          <w:rFonts w:asciiTheme="minorHAnsi" w:hAnsiTheme="minorHAnsi" w:cstheme="minorHAnsi"/>
          <w:b/>
        </w:rPr>
        <w:t>……………………..</w:t>
      </w:r>
      <w:r w:rsidRPr="00AC0D56">
        <w:rPr>
          <w:rFonts w:asciiTheme="minorHAnsi" w:hAnsiTheme="minorHAnsi" w:cstheme="minorHAnsi"/>
        </w:rPr>
        <w:t xml:space="preserve">, e-mail: </w:t>
      </w:r>
      <w:r w:rsidRPr="00AC0D56">
        <w:rPr>
          <w:rFonts w:asciiTheme="minorHAnsi" w:hAnsiTheme="minorHAnsi" w:cstheme="minorHAnsi"/>
          <w:b/>
        </w:rPr>
        <w:t>………………………………………..</w:t>
      </w:r>
    </w:p>
    <w:p w14:paraId="36AF44BC" w14:textId="77777777" w:rsidR="006D2A4A" w:rsidRPr="00AC0D56" w:rsidRDefault="006D2A4A" w:rsidP="00AC0D56">
      <w:pPr>
        <w:pStyle w:val="Akapitzlist"/>
        <w:numPr>
          <w:ilvl w:val="0"/>
          <w:numId w:val="12"/>
        </w:numPr>
        <w:spacing w:after="0" w:line="360" w:lineRule="auto"/>
        <w:ind w:left="284" w:hanging="284"/>
        <w:jc w:val="both"/>
        <w:rPr>
          <w:rFonts w:asciiTheme="minorHAnsi" w:hAnsiTheme="minorHAnsi" w:cstheme="minorHAnsi"/>
        </w:rPr>
      </w:pPr>
      <w:r w:rsidRPr="00AC0D56">
        <w:rPr>
          <w:rFonts w:asciiTheme="minorHAnsi" w:hAnsiTheme="minorHAnsi" w:cstheme="minorHAnsi"/>
        </w:rPr>
        <w:t xml:space="preserve">Osobą odpowiedzialną za realizację niniejszej umowy ze strony Wykonawcy jest </w:t>
      </w:r>
      <w:r w:rsidRPr="00AC0D56">
        <w:rPr>
          <w:rFonts w:asciiTheme="minorHAnsi" w:hAnsiTheme="minorHAnsi" w:cstheme="minorHAnsi"/>
          <w:b/>
        </w:rPr>
        <w:t xml:space="preserve">……………………….., </w:t>
      </w:r>
      <w:r w:rsidRPr="00AC0D56">
        <w:rPr>
          <w:rFonts w:asciiTheme="minorHAnsi" w:hAnsiTheme="minorHAnsi" w:cstheme="minorHAnsi"/>
          <w:b/>
        </w:rPr>
        <w:br/>
      </w:r>
      <w:r w:rsidRPr="00AC0D56">
        <w:rPr>
          <w:rFonts w:asciiTheme="minorHAnsi" w:hAnsiTheme="minorHAnsi" w:cstheme="minorHAnsi"/>
        </w:rPr>
        <w:t>tel.</w:t>
      </w:r>
      <w:r w:rsidRPr="00AC0D56">
        <w:rPr>
          <w:rFonts w:asciiTheme="minorHAnsi" w:hAnsiTheme="minorHAnsi" w:cstheme="minorHAnsi"/>
          <w:b/>
        </w:rPr>
        <w:t xml:space="preserve"> ……………………….</w:t>
      </w:r>
      <w:r w:rsidRPr="00AC0D56">
        <w:rPr>
          <w:rFonts w:asciiTheme="minorHAnsi" w:hAnsiTheme="minorHAnsi" w:cstheme="minorHAnsi"/>
        </w:rPr>
        <w:t xml:space="preserve">, e-mail: </w:t>
      </w:r>
      <w:hyperlink r:id="rId9" w:history="1">
        <w:r w:rsidRPr="00AC0D56">
          <w:rPr>
            <w:rStyle w:val="Hipercze"/>
            <w:rFonts w:asciiTheme="minorHAnsi" w:hAnsiTheme="minorHAnsi" w:cstheme="minorHAnsi"/>
            <w:b/>
            <w:color w:val="auto"/>
            <w:u w:val="none"/>
          </w:rPr>
          <w:t>………………………………</w:t>
        </w:r>
      </w:hyperlink>
      <w:r w:rsidRPr="00AC0D56">
        <w:rPr>
          <w:rFonts w:asciiTheme="minorHAnsi" w:hAnsiTheme="minorHAnsi" w:cstheme="minorHAnsi"/>
          <w:b/>
        </w:rPr>
        <w:t>.</w:t>
      </w:r>
    </w:p>
    <w:p w14:paraId="7CECAD78" w14:textId="77777777" w:rsidR="000F7D8D" w:rsidRPr="00AC0D56" w:rsidRDefault="000F7D8D" w:rsidP="00AC0D56">
      <w:pPr>
        <w:spacing w:line="360" w:lineRule="auto"/>
        <w:jc w:val="center"/>
        <w:rPr>
          <w:rFonts w:asciiTheme="minorHAnsi" w:hAnsiTheme="minorHAnsi" w:cstheme="minorHAnsi"/>
          <w:sz w:val="22"/>
          <w:szCs w:val="22"/>
        </w:rPr>
      </w:pPr>
    </w:p>
    <w:p w14:paraId="1EC7D83F" w14:textId="77777777" w:rsidR="006D2A4A" w:rsidRPr="00AC0D56" w:rsidRDefault="006D2A4A" w:rsidP="00AC0D56">
      <w:pPr>
        <w:spacing w:line="360" w:lineRule="auto"/>
        <w:jc w:val="center"/>
        <w:rPr>
          <w:rFonts w:asciiTheme="minorHAnsi" w:hAnsiTheme="minorHAnsi" w:cstheme="minorHAnsi"/>
          <w:sz w:val="22"/>
          <w:szCs w:val="22"/>
        </w:rPr>
      </w:pPr>
      <w:r w:rsidRPr="00AC0D56">
        <w:rPr>
          <w:rFonts w:asciiTheme="minorHAnsi" w:hAnsiTheme="minorHAnsi" w:cstheme="minorHAnsi"/>
          <w:sz w:val="22"/>
          <w:szCs w:val="22"/>
        </w:rPr>
        <w:t>§4</w:t>
      </w:r>
    </w:p>
    <w:p w14:paraId="73BFA1E8" w14:textId="77777777" w:rsidR="006D2A4A" w:rsidRPr="00AC0D56" w:rsidRDefault="006D2A4A" w:rsidP="00AC0D56">
      <w:pPr>
        <w:pStyle w:val="Akapitzlist"/>
        <w:numPr>
          <w:ilvl w:val="0"/>
          <w:numId w:val="1"/>
        </w:numPr>
        <w:spacing w:after="0" w:line="360" w:lineRule="auto"/>
        <w:ind w:left="284" w:hanging="284"/>
        <w:jc w:val="both"/>
        <w:rPr>
          <w:rFonts w:asciiTheme="minorHAnsi" w:hAnsiTheme="minorHAnsi" w:cstheme="minorHAnsi"/>
        </w:rPr>
      </w:pPr>
      <w:r w:rsidRPr="00AC0D56">
        <w:rPr>
          <w:rFonts w:asciiTheme="minorHAnsi" w:hAnsiTheme="minorHAnsi" w:cstheme="minorHAnsi"/>
        </w:rPr>
        <w:t xml:space="preserve">Za wykonanie przedmiotu umowy Zamawiający zapłaci Wykonawcy wynagrodzenie w wysokości  </w:t>
      </w:r>
      <w:r w:rsidRPr="00AC0D56">
        <w:rPr>
          <w:rFonts w:asciiTheme="minorHAnsi" w:hAnsiTheme="minorHAnsi" w:cstheme="minorHAnsi"/>
          <w:b/>
        </w:rPr>
        <w:t>………..….złotych brutto</w:t>
      </w:r>
      <w:r w:rsidRPr="00AC0D56">
        <w:rPr>
          <w:rFonts w:asciiTheme="minorHAnsi" w:hAnsiTheme="minorHAnsi" w:cstheme="minorHAnsi"/>
        </w:rPr>
        <w:t xml:space="preserve"> (słownie: </w:t>
      </w:r>
      <w:r w:rsidRPr="00AC0D56">
        <w:rPr>
          <w:rFonts w:asciiTheme="minorHAnsi" w:hAnsiTheme="minorHAnsi" w:cstheme="minorHAnsi"/>
          <w:i/>
        </w:rPr>
        <w:t>………………..…………………/100</w:t>
      </w:r>
      <w:r w:rsidRPr="00AC0D56">
        <w:rPr>
          <w:rFonts w:asciiTheme="minorHAnsi" w:hAnsiTheme="minorHAnsi" w:cstheme="minorHAnsi"/>
        </w:rPr>
        <w:t xml:space="preserve">), </w:t>
      </w:r>
      <w:r w:rsidRPr="00AC0D56">
        <w:rPr>
          <w:rFonts w:asciiTheme="minorHAnsi" w:hAnsiTheme="minorHAnsi" w:cstheme="minorHAnsi"/>
          <w:b/>
        </w:rPr>
        <w:t>………………………………..złotych netto</w:t>
      </w:r>
      <w:r w:rsidRPr="00AC0D56">
        <w:rPr>
          <w:rFonts w:asciiTheme="minorHAnsi" w:hAnsiTheme="minorHAnsi" w:cstheme="minorHAnsi"/>
        </w:rPr>
        <w:t>.</w:t>
      </w:r>
    </w:p>
    <w:p w14:paraId="19B323E4" w14:textId="77777777" w:rsidR="006D2A4A" w:rsidRPr="00AC0D56" w:rsidRDefault="006D2A4A" w:rsidP="00AC0D56">
      <w:pPr>
        <w:pStyle w:val="Akapitzlist"/>
        <w:numPr>
          <w:ilvl w:val="0"/>
          <w:numId w:val="1"/>
        </w:numPr>
        <w:spacing w:after="0" w:line="360" w:lineRule="auto"/>
        <w:ind w:left="284" w:hanging="284"/>
        <w:jc w:val="both"/>
        <w:rPr>
          <w:rFonts w:asciiTheme="minorHAnsi" w:hAnsiTheme="minorHAnsi" w:cstheme="minorHAnsi"/>
        </w:rPr>
      </w:pPr>
      <w:r w:rsidRPr="00AC0D56">
        <w:rPr>
          <w:rFonts w:asciiTheme="minorHAnsi" w:hAnsiTheme="minorHAnsi" w:cstheme="minorHAnsi"/>
        </w:rPr>
        <w:t>Kwota o której mowa w §4 ust. 1 obejmuje wszystkie koszty realizacji niniejszej umowy (np.: koszty transportu, koszty opakowania, opłaty, podatki, cła, pozostałe składniki cenotwórcze).</w:t>
      </w:r>
    </w:p>
    <w:p w14:paraId="087496CE" w14:textId="77777777" w:rsidR="006D2A4A" w:rsidRPr="00AC0D56" w:rsidRDefault="006D2A4A" w:rsidP="00AC0D56">
      <w:pPr>
        <w:pStyle w:val="Akapitzlist"/>
        <w:numPr>
          <w:ilvl w:val="0"/>
          <w:numId w:val="1"/>
        </w:numPr>
        <w:spacing w:after="0" w:line="360" w:lineRule="auto"/>
        <w:ind w:left="284" w:hanging="284"/>
        <w:jc w:val="both"/>
        <w:rPr>
          <w:rFonts w:asciiTheme="minorHAnsi" w:hAnsiTheme="minorHAnsi" w:cstheme="minorHAnsi"/>
        </w:rPr>
      </w:pPr>
      <w:r w:rsidRPr="00AC0D56">
        <w:rPr>
          <w:rFonts w:asciiTheme="minorHAnsi" w:hAnsiTheme="minorHAnsi" w:cstheme="minorHAnsi"/>
        </w:rPr>
        <w:t xml:space="preserve">Należność, o której mowa w §4 ust. 1 Zamawiający wypłaci Wykonawcy przelewem na rachunek bankowy wskazany w fakturze w terminie </w:t>
      </w:r>
      <w:r w:rsidRPr="00AC0D56">
        <w:rPr>
          <w:rFonts w:asciiTheme="minorHAnsi" w:hAnsiTheme="minorHAnsi" w:cstheme="minorHAnsi"/>
          <w:b/>
        </w:rPr>
        <w:t>14 dni</w:t>
      </w:r>
      <w:r w:rsidRPr="00AC0D56">
        <w:rPr>
          <w:rFonts w:asciiTheme="minorHAnsi" w:hAnsiTheme="minorHAnsi" w:cstheme="minorHAnsi"/>
        </w:rPr>
        <w:t xml:space="preserve"> od dnia otrzymania prawidłowo wystawionej faktury.</w:t>
      </w:r>
    </w:p>
    <w:p w14:paraId="7BCA206B" w14:textId="77777777" w:rsidR="006D2A4A" w:rsidRPr="00AC0D56" w:rsidRDefault="006D2A4A" w:rsidP="00AC0D56">
      <w:pPr>
        <w:pStyle w:val="Akapitzlist"/>
        <w:numPr>
          <w:ilvl w:val="0"/>
          <w:numId w:val="1"/>
        </w:numPr>
        <w:spacing w:after="0" w:line="360" w:lineRule="auto"/>
        <w:ind w:left="284" w:hanging="284"/>
        <w:jc w:val="both"/>
        <w:rPr>
          <w:rFonts w:asciiTheme="minorHAnsi" w:hAnsiTheme="minorHAnsi" w:cstheme="minorHAnsi"/>
        </w:rPr>
      </w:pPr>
      <w:r w:rsidRPr="00AC0D56">
        <w:rPr>
          <w:rFonts w:asciiTheme="minorHAnsi" w:hAnsiTheme="minorHAnsi" w:cstheme="minorHAnsi"/>
        </w:rPr>
        <w:t xml:space="preserve">Strony postanawiają, iż zapłata następuje w dniu obciążenia rachunku bankowego Zamawiającego. </w:t>
      </w:r>
    </w:p>
    <w:p w14:paraId="144AA2EF" w14:textId="77777777" w:rsidR="006D2A4A" w:rsidRPr="00AC0D56" w:rsidRDefault="006D2A4A" w:rsidP="00AC0D56">
      <w:pPr>
        <w:pStyle w:val="Akapitzlist"/>
        <w:numPr>
          <w:ilvl w:val="0"/>
          <w:numId w:val="1"/>
        </w:numPr>
        <w:spacing w:after="0" w:line="360" w:lineRule="auto"/>
        <w:ind w:left="284" w:hanging="284"/>
        <w:jc w:val="both"/>
        <w:rPr>
          <w:rFonts w:asciiTheme="minorHAnsi" w:hAnsiTheme="minorHAnsi" w:cstheme="minorHAnsi"/>
        </w:rPr>
      </w:pPr>
      <w:r w:rsidRPr="00AC0D56">
        <w:rPr>
          <w:rFonts w:asciiTheme="minorHAnsi" w:hAnsiTheme="minorHAnsi" w:cstheme="minorHAnsi"/>
        </w:rPr>
        <w:t>W przypadku nieterminowej płatności Wykonawca naliczy Zamawiającemu odsetki ustawowe za każdy dzień opóźnienia.</w:t>
      </w:r>
    </w:p>
    <w:p w14:paraId="0E595A42" w14:textId="4891EB27" w:rsidR="006D2A4A" w:rsidRPr="00AC0D56" w:rsidRDefault="006D2A4A" w:rsidP="00AC0D56">
      <w:pPr>
        <w:numPr>
          <w:ilvl w:val="0"/>
          <w:numId w:val="1"/>
        </w:numPr>
        <w:spacing w:line="360" w:lineRule="auto"/>
        <w:ind w:left="284" w:hanging="284"/>
        <w:contextualSpacing/>
        <w:jc w:val="both"/>
        <w:rPr>
          <w:rFonts w:asciiTheme="minorHAnsi" w:hAnsiTheme="minorHAnsi" w:cstheme="minorHAnsi"/>
          <w:sz w:val="22"/>
          <w:szCs w:val="22"/>
        </w:rPr>
      </w:pPr>
      <w:r w:rsidRPr="00AC0D56">
        <w:rPr>
          <w:rFonts w:asciiTheme="minorHAnsi" w:hAnsiTheme="minorHAnsi" w:cstheme="minorHAnsi"/>
          <w:sz w:val="22"/>
          <w:szCs w:val="22"/>
        </w:rPr>
        <w:t xml:space="preserve">Zamawiający: Wojewódzka Stacja Pogotowia Ratunkowego w Olsztynie umożliwia Wykonawcy zgodnie </w:t>
      </w:r>
      <w:r w:rsidRPr="00AC0D56">
        <w:rPr>
          <w:rFonts w:asciiTheme="minorHAnsi" w:hAnsiTheme="minorHAnsi" w:cstheme="minorHAnsi"/>
          <w:sz w:val="22"/>
          <w:szCs w:val="22"/>
        </w:rPr>
        <w:br/>
        <w:t xml:space="preserve">z zasadami określonymi w </w:t>
      </w:r>
      <w:r w:rsidRPr="00AC0D56">
        <w:rPr>
          <w:rFonts w:asciiTheme="minorHAnsi" w:hAnsiTheme="minorHAnsi" w:cstheme="minorHAnsi"/>
          <w:i/>
          <w:sz w:val="22"/>
          <w:szCs w:val="22"/>
        </w:rPr>
        <w:t xml:space="preserve">ustawie z dnia 9 listopada 2018 r. o elektronicznym fakturowaniu </w:t>
      </w:r>
      <w:r w:rsidRPr="00AC0D56">
        <w:rPr>
          <w:rFonts w:asciiTheme="minorHAnsi" w:hAnsiTheme="minorHAnsi" w:cstheme="minorHAnsi"/>
          <w:i/>
          <w:sz w:val="22"/>
          <w:szCs w:val="22"/>
        </w:rPr>
        <w:br/>
        <w:t>w zamówieniach publicznych, koncesjach na roboty budowlane lub usługi oraz partnerstwie publiczno-prywatnym</w:t>
      </w:r>
      <w:r w:rsidRPr="00AC0D56">
        <w:rPr>
          <w:rFonts w:asciiTheme="minorHAnsi" w:hAnsiTheme="minorHAnsi" w:cstheme="minorHAnsi"/>
          <w:sz w:val="22"/>
          <w:szCs w:val="22"/>
        </w:rPr>
        <w:t xml:space="preserve"> (Dz.U. 2020, poz. 1666), przesłanie ustrukturyzowanych faktur elektronicznych, oraz innych ustrukturyzowanych dokumentów elektronicznych. Platforma Elektronicznego Fakturowania stosowana przez Zamawiającego: </w:t>
      </w:r>
      <w:hyperlink r:id="rId10" w:history="1">
        <w:r w:rsidR="00E74DF4" w:rsidRPr="00AC0D56">
          <w:rPr>
            <w:rStyle w:val="Hipercze"/>
            <w:rFonts w:asciiTheme="minorHAnsi" w:hAnsiTheme="minorHAnsi" w:cstheme="minorHAnsi"/>
            <w:sz w:val="22"/>
            <w:szCs w:val="22"/>
          </w:rPr>
          <w:t>https://brokerpefexpert.efaktura.gov.pl/</w:t>
        </w:r>
      </w:hyperlink>
      <w:r w:rsidRPr="00AC0D56">
        <w:rPr>
          <w:rFonts w:asciiTheme="minorHAnsi" w:hAnsiTheme="minorHAnsi" w:cstheme="minorHAnsi"/>
          <w:sz w:val="22"/>
          <w:szCs w:val="22"/>
        </w:rPr>
        <w:t xml:space="preserve"> .</w:t>
      </w:r>
      <w:r w:rsidR="00B56456" w:rsidRPr="00AC0D56">
        <w:rPr>
          <w:rFonts w:asciiTheme="minorHAnsi" w:hAnsiTheme="minorHAnsi" w:cstheme="minorHAnsi"/>
          <w:sz w:val="22"/>
          <w:szCs w:val="22"/>
        </w:rPr>
        <w:t xml:space="preserve"> UWAGA: </w:t>
      </w:r>
      <w:r w:rsidR="00B56456" w:rsidRPr="00AC0D56">
        <w:rPr>
          <w:rFonts w:asciiTheme="minorHAnsi" w:hAnsiTheme="minorHAnsi" w:cstheme="minorHAnsi"/>
          <w:b/>
          <w:sz w:val="22"/>
          <w:szCs w:val="22"/>
        </w:rPr>
        <w:t>Począwszy od 1 lutego 2026 r. lub innego dnia, w którym Wykonawca zostanie objęty obowiązkiem wystawiania faktur VAT za pośrednictwem Krajowego Systemu e-Faktur (dalej „</w:t>
      </w:r>
      <w:proofErr w:type="spellStart"/>
      <w:r w:rsidR="00B56456" w:rsidRPr="00AC0D56">
        <w:rPr>
          <w:rFonts w:asciiTheme="minorHAnsi" w:hAnsiTheme="minorHAnsi" w:cstheme="minorHAnsi"/>
          <w:b/>
          <w:sz w:val="22"/>
          <w:szCs w:val="22"/>
        </w:rPr>
        <w:t>KSeF</w:t>
      </w:r>
      <w:proofErr w:type="spellEnd"/>
      <w:r w:rsidR="00B56456" w:rsidRPr="00AC0D56">
        <w:rPr>
          <w:rFonts w:asciiTheme="minorHAnsi" w:hAnsiTheme="minorHAnsi" w:cstheme="minorHAnsi"/>
          <w:b/>
          <w:sz w:val="22"/>
          <w:szCs w:val="22"/>
        </w:rPr>
        <w:t xml:space="preserve">”) faktury VAT będą wystawiane przez Wykonawcę w formie faktur ustrukturyzowanych. Faktura ustrukturyzowana będzie uznana za wystawioną w dniu jej przesłania do </w:t>
      </w:r>
      <w:proofErr w:type="spellStart"/>
      <w:r w:rsidR="00B56456" w:rsidRPr="00AC0D56">
        <w:rPr>
          <w:rFonts w:asciiTheme="minorHAnsi" w:hAnsiTheme="minorHAnsi" w:cstheme="minorHAnsi"/>
          <w:b/>
          <w:sz w:val="22"/>
          <w:szCs w:val="22"/>
        </w:rPr>
        <w:t>KSeF</w:t>
      </w:r>
      <w:proofErr w:type="spellEnd"/>
      <w:r w:rsidR="00B56456" w:rsidRPr="00AC0D56">
        <w:rPr>
          <w:rFonts w:asciiTheme="minorHAnsi" w:hAnsiTheme="minorHAnsi" w:cstheme="minorHAnsi"/>
          <w:b/>
          <w:sz w:val="22"/>
          <w:szCs w:val="22"/>
        </w:rPr>
        <w:t xml:space="preserve">. Faktura ustrukturyzowana będzie uznana za otrzymaną przy użyciu </w:t>
      </w:r>
      <w:proofErr w:type="spellStart"/>
      <w:r w:rsidR="00B56456" w:rsidRPr="00AC0D56">
        <w:rPr>
          <w:rFonts w:asciiTheme="minorHAnsi" w:hAnsiTheme="minorHAnsi" w:cstheme="minorHAnsi"/>
          <w:b/>
          <w:sz w:val="22"/>
          <w:szCs w:val="22"/>
        </w:rPr>
        <w:t>KSeF</w:t>
      </w:r>
      <w:proofErr w:type="spellEnd"/>
      <w:r w:rsidR="00B56456" w:rsidRPr="00AC0D56">
        <w:rPr>
          <w:rFonts w:asciiTheme="minorHAnsi" w:hAnsiTheme="minorHAnsi" w:cstheme="minorHAnsi"/>
          <w:b/>
          <w:sz w:val="22"/>
          <w:szCs w:val="22"/>
        </w:rPr>
        <w:t xml:space="preserve"> w dniu przydzielenia w tym systemie numeru identyfikującego tę fakturę.</w:t>
      </w:r>
    </w:p>
    <w:p w14:paraId="14E848A2" w14:textId="77777777" w:rsidR="006D2A4A" w:rsidRPr="00AC0D56" w:rsidRDefault="006D2A4A" w:rsidP="00AC0D56">
      <w:pPr>
        <w:pStyle w:val="Akapitzlist"/>
        <w:spacing w:after="0" w:line="360" w:lineRule="auto"/>
        <w:ind w:left="0"/>
        <w:jc w:val="center"/>
        <w:rPr>
          <w:rFonts w:asciiTheme="minorHAnsi" w:hAnsiTheme="minorHAnsi" w:cstheme="minorHAnsi"/>
        </w:rPr>
      </w:pPr>
    </w:p>
    <w:p w14:paraId="2E371A3D" w14:textId="77777777" w:rsidR="006D2A4A" w:rsidRPr="00AC0D56" w:rsidRDefault="006D2A4A" w:rsidP="00AC0D56">
      <w:pPr>
        <w:pStyle w:val="Akapitzlist"/>
        <w:spacing w:after="0" w:line="360" w:lineRule="auto"/>
        <w:ind w:left="0"/>
        <w:jc w:val="center"/>
        <w:rPr>
          <w:rFonts w:asciiTheme="minorHAnsi" w:hAnsiTheme="minorHAnsi" w:cstheme="minorHAnsi"/>
        </w:rPr>
      </w:pPr>
      <w:r w:rsidRPr="00AC0D56">
        <w:rPr>
          <w:rFonts w:asciiTheme="minorHAnsi" w:hAnsiTheme="minorHAnsi" w:cstheme="minorHAnsi"/>
        </w:rPr>
        <w:t>§5</w:t>
      </w:r>
    </w:p>
    <w:p w14:paraId="2FCACE40" w14:textId="77777777" w:rsidR="00875094" w:rsidRPr="00AC0D56" w:rsidRDefault="00875094" w:rsidP="00AC0D56">
      <w:pPr>
        <w:pStyle w:val="Akapitzlist"/>
        <w:numPr>
          <w:ilvl w:val="0"/>
          <w:numId w:val="14"/>
        </w:numPr>
        <w:spacing w:after="0" w:line="360" w:lineRule="auto"/>
        <w:ind w:left="284" w:hanging="284"/>
        <w:jc w:val="both"/>
        <w:rPr>
          <w:rFonts w:asciiTheme="minorHAnsi" w:hAnsiTheme="minorHAnsi" w:cstheme="minorHAnsi"/>
        </w:rPr>
      </w:pPr>
      <w:r w:rsidRPr="00AC0D56">
        <w:rPr>
          <w:rFonts w:asciiTheme="minorHAnsi" w:hAnsiTheme="minorHAnsi" w:cstheme="minorHAnsi"/>
        </w:rPr>
        <w:t>Zamawiający naliczy Wykonawcy karę umowną w następujących przypadkach i wysokościach:</w:t>
      </w:r>
    </w:p>
    <w:p w14:paraId="125741EC" w14:textId="313E69E1" w:rsidR="00875094" w:rsidRPr="00AC0D56" w:rsidRDefault="00875094" w:rsidP="00AC0D56">
      <w:pPr>
        <w:pStyle w:val="Akapitzlist"/>
        <w:numPr>
          <w:ilvl w:val="0"/>
          <w:numId w:val="15"/>
        </w:numPr>
        <w:spacing w:after="0" w:line="360" w:lineRule="auto"/>
        <w:ind w:left="851" w:hanging="425"/>
        <w:jc w:val="both"/>
        <w:rPr>
          <w:rFonts w:asciiTheme="minorHAnsi" w:hAnsiTheme="minorHAnsi" w:cstheme="minorHAnsi"/>
        </w:rPr>
      </w:pPr>
      <w:r w:rsidRPr="00AC0D56">
        <w:rPr>
          <w:rFonts w:asciiTheme="minorHAnsi" w:hAnsiTheme="minorHAnsi" w:cstheme="minorHAnsi"/>
        </w:rPr>
        <w:t>za opóźnienie w dostarczeniu przedmiotu umowy Wykonawca zapłaci Zamawiającemu karę umowną wynoszącą 2% wartości wynagrodzenia brutto należnego Wykonawcy określonego w § 4 ust.1.</w:t>
      </w:r>
    </w:p>
    <w:p w14:paraId="3888B7F4" w14:textId="7FF8D2DB" w:rsidR="00875094" w:rsidRPr="00AC0D56" w:rsidRDefault="00875094" w:rsidP="00AC0D56">
      <w:pPr>
        <w:pStyle w:val="Akapitzlist"/>
        <w:numPr>
          <w:ilvl w:val="0"/>
          <w:numId w:val="15"/>
        </w:numPr>
        <w:spacing w:after="0" w:line="360" w:lineRule="auto"/>
        <w:ind w:left="851" w:hanging="425"/>
        <w:jc w:val="both"/>
        <w:rPr>
          <w:rFonts w:asciiTheme="minorHAnsi" w:hAnsiTheme="minorHAnsi" w:cstheme="minorHAnsi"/>
        </w:rPr>
      </w:pPr>
      <w:r w:rsidRPr="00AC0D56">
        <w:rPr>
          <w:rFonts w:asciiTheme="minorHAnsi" w:hAnsiTheme="minorHAnsi" w:cstheme="minorHAnsi"/>
          <w:color w:val="000000"/>
        </w:rPr>
        <w:lastRenderedPageBreak/>
        <w:t>za odstąpienie od umowy przez Zamawiającego z przyczyn leżących po stronie Wykonawcy, Wykonawca zapłaci Zamawiającemu karę umowną wynoszącą 10% wartości wynagrodzenia brutto należnego Wykonawcy określonego w § 4 ust. 1.</w:t>
      </w:r>
    </w:p>
    <w:p w14:paraId="157280A0" w14:textId="77777777" w:rsidR="00875094" w:rsidRPr="00AC0D56" w:rsidRDefault="00875094" w:rsidP="00AC0D56">
      <w:pPr>
        <w:numPr>
          <w:ilvl w:val="0"/>
          <w:numId w:val="14"/>
        </w:numPr>
        <w:suppressAutoHyphens/>
        <w:spacing w:line="360" w:lineRule="auto"/>
        <w:ind w:left="284" w:hanging="284"/>
        <w:jc w:val="both"/>
        <w:rPr>
          <w:rFonts w:asciiTheme="minorHAnsi" w:hAnsiTheme="minorHAnsi" w:cstheme="minorHAnsi"/>
          <w:sz w:val="22"/>
          <w:szCs w:val="22"/>
        </w:rPr>
      </w:pPr>
      <w:r w:rsidRPr="00AC0D56">
        <w:rPr>
          <w:rFonts w:asciiTheme="minorHAnsi" w:hAnsiTheme="minorHAnsi" w:cstheme="minorHAnsi"/>
          <w:color w:val="000000"/>
          <w:sz w:val="22"/>
          <w:szCs w:val="22"/>
        </w:rPr>
        <w:t>Na naliczone kary umowne zostanie wystawiona nota obciążeniowa.</w:t>
      </w:r>
    </w:p>
    <w:p w14:paraId="64BD48B9" w14:textId="77777777" w:rsidR="00875094" w:rsidRPr="00AC0D56" w:rsidRDefault="00875094" w:rsidP="00AC0D56">
      <w:pPr>
        <w:numPr>
          <w:ilvl w:val="0"/>
          <w:numId w:val="14"/>
        </w:numPr>
        <w:suppressAutoHyphens/>
        <w:spacing w:line="360" w:lineRule="auto"/>
        <w:ind w:left="284" w:hanging="284"/>
        <w:jc w:val="both"/>
        <w:rPr>
          <w:rFonts w:asciiTheme="minorHAnsi" w:hAnsiTheme="minorHAnsi" w:cstheme="minorHAnsi"/>
          <w:sz w:val="22"/>
          <w:szCs w:val="22"/>
        </w:rPr>
      </w:pPr>
      <w:r w:rsidRPr="00AC0D56">
        <w:rPr>
          <w:rFonts w:asciiTheme="minorHAnsi" w:hAnsiTheme="minorHAnsi" w:cstheme="minorHAnsi"/>
          <w:color w:val="000000"/>
          <w:sz w:val="22"/>
          <w:szCs w:val="22"/>
        </w:rPr>
        <w:t>Wykonawca dokona zapłaty kar umownych w terminie i na rachunek określony w wystawionej przez Zamawiającego nocie obciążeniowej. Termin zapłaty liczony będzie od dnia doręczenia Wykonawcy noty obciążeniowej. Doręczenie może odbyć się za pośrednictwem operatora pocztowego, kuriera, osobiście, za pośrednictwem poczty elektronicznej (skan podpisanej noty) lub na adresy wskazane w komparycji umowy.</w:t>
      </w:r>
    </w:p>
    <w:p w14:paraId="4C9BCFCD" w14:textId="41DDDF55" w:rsidR="00875094" w:rsidRPr="00AC0D56" w:rsidRDefault="00875094" w:rsidP="00AC0D56">
      <w:pPr>
        <w:numPr>
          <w:ilvl w:val="0"/>
          <w:numId w:val="14"/>
        </w:numPr>
        <w:suppressAutoHyphens/>
        <w:spacing w:line="360" w:lineRule="auto"/>
        <w:ind w:left="284" w:hanging="284"/>
        <w:jc w:val="both"/>
        <w:rPr>
          <w:rFonts w:asciiTheme="minorHAnsi" w:hAnsiTheme="minorHAnsi" w:cstheme="minorHAnsi"/>
          <w:sz w:val="22"/>
          <w:szCs w:val="22"/>
        </w:rPr>
      </w:pPr>
      <w:r w:rsidRPr="00AC0D56">
        <w:rPr>
          <w:rFonts w:asciiTheme="minorHAnsi" w:hAnsiTheme="minorHAnsi" w:cstheme="minorHAnsi"/>
          <w:color w:val="000000"/>
          <w:sz w:val="22"/>
          <w:szCs w:val="22"/>
        </w:rPr>
        <w:t>W przypadku braku płatności Zamawiający uprawniony będzie, według własnego wyboru, do potrącenia należności z płatności na rzecz Wykonawcy lub do samodzielnego dochodzenia naliczonej kary umownej. Wykonawca wyraża zgodę na potrącenie należności z tytułu kar umownych z wynagrodzenia, o którym mowa w § 4 ust. 1.</w:t>
      </w:r>
    </w:p>
    <w:p w14:paraId="107FC936" w14:textId="77777777" w:rsidR="00875094" w:rsidRPr="00AC0D56" w:rsidRDefault="00875094" w:rsidP="00AC0D56">
      <w:pPr>
        <w:numPr>
          <w:ilvl w:val="0"/>
          <w:numId w:val="14"/>
        </w:numPr>
        <w:suppressAutoHyphens/>
        <w:spacing w:line="360" w:lineRule="auto"/>
        <w:ind w:left="284" w:hanging="284"/>
        <w:jc w:val="both"/>
        <w:rPr>
          <w:rFonts w:asciiTheme="minorHAnsi" w:hAnsiTheme="minorHAnsi" w:cstheme="minorHAnsi"/>
          <w:sz w:val="22"/>
          <w:szCs w:val="22"/>
        </w:rPr>
      </w:pPr>
      <w:r w:rsidRPr="00AC0D56">
        <w:rPr>
          <w:rFonts w:asciiTheme="minorHAnsi" w:hAnsiTheme="minorHAnsi" w:cstheme="minorHAnsi"/>
          <w:sz w:val="22"/>
          <w:szCs w:val="22"/>
        </w:rPr>
        <w:t>Zamawiający zastrzega sobie prawo dochodzenia na zasadach ogólnych odszkodowania przewyższającego wysokość zastrzeżonych kar umownych, a także dochodzenia odszkodowania w przypadkach, dla których nie zastrzeżono kar umownych.</w:t>
      </w:r>
    </w:p>
    <w:p w14:paraId="419032E0" w14:textId="77777777" w:rsidR="006D2A4A" w:rsidRPr="00AC0D56" w:rsidRDefault="006D2A4A" w:rsidP="00AC0D56">
      <w:pPr>
        <w:spacing w:line="360" w:lineRule="auto"/>
        <w:rPr>
          <w:rFonts w:asciiTheme="minorHAnsi" w:hAnsiTheme="minorHAnsi" w:cstheme="minorHAnsi"/>
          <w:sz w:val="22"/>
          <w:szCs w:val="22"/>
        </w:rPr>
      </w:pPr>
    </w:p>
    <w:p w14:paraId="53FC91C4" w14:textId="77777777" w:rsidR="006D2A4A" w:rsidRPr="00AC0D56" w:rsidRDefault="006D2A4A" w:rsidP="00AC0D56">
      <w:pPr>
        <w:pStyle w:val="Akapitzlist"/>
        <w:spacing w:after="0" w:line="360" w:lineRule="auto"/>
        <w:ind w:left="0"/>
        <w:jc w:val="center"/>
        <w:rPr>
          <w:rFonts w:asciiTheme="minorHAnsi" w:hAnsiTheme="minorHAnsi" w:cstheme="minorHAnsi"/>
        </w:rPr>
      </w:pPr>
      <w:r w:rsidRPr="00AC0D56">
        <w:rPr>
          <w:rFonts w:asciiTheme="minorHAnsi" w:hAnsiTheme="minorHAnsi" w:cstheme="minorHAnsi"/>
        </w:rPr>
        <w:t>§6</w:t>
      </w:r>
    </w:p>
    <w:p w14:paraId="1B70F69B" w14:textId="3ABACF3E" w:rsidR="006D2A4A" w:rsidRPr="00AC0D56" w:rsidRDefault="00EC2639" w:rsidP="00AC0D56">
      <w:pPr>
        <w:pStyle w:val="Akapitzlist"/>
        <w:numPr>
          <w:ilvl w:val="6"/>
          <w:numId w:val="1"/>
        </w:numPr>
        <w:spacing w:after="0" w:line="360" w:lineRule="auto"/>
        <w:ind w:left="284" w:hanging="284"/>
        <w:jc w:val="both"/>
        <w:rPr>
          <w:rFonts w:asciiTheme="minorHAnsi" w:hAnsiTheme="minorHAnsi" w:cstheme="minorHAnsi"/>
        </w:rPr>
      </w:pPr>
      <w:r w:rsidRPr="00AC0D56">
        <w:rPr>
          <w:rFonts w:asciiTheme="minorHAnsi" w:hAnsiTheme="minorHAnsi" w:cstheme="minorHAnsi"/>
        </w:rPr>
        <w:t>Jeśli Opis Przedmiotu Zamówienia nie precyzuje warunków gwarancji, W</w:t>
      </w:r>
      <w:r w:rsidR="006D2A4A" w:rsidRPr="00AC0D56">
        <w:rPr>
          <w:rFonts w:asciiTheme="minorHAnsi" w:hAnsiTheme="minorHAnsi" w:cstheme="minorHAnsi"/>
        </w:rPr>
        <w:t>ykonawca udzieli Zamawiającemu gwarancji jakości</w:t>
      </w:r>
      <w:r w:rsidR="007C0FEF" w:rsidRPr="00AC0D56">
        <w:rPr>
          <w:rFonts w:asciiTheme="minorHAnsi" w:hAnsiTheme="minorHAnsi" w:cstheme="minorHAnsi"/>
        </w:rPr>
        <w:t xml:space="preserve"> na dostarczony przedmiot umowy zgodnie z </w:t>
      </w:r>
      <w:r w:rsidR="000170BE" w:rsidRPr="00AC0D56">
        <w:rPr>
          <w:rFonts w:asciiTheme="minorHAnsi" w:hAnsiTheme="minorHAnsi" w:cstheme="minorHAnsi"/>
        </w:rPr>
        <w:t xml:space="preserve">warunkami gwarancji </w:t>
      </w:r>
      <w:r w:rsidR="006A331C" w:rsidRPr="00AC0D56">
        <w:rPr>
          <w:rFonts w:asciiTheme="minorHAnsi" w:hAnsiTheme="minorHAnsi" w:cstheme="minorHAnsi"/>
        </w:rPr>
        <w:t>Producenta</w:t>
      </w:r>
      <w:r w:rsidR="000170BE" w:rsidRPr="00AC0D56">
        <w:rPr>
          <w:rFonts w:asciiTheme="minorHAnsi" w:hAnsiTheme="minorHAnsi" w:cstheme="minorHAnsi"/>
        </w:rPr>
        <w:t xml:space="preserve"> </w:t>
      </w:r>
      <w:r w:rsidR="006A331C" w:rsidRPr="00AC0D56">
        <w:rPr>
          <w:rFonts w:asciiTheme="minorHAnsi" w:hAnsiTheme="minorHAnsi" w:cstheme="minorHAnsi"/>
        </w:rPr>
        <w:t>lub korzystniejszymi.</w:t>
      </w:r>
    </w:p>
    <w:p w14:paraId="57B14916" w14:textId="77777777" w:rsidR="006D2A4A" w:rsidRPr="00AC0D56" w:rsidRDefault="006D2A4A" w:rsidP="00AC0D56">
      <w:pPr>
        <w:pStyle w:val="Akapitzlist"/>
        <w:numPr>
          <w:ilvl w:val="6"/>
          <w:numId w:val="1"/>
        </w:numPr>
        <w:spacing w:after="0" w:line="360" w:lineRule="auto"/>
        <w:ind w:left="284" w:hanging="284"/>
        <w:jc w:val="both"/>
        <w:rPr>
          <w:rFonts w:asciiTheme="minorHAnsi" w:hAnsiTheme="minorHAnsi" w:cstheme="minorHAnsi"/>
        </w:rPr>
      </w:pPr>
      <w:r w:rsidRPr="00AC0D56">
        <w:rPr>
          <w:rFonts w:asciiTheme="minorHAnsi" w:hAnsiTheme="minorHAnsi" w:cstheme="minorHAnsi"/>
        </w:rPr>
        <w:t>Termin gwarancji rozpoczyna się w dniu dostarczenia przedmiotu umowy.</w:t>
      </w:r>
    </w:p>
    <w:p w14:paraId="474DB459" w14:textId="77777777" w:rsidR="001277FE" w:rsidRPr="00AC0D56" w:rsidRDefault="006D2A4A" w:rsidP="00AC0D56">
      <w:pPr>
        <w:pStyle w:val="Akapitzlist"/>
        <w:numPr>
          <w:ilvl w:val="6"/>
          <w:numId w:val="1"/>
        </w:numPr>
        <w:spacing w:after="0" w:line="360" w:lineRule="auto"/>
        <w:ind w:left="284" w:hanging="284"/>
        <w:jc w:val="both"/>
        <w:rPr>
          <w:rFonts w:asciiTheme="minorHAnsi" w:hAnsiTheme="minorHAnsi" w:cstheme="minorHAnsi"/>
        </w:rPr>
      </w:pPr>
      <w:r w:rsidRPr="00AC0D56">
        <w:rPr>
          <w:rFonts w:asciiTheme="minorHAnsi" w:hAnsiTheme="minorHAnsi" w:cstheme="minorHAnsi"/>
        </w:rPr>
        <w:t xml:space="preserve">Wszelkie koszty związane z wykonywaniem obowiązków gwarancyjnych ponosi Wykonawca. </w:t>
      </w:r>
    </w:p>
    <w:p w14:paraId="0B0C8EA1" w14:textId="77777777" w:rsidR="000F7D8D" w:rsidRPr="00AC0D56" w:rsidRDefault="000F7D8D" w:rsidP="00AC0D56">
      <w:pPr>
        <w:spacing w:line="360" w:lineRule="auto"/>
        <w:jc w:val="center"/>
        <w:rPr>
          <w:rFonts w:asciiTheme="minorHAnsi" w:hAnsiTheme="minorHAnsi" w:cstheme="minorHAnsi"/>
          <w:sz w:val="22"/>
          <w:szCs w:val="22"/>
        </w:rPr>
      </w:pPr>
    </w:p>
    <w:p w14:paraId="7BC87739" w14:textId="77777777" w:rsidR="006D2A4A" w:rsidRPr="00AC0D56" w:rsidRDefault="006D2A4A" w:rsidP="00AC0D56">
      <w:pPr>
        <w:spacing w:line="360" w:lineRule="auto"/>
        <w:jc w:val="center"/>
        <w:rPr>
          <w:rFonts w:asciiTheme="minorHAnsi" w:hAnsiTheme="minorHAnsi" w:cstheme="minorHAnsi"/>
          <w:sz w:val="22"/>
          <w:szCs w:val="22"/>
        </w:rPr>
      </w:pPr>
      <w:r w:rsidRPr="00AC0D56">
        <w:rPr>
          <w:rFonts w:asciiTheme="minorHAnsi" w:hAnsiTheme="minorHAnsi" w:cstheme="minorHAnsi"/>
          <w:sz w:val="22"/>
          <w:szCs w:val="22"/>
        </w:rPr>
        <w:t>§7</w:t>
      </w:r>
    </w:p>
    <w:p w14:paraId="5492C383" w14:textId="77777777" w:rsidR="006D2A4A" w:rsidRPr="00AC0D56" w:rsidRDefault="006D2A4A" w:rsidP="00AC0D56">
      <w:pPr>
        <w:numPr>
          <w:ilvl w:val="0"/>
          <w:numId w:val="5"/>
        </w:numPr>
        <w:spacing w:line="360" w:lineRule="auto"/>
        <w:ind w:left="284" w:hanging="284"/>
        <w:contextualSpacing/>
        <w:jc w:val="both"/>
        <w:rPr>
          <w:rFonts w:asciiTheme="minorHAnsi" w:hAnsiTheme="minorHAnsi" w:cstheme="minorHAnsi"/>
          <w:sz w:val="22"/>
          <w:szCs w:val="22"/>
        </w:rPr>
      </w:pPr>
      <w:r w:rsidRPr="00AC0D56">
        <w:rPr>
          <w:rFonts w:asciiTheme="minorHAnsi" w:hAnsiTheme="minorHAnsi" w:cstheme="minorHAnsi"/>
          <w:sz w:val="22"/>
          <w:szCs w:val="22"/>
        </w:rPr>
        <w:t>W sprawach nieuregulowanych umową mają zastosowanie przepisy Kodeksu Cywilnego.</w:t>
      </w:r>
    </w:p>
    <w:p w14:paraId="1D635188" w14:textId="77777777" w:rsidR="006D2A4A" w:rsidRPr="00AC0D56" w:rsidRDefault="006D2A4A" w:rsidP="00AC0D56">
      <w:pPr>
        <w:numPr>
          <w:ilvl w:val="0"/>
          <w:numId w:val="5"/>
        </w:numPr>
        <w:spacing w:line="360" w:lineRule="auto"/>
        <w:ind w:left="284" w:hanging="284"/>
        <w:contextualSpacing/>
        <w:jc w:val="both"/>
        <w:rPr>
          <w:rFonts w:asciiTheme="minorHAnsi" w:hAnsiTheme="minorHAnsi" w:cstheme="minorHAnsi"/>
          <w:sz w:val="22"/>
          <w:szCs w:val="22"/>
        </w:rPr>
      </w:pPr>
      <w:r w:rsidRPr="00AC0D56">
        <w:rPr>
          <w:rFonts w:asciiTheme="minorHAnsi" w:hAnsiTheme="minorHAnsi" w:cstheme="minorHAnsi"/>
          <w:sz w:val="22"/>
          <w:szCs w:val="22"/>
        </w:rPr>
        <w:t>Wszelkie zmiany umowy wymagają dla swej ważności formy pisemnej w postaci aneksu.</w:t>
      </w:r>
    </w:p>
    <w:p w14:paraId="063B9930" w14:textId="77777777" w:rsidR="006D2A4A" w:rsidRPr="00AC0D56" w:rsidRDefault="006D2A4A" w:rsidP="00AC0D56">
      <w:pPr>
        <w:pStyle w:val="Akapitzlist"/>
        <w:numPr>
          <w:ilvl w:val="0"/>
          <w:numId w:val="5"/>
        </w:numPr>
        <w:spacing w:after="0" w:line="360" w:lineRule="auto"/>
        <w:ind w:left="284" w:hanging="284"/>
        <w:jc w:val="both"/>
        <w:rPr>
          <w:rFonts w:asciiTheme="minorHAnsi" w:hAnsiTheme="minorHAnsi" w:cstheme="minorHAnsi"/>
        </w:rPr>
      </w:pPr>
      <w:r w:rsidRPr="00AC0D56">
        <w:rPr>
          <w:rFonts w:asciiTheme="minorHAnsi" w:hAnsiTheme="minorHAnsi" w:cstheme="minorHAnsi"/>
        </w:rPr>
        <w:t>Wykonawca oświadcza, że znana mu jest ustawa o ochronie danych osobowych z dnia 10 maja 2018 r. wraz z późniejszymi zmianami (tekst jednolity Dz. U. z 2019 r. poz. 1781) i wyraża zgodę na umieszczenie swoich danych osobowych w informatycznej bazie danych Wojewódzkiej Stacji Pogotowia Ratunkowego w Olsztynie oraz wyraża zgodę na ich przetwarzanie zgodnie z tą ustawą.</w:t>
      </w:r>
    </w:p>
    <w:p w14:paraId="3770848E" w14:textId="4935044F" w:rsidR="006D2A4A" w:rsidRPr="00AC0D56" w:rsidRDefault="006D2A4A" w:rsidP="00AC0D56">
      <w:pPr>
        <w:numPr>
          <w:ilvl w:val="0"/>
          <w:numId w:val="5"/>
        </w:numPr>
        <w:spacing w:line="360" w:lineRule="auto"/>
        <w:ind w:left="284" w:hanging="284"/>
        <w:contextualSpacing/>
        <w:jc w:val="both"/>
        <w:rPr>
          <w:rFonts w:asciiTheme="minorHAnsi" w:hAnsiTheme="minorHAnsi" w:cstheme="minorHAnsi"/>
          <w:sz w:val="22"/>
          <w:szCs w:val="22"/>
        </w:rPr>
      </w:pPr>
      <w:r w:rsidRPr="00AC0D56">
        <w:rPr>
          <w:rFonts w:asciiTheme="minorHAnsi" w:hAnsiTheme="minorHAnsi" w:cstheme="minorHAnsi"/>
          <w:sz w:val="22"/>
          <w:szCs w:val="22"/>
        </w:rPr>
        <w:t xml:space="preserve">Wykonawca oświadcza, iż w trakcie trwania umowy nie podlega wykluczeniu na podstawie </w:t>
      </w:r>
      <w:r w:rsidRPr="00AC0D56">
        <w:rPr>
          <w:rStyle w:val="markedcontent"/>
          <w:rFonts w:asciiTheme="minorHAnsi" w:hAnsiTheme="minorHAnsi" w:cstheme="minorHAnsi"/>
          <w:sz w:val="22"/>
          <w:szCs w:val="22"/>
        </w:rPr>
        <w:t xml:space="preserve">art. 7 ust 1 </w:t>
      </w:r>
      <w:r w:rsidRPr="00AC0D56">
        <w:rPr>
          <w:rFonts w:asciiTheme="minorHAnsi" w:hAnsiTheme="minorHAnsi" w:cstheme="minorHAnsi"/>
          <w:sz w:val="22"/>
          <w:szCs w:val="22"/>
        </w:rPr>
        <w:t>ustawy z dnia 13 kwietnia 2022 r. o szczególnych rozwiązaniach w zakresie przeciwdziałania wspieraniu agresji na Ukrainę oraz służących ochronie bezpieczeństwa narodowego (Dz.U. 202</w:t>
      </w:r>
      <w:r w:rsidR="008B0891" w:rsidRPr="00AC0D56">
        <w:rPr>
          <w:rFonts w:asciiTheme="minorHAnsi" w:hAnsiTheme="minorHAnsi" w:cstheme="minorHAnsi"/>
          <w:sz w:val="22"/>
          <w:szCs w:val="22"/>
        </w:rPr>
        <w:t>5</w:t>
      </w:r>
      <w:r w:rsidRPr="00AC0D56">
        <w:rPr>
          <w:rFonts w:asciiTheme="minorHAnsi" w:hAnsiTheme="minorHAnsi" w:cstheme="minorHAnsi"/>
          <w:sz w:val="22"/>
          <w:szCs w:val="22"/>
        </w:rPr>
        <w:t xml:space="preserve"> poz. </w:t>
      </w:r>
      <w:r w:rsidR="008B0891" w:rsidRPr="00AC0D56">
        <w:rPr>
          <w:rFonts w:asciiTheme="minorHAnsi" w:hAnsiTheme="minorHAnsi" w:cstheme="minorHAnsi"/>
          <w:sz w:val="22"/>
          <w:szCs w:val="22"/>
        </w:rPr>
        <w:t>514</w:t>
      </w:r>
      <w:r w:rsidRPr="00AC0D56">
        <w:rPr>
          <w:rFonts w:asciiTheme="minorHAnsi" w:hAnsiTheme="minorHAnsi" w:cstheme="minorHAnsi"/>
          <w:sz w:val="22"/>
          <w:szCs w:val="22"/>
        </w:rPr>
        <w:t>).</w:t>
      </w:r>
    </w:p>
    <w:p w14:paraId="729A0550" w14:textId="77777777" w:rsidR="006D2A4A" w:rsidRPr="00AC0D56" w:rsidRDefault="006D2A4A" w:rsidP="00AC0D56">
      <w:pPr>
        <w:pStyle w:val="Akapitzlist"/>
        <w:numPr>
          <w:ilvl w:val="0"/>
          <w:numId w:val="5"/>
        </w:numPr>
        <w:spacing w:after="0" w:line="360" w:lineRule="auto"/>
        <w:ind w:left="284" w:hanging="284"/>
        <w:jc w:val="both"/>
        <w:rPr>
          <w:rFonts w:asciiTheme="minorHAnsi" w:hAnsiTheme="minorHAnsi" w:cstheme="minorHAnsi"/>
        </w:rPr>
      </w:pPr>
      <w:r w:rsidRPr="00AC0D56">
        <w:rPr>
          <w:rFonts w:asciiTheme="minorHAnsi" w:hAnsiTheme="minorHAnsi" w:cstheme="minorHAnsi"/>
        </w:rPr>
        <w:lastRenderedPageBreak/>
        <w:t>Spory wynikłe na tle wykonania niniejszej Umowy Strony będą rozstrzygać polubownie. W razie braku porozumienia spory będą rozstrzy</w:t>
      </w:r>
      <w:bookmarkStart w:id="0" w:name="_GoBack"/>
      <w:bookmarkEnd w:id="0"/>
      <w:r w:rsidRPr="00AC0D56">
        <w:rPr>
          <w:rFonts w:asciiTheme="minorHAnsi" w:hAnsiTheme="minorHAnsi" w:cstheme="minorHAnsi"/>
        </w:rPr>
        <w:t>gane przez Sąd właściwy dla miejsca siedziby Wojewódzkiej Stacji Pogotowia Ratunkowego w Olsztynie.</w:t>
      </w:r>
    </w:p>
    <w:p w14:paraId="19CAC414" w14:textId="77777777" w:rsidR="006D2A4A" w:rsidRPr="00AC0D56" w:rsidRDefault="006D2A4A" w:rsidP="00AC0D56">
      <w:pPr>
        <w:pStyle w:val="Akapitzlist"/>
        <w:numPr>
          <w:ilvl w:val="0"/>
          <w:numId w:val="5"/>
        </w:numPr>
        <w:spacing w:after="0" w:line="360" w:lineRule="auto"/>
        <w:ind w:left="284" w:hanging="284"/>
        <w:jc w:val="both"/>
        <w:rPr>
          <w:rFonts w:asciiTheme="minorHAnsi" w:hAnsiTheme="minorHAnsi" w:cstheme="minorHAnsi"/>
        </w:rPr>
      </w:pPr>
      <w:r w:rsidRPr="00AC0D56">
        <w:rPr>
          <w:rFonts w:asciiTheme="minorHAnsi" w:hAnsiTheme="minorHAnsi" w:cstheme="minorHAnsi"/>
        </w:rPr>
        <w:t xml:space="preserve">Umowę sporządzono w </w:t>
      </w:r>
      <w:r w:rsidR="00D21C03" w:rsidRPr="00AC0D56">
        <w:rPr>
          <w:rFonts w:asciiTheme="minorHAnsi" w:hAnsiTheme="minorHAnsi" w:cstheme="minorHAnsi"/>
        </w:rPr>
        <w:t>dwóch</w:t>
      </w:r>
      <w:r w:rsidRPr="00AC0D56">
        <w:rPr>
          <w:rFonts w:asciiTheme="minorHAnsi" w:hAnsiTheme="minorHAnsi" w:cstheme="minorHAnsi"/>
        </w:rPr>
        <w:t xml:space="preserve"> jednobrzmiących egzemplarzach, jeden dla Wykonawcy, </w:t>
      </w:r>
      <w:r w:rsidR="00D21C03" w:rsidRPr="00AC0D56">
        <w:rPr>
          <w:rFonts w:asciiTheme="minorHAnsi" w:hAnsiTheme="minorHAnsi" w:cstheme="minorHAnsi"/>
        </w:rPr>
        <w:t>jeden dla Zamawiającego.</w:t>
      </w:r>
    </w:p>
    <w:p w14:paraId="12D0EA0B" w14:textId="77777777" w:rsidR="000F7D8D" w:rsidRDefault="000F7D8D" w:rsidP="000F7D8D">
      <w:pPr>
        <w:spacing w:line="20" w:lineRule="atLeast"/>
        <w:jc w:val="center"/>
        <w:rPr>
          <w:rFonts w:asciiTheme="minorHAnsi" w:hAnsiTheme="minorHAnsi"/>
          <w:b/>
          <w:sz w:val="22"/>
          <w:szCs w:val="22"/>
        </w:rPr>
      </w:pPr>
    </w:p>
    <w:p w14:paraId="73AF5301" w14:textId="77777777" w:rsidR="000F7D8D" w:rsidRDefault="000F7D8D" w:rsidP="000F7D8D">
      <w:pPr>
        <w:spacing w:line="20" w:lineRule="atLeast"/>
        <w:jc w:val="center"/>
        <w:rPr>
          <w:rFonts w:asciiTheme="minorHAnsi" w:hAnsiTheme="minorHAnsi"/>
          <w:b/>
          <w:sz w:val="22"/>
          <w:szCs w:val="22"/>
        </w:rPr>
      </w:pPr>
    </w:p>
    <w:p w14:paraId="2810313F" w14:textId="77777777" w:rsidR="006D2A4A" w:rsidRPr="008C5FCA" w:rsidRDefault="006D2A4A" w:rsidP="000F7D8D">
      <w:pPr>
        <w:spacing w:line="20" w:lineRule="atLeast"/>
        <w:jc w:val="center"/>
        <w:rPr>
          <w:rFonts w:asciiTheme="minorHAnsi" w:hAnsiTheme="minorHAnsi"/>
          <w:b/>
          <w:sz w:val="22"/>
          <w:szCs w:val="22"/>
        </w:rPr>
      </w:pPr>
      <w:r w:rsidRPr="008C5FCA">
        <w:rPr>
          <w:rFonts w:asciiTheme="minorHAnsi" w:hAnsiTheme="minorHAnsi"/>
          <w:b/>
          <w:sz w:val="22"/>
          <w:szCs w:val="22"/>
        </w:rPr>
        <w:t>Zamawiający</w:t>
      </w:r>
      <w:r w:rsidRPr="008C5FCA">
        <w:rPr>
          <w:rFonts w:asciiTheme="minorHAnsi" w:hAnsiTheme="minorHAnsi"/>
          <w:b/>
          <w:sz w:val="22"/>
          <w:szCs w:val="22"/>
        </w:rPr>
        <w:tab/>
      </w:r>
      <w:r w:rsidRPr="008C5FCA">
        <w:rPr>
          <w:rFonts w:asciiTheme="minorHAnsi" w:hAnsiTheme="minorHAnsi"/>
          <w:b/>
          <w:sz w:val="22"/>
          <w:szCs w:val="22"/>
        </w:rPr>
        <w:tab/>
      </w:r>
      <w:r w:rsidRPr="008C5FCA">
        <w:rPr>
          <w:rFonts w:asciiTheme="minorHAnsi" w:hAnsiTheme="minorHAnsi"/>
          <w:b/>
          <w:sz w:val="22"/>
          <w:szCs w:val="22"/>
        </w:rPr>
        <w:tab/>
      </w:r>
      <w:r w:rsidRPr="008C5FCA">
        <w:rPr>
          <w:rFonts w:asciiTheme="minorHAnsi" w:hAnsiTheme="minorHAnsi"/>
          <w:b/>
          <w:sz w:val="22"/>
          <w:szCs w:val="22"/>
        </w:rPr>
        <w:tab/>
      </w:r>
      <w:r w:rsidRPr="008C5FCA">
        <w:rPr>
          <w:rFonts w:asciiTheme="minorHAnsi" w:hAnsiTheme="minorHAnsi"/>
          <w:b/>
          <w:sz w:val="22"/>
          <w:szCs w:val="22"/>
        </w:rPr>
        <w:tab/>
      </w:r>
      <w:r w:rsidRPr="008C5FCA">
        <w:rPr>
          <w:rFonts w:asciiTheme="minorHAnsi" w:hAnsiTheme="minorHAnsi"/>
          <w:b/>
          <w:sz w:val="22"/>
          <w:szCs w:val="22"/>
        </w:rPr>
        <w:tab/>
        <w:t>Wykonawca</w:t>
      </w:r>
    </w:p>
    <w:p w14:paraId="103DF650" w14:textId="77777777" w:rsidR="006D2A4A" w:rsidRPr="008C5FCA" w:rsidRDefault="006D2A4A" w:rsidP="001277FE">
      <w:pPr>
        <w:spacing w:line="20" w:lineRule="atLeast"/>
        <w:rPr>
          <w:rFonts w:asciiTheme="minorHAnsi" w:hAnsiTheme="minorHAnsi"/>
          <w:sz w:val="22"/>
          <w:szCs w:val="22"/>
        </w:rPr>
      </w:pPr>
    </w:p>
    <w:p w14:paraId="314747CD" w14:textId="77777777" w:rsidR="007C0FEF" w:rsidRDefault="007C0FEF" w:rsidP="001277FE">
      <w:pPr>
        <w:rPr>
          <w:rFonts w:asciiTheme="minorHAnsi" w:hAnsiTheme="minorHAnsi"/>
          <w:sz w:val="22"/>
          <w:szCs w:val="22"/>
        </w:rPr>
      </w:pPr>
    </w:p>
    <w:p w14:paraId="169A4CFB" w14:textId="77777777" w:rsidR="007C0FEF" w:rsidRDefault="007C0FEF" w:rsidP="001277FE">
      <w:pPr>
        <w:rPr>
          <w:rFonts w:asciiTheme="minorHAnsi" w:hAnsiTheme="minorHAnsi"/>
          <w:sz w:val="22"/>
          <w:szCs w:val="22"/>
        </w:rPr>
      </w:pPr>
    </w:p>
    <w:p w14:paraId="3887F3EE" w14:textId="77777777" w:rsidR="007C0FEF" w:rsidRDefault="007C0FEF" w:rsidP="001277FE">
      <w:pPr>
        <w:rPr>
          <w:rFonts w:asciiTheme="minorHAnsi" w:hAnsiTheme="minorHAnsi"/>
          <w:sz w:val="22"/>
          <w:szCs w:val="22"/>
        </w:rPr>
      </w:pPr>
    </w:p>
    <w:p w14:paraId="636ADFC6" w14:textId="77777777" w:rsidR="00207902" w:rsidRDefault="00207902" w:rsidP="001277FE">
      <w:pPr>
        <w:rPr>
          <w:rFonts w:asciiTheme="minorHAnsi" w:hAnsiTheme="minorHAnsi"/>
          <w:sz w:val="22"/>
          <w:szCs w:val="22"/>
        </w:rPr>
      </w:pPr>
    </w:p>
    <w:p w14:paraId="20009E14" w14:textId="77777777" w:rsidR="00207902" w:rsidRDefault="00207902" w:rsidP="001277FE">
      <w:pPr>
        <w:rPr>
          <w:rFonts w:asciiTheme="minorHAnsi" w:hAnsiTheme="minorHAnsi"/>
          <w:sz w:val="22"/>
          <w:szCs w:val="22"/>
        </w:rPr>
      </w:pPr>
    </w:p>
    <w:p w14:paraId="3B8AA146" w14:textId="77777777" w:rsidR="00207902" w:rsidRDefault="00207902" w:rsidP="001277FE">
      <w:pPr>
        <w:rPr>
          <w:rFonts w:asciiTheme="minorHAnsi" w:hAnsiTheme="minorHAnsi"/>
          <w:sz w:val="22"/>
          <w:szCs w:val="22"/>
        </w:rPr>
      </w:pPr>
    </w:p>
    <w:p w14:paraId="2014998B" w14:textId="77777777" w:rsidR="00207902" w:rsidRDefault="00207902" w:rsidP="001277FE">
      <w:pPr>
        <w:rPr>
          <w:rFonts w:asciiTheme="minorHAnsi" w:hAnsiTheme="minorHAnsi"/>
          <w:sz w:val="22"/>
          <w:szCs w:val="22"/>
        </w:rPr>
      </w:pPr>
    </w:p>
    <w:p w14:paraId="002044E1" w14:textId="77777777" w:rsidR="00207902" w:rsidRDefault="00207902" w:rsidP="001277FE">
      <w:pPr>
        <w:rPr>
          <w:rFonts w:asciiTheme="minorHAnsi" w:hAnsiTheme="minorHAnsi"/>
          <w:sz w:val="22"/>
          <w:szCs w:val="22"/>
        </w:rPr>
      </w:pPr>
    </w:p>
    <w:p w14:paraId="04C24527" w14:textId="77777777" w:rsidR="00207902" w:rsidRDefault="00207902" w:rsidP="001277FE">
      <w:pPr>
        <w:rPr>
          <w:rFonts w:asciiTheme="minorHAnsi" w:hAnsiTheme="minorHAnsi"/>
          <w:sz w:val="22"/>
          <w:szCs w:val="22"/>
        </w:rPr>
      </w:pPr>
    </w:p>
    <w:p w14:paraId="546AC9B8" w14:textId="77777777" w:rsidR="00207902" w:rsidRDefault="00207902" w:rsidP="001277FE">
      <w:pPr>
        <w:rPr>
          <w:rFonts w:asciiTheme="minorHAnsi" w:hAnsiTheme="minorHAnsi"/>
          <w:sz w:val="22"/>
          <w:szCs w:val="22"/>
        </w:rPr>
      </w:pPr>
    </w:p>
    <w:p w14:paraId="0E435670" w14:textId="77777777" w:rsidR="00207902" w:rsidRDefault="00207902" w:rsidP="001277FE">
      <w:pPr>
        <w:rPr>
          <w:rFonts w:asciiTheme="minorHAnsi" w:hAnsiTheme="minorHAnsi"/>
          <w:sz w:val="22"/>
          <w:szCs w:val="22"/>
        </w:rPr>
      </w:pPr>
    </w:p>
    <w:p w14:paraId="6B568EDB" w14:textId="77777777" w:rsidR="00207902" w:rsidRDefault="00207902" w:rsidP="001277FE">
      <w:pPr>
        <w:rPr>
          <w:rFonts w:asciiTheme="minorHAnsi" w:hAnsiTheme="minorHAnsi"/>
          <w:sz w:val="22"/>
          <w:szCs w:val="22"/>
        </w:rPr>
      </w:pPr>
    </w:p>
    <w:p w14:paraId="52A5B485" w14:textId="77777777" w:rsidR="006D2A4A" w:rsidRDefault="006D2A4A" w:rsidP="001277FE">
      <w:pPr>
        <w:rPr>
          <w:rFonts w:asciiTheme="minorHAnsi" w:hAnsiTheme="minorHAnsi"/>
          <w:sz w:val="22"/>
          <w:szCs w:val="22"/>
        </w:rPr>
      </w:pPr>
    </w:p>
    <w:p w14:paraId="3A0B41F6" w14:textId="77777777" w:rsidR="006D2A4A" w:rsidRPr="008C5FCA" w:rsidRDefault="006D2A4A" w:rsidP="00536A9C">
      <w:pPr>
        <w:spacing w:line="360" w:lineRule="auto"/>
        <w:rPr>
          <w:rFonts w:asciiTheme="minorHAnsi" w:hAnsiTheme="minorHAnsi"/>
          <w:sz w:val="22"/>
          <w:szCs w:val="22"/>
          <w:u w:val="single"/>
        </w:rPr>
      </w:pPr>
      <w:r w:rsidRPr="008C5FCA">
        <w:rPr>
          <w:rFonts w:asciiTheme="minorHAnsi" w:hAnsiTheme="minorHAnsi"/>
          <w:sz w:val="22"/>
          <w:szCs w:val="22"/>
          <w:u w:val="single"/>
        </w:rPr>
        <w:t>Załącznik:</w:t>
      </w:r>
    </w:p>
    <w:p w14:paraId="5CEE4691" w14:textId="77777777" w:rsidR="006D2A4A" w:rsidRPr="008C5FCA" w:rsidRDefault="006D2A4A" w:rsidP="00536A9C">
      <w:pPr>
        <w:spacing w:line="360" w:lineRule="auto"/>
        <w:rPr>
          <w:rFonts w:asciiTheme="minorHAnsi" w:hAnsiTheme="minorHAnsi"/>
          <w:i/>
          <w:sz w:val="22"/>
          <w:szCs w:val="22"/>
        </w:rPr>
      </w:pPr>
      <w:r w:rsidRPr="008C5FCA">
        <w:rPr>
          <w:rFonts w:asciiTheme="minorHAnsi" w:hAnsiTheme="minorHAnsi"/>
          <w:i/>
          <w:sz w:val="22"/>
          <w:szCs w:val="22"/>
        </w:rPr>
        <w:t>Załącznik nr 1 Opis przedmiotu zamówienia</w:t>
      </w:r>
    </w:p>
    <w:p w14:paraId="3C161E77" w14:textId="77777777" w:rsidR="006D2A4A" w:rsidRPr="001277FE" w:rsidRDefault="006D2A4A" w:rsidP="00536A9C">
      <w:pPr>
        <w:spacing w:line="360" w:lineRule="auto"/>
        <w:rPr>
          <w:rFonts w:asciiTheme="minorHAnsi" w:hAnsiTheme="minorHAnsi"/>
          <w:i/>
          <w:sz w:val="22"/>
          <w:szCs w:val="22"/>
        </w:rPr>
      </w:pPr>
      <w:r w:rsidRPr="008C5FCA">
        <w:rPr>
          <w:rFonts w:asciiTheme="minorHAnsi" w:hAnsiTheme="minorHAnsi"/>
          <w:i/>
          <w:sz w:val="22"/>
          <w:szCs w:val="22"/>
        </w:rPr>
        <w:t xml:space="preserve">Załącznik nr 2 Formularz cenowy </w:t>
      </w:r>
      <w:r>
        <w:rPr>
          <w:rFonts w:asciiTheme="minorHAnsi" w:hAnsiTheme="minorHAnsi"/>
          <w:i/>
          <w:sz w:val="22"/>
          <w:szCs w:val="22"/>
        </w:rPr>
        <w:t>(O</w:t>
      </w:r>
      <w:r w:rsidRPr="008C5FCA">
        <w:rPr>
          <w:rFonts w:asciiTheme="minorHAnsi" w:hAnsiTheme="minorHAnsi"/>
          <w:i/>
          <w:sz w:val="22"/>
          <w:szCs w:val="22"/>
        </w:rPr>
        <w:t>ferta</w:t>
      </w:r>
      <w:r>
        <w:rPr>
          <w:rFonts w:asciiTheme="minorHAnsi" w:hAnsiTheme="minorHAnsi"/>
          <w:i/>
          <w:sz w:val="22"/>
          <w:szCs w:val="22"/>
        </w:rPr>
        <w:t xml:space="preserve"> Wykonawcy</w:t>
      </w:r>
      <w:r w:rsidRPr="008C5FCA">
        <w:rPr>
          <w:rFonts w:asciiTheme="minorHAnsi" w:hAnsiTheme="minorHAnsi"/>
          <w:i/>
          <w:sz w:val="22"/>
          <w:szCs w:val="22"/>
        </w:rPr>
        <w:t>)</w:t>
      </w:r>
    </w:p>
    <w:sectPr w:rsidR="006D2A4A" w:rsidRPr="001277FE" w:rsidSect="00AA6AE8">
      <w:headerReference w:type="default" r:id="rId11"/>
      <w:footerReference w:type="default" r:id="rId12"/>
      <w:pgSz w:w="11906" w:h="16838"/>
      <w:pgMar w:top="1417" w:right="991" w:bottom="851" w:left="1134" w:header="568"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B8C632" w14:textId="77777777" w:rsidR="0071477D" w:rsidRDefault="0071477D" w:rsidP="00FE4510">
      <w:r>
        <w:separator/>
      </w:r>
    </w:p>
  </w:endnote>
  <w:endnote w:type="continuationSeparator" w:id="0">
    <w:p w14:paraId="38A37580" w14:textId="77777777" w:rsidR="0071477D" w:rsidRDefault="0071477D" w:rsidP="00FE4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8F63F9" w14:textId="5C0052D2" w:rsidR="00FE4510" w:rsidRPr="00AA6AE8" w:rsidRDefault="00705226" w:rsidP="00AA6AE8">
    <w:pPr>
      <w:pStyle w:val="Stopka"/>
      <w:pBdr>
        <w:top w:val="single" w:sz="4" w:space="1" w:color="auto"/>
      </w:pBdr>
      <w:tabs>
        <w:tab w:val="clear" w:pos="9072"/>
        <w:tab w:val="right" w:pos="9781"/>
      </w:tabs>
      <w:rPr>
        <w:rFonts w:ascii="Calibri" w:hAnsi="Calibri" w:cs="Arial"/>
      </w:rPr>
    </w:pPr>
    <w:r w:rsidRPr="00705226">
      <w:rPr>
        <w:rFonts w:ascii="Calibri" w:hAnsi="Calibri" w:cs="Arial"/>
      </w:rPr>
      <w:tab/>
    </w:r>
    <w:r w:rsidRPr="00705226">
      <w:rPr>
        <w:rFonts w:ascii="Calibri" w:hAnsi="Calibri" w:cs="Arial"/>
      </w:rPr>
      <w:tab/>
    </w:r>
    <w:r w:rsidR="000323ED" w:rsidRPr="00705226">
      <w:rPr>
        <w:rFonts w:ascii="Calibri" w:hAnsi="Calibri" w:cs="Arial"/>
      </w:rPr>
      <w:t xml:space="preserve">Strona </w:t>
    </w:r>
    <w:r w:rsidR="006B33BC" w:rsidRPr="00705226">
      <w:rPr>
        <w:rFonts w:ascii="Calibri" w:hAnsi="Calibri" w:cs="Arial"/>
      </w:rPr>
      <w:fldChar w:fldCharType="begin"/>
    </w:r>
    <w:r w:rsidR="000323ED" w:rsidRPr="00705226">
      <w:rPr>
        <w:rFonts w:ascii="Calibri" w:hAnsi="Calibri" w:cs="Arial"/>
      </w:rPr>
      <w:instrText xml:space="preserve"> PAGE </w:instrText>
    </w:r>
    <w:r w:rsidR="006B33BC" w:rsidRPr="00705226">
      <w:rPr>
        <w:rFonts w:ascii="Calibri" w:hAnsi="Calibri" w:cs="Arial"/>
      </w:rPr>
      <w:fldChar w:fldCharType="separate"/>
    </w:r>
    <w:r w:rsidR="00536A9C">
      <w:rPr>
        <w:rFonts w:ascii="Calibri" w:hAnsi="Calibri" w:cs="Arial"/>
        <w:noProof/>
      </w:rPr>
      <w:t>3</w:t>
    </w:r>
    <w:r w:rsidR="006B33BC" w:rsidRPr="00705226">
      <w:rPr>
        <w:rFonts w:ascii="Calibri" w:hAnsi="Calibri" w:cs="Arial"/>
      </w:rPr>
      <w:fldChar w:fldCharType="end"/>
    </w:r>
    <w:r w:rsidR="000323ED" w:rsidRPr="00705226">
      <w:rPr>
        <w:rFonts w:ascii="Calibri" w:hAnsi="Calibri" w:cs="Arial"/>
      </w:rPr>
      <w:t xml:space="preserve"> z </w:t>
    </w:r>
    <w:r w:rsidR="006B33BC" w:rsidRPr="00705226">
      <w:rPr>
        <w:rFonts w:ascii="Calibri" w:hAnsi="Calibri" w:cs="Arial"/>
      </w:rPr>
      <w:fldChar w:fldCharType="begin"/>
    </w:r>
    <w:r w:rsidR="000323ED" w:rsidRPr="00705226">
      <w:rPr>
        <w:rFonts w:ascii="Calibri" w:hAnsi="Calibri" w:cs="Arial"/>
      </w:rPr>
      <w:instrText xml:space="preserve"> NUMPAGES </w:instrText>
    </w:r>
    <w:r w:rsidR="006B33BC" w:rsidRPr="00705226">
      <w:rPr>
        <w:rFonts w:ascii="Calibri" w:hAnsi="Calibri" w:cs="Arial"/>
      </w:rPr>
      <w:fldChar w:fldCharType="separate"/>
    </w:r>
    <w:r w:rsidR="00536A9C">
      <w:rPr>
        <w:rFonts w:ascii="Calibri" w:hAnsi="Calibri" w:cs="Arial"/>
        <w:noProof/>
      </w:rPr>
      <w:t>4</w:t>
    </w:r>
    <w:r w:rsidR="006B33BC" w:rsidRPr="00705226">
      <w:rPr>
        <w:rFonts w:ascii="Calibri" w:hAnsi="Calibri"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2AE073" w14:textId="77777777" w:rsidR="0071477D" w:rsidRDefault="0071477D" w:rsidP="00FE4510">
      <w:r>
        <w:separator/>
      </w:r>
    </w:p>
  </w:footnote>
  <w:footnote w:type="continuationSeparator" w:id="0">
    <w:p w14:paraId="499989D8" w14:textId="77777777" w:rsidR="0071477D" w:rsidRDefault="0071477D" w:rsidP="00FE45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3E4E44" w14:textId="77777777" w:rsidR="00FE4510" w:rsidRPr="00087C52" w:rsidRDefault="00087C52" w:rsidP="00087C52">
    <w:pPr>
      <w:tabs>
        <w:tab w:val="center" w:pos="4704"/>
      </w:tabs>
      <w:jc w:val="center"/>
      <w:rPr>
        <w:rFonts w:ascii="Calibri" w:hAnsi="Calibri"/>
        <w:b/>
        <w:sz w:val="26"/>
        <w:szCs w:val="26"/>
      </w:rPr>
    </w:pPr>
    <w:r>
      <w:rPr>
        <w:noProof/>
      </w:rPr>
      <w:drawing>
        <wp:anchor distT="0" distB="0" distL="114300" distR="114300" simplePos="0" relativeHeight="251660288" behindDoc="0" locked="0" layoutInCell="1" allowOverlap="1" wp14:anchorId="05B99CC2" wp14:editId="3CBF60DF">
          <wp:simplePos x="0" y="0"/>
          <wp:positionH relativeFrom="column">
            <wp:posOffset>5074920</wp:posOffset>
          </wp:positionH>
          <wp:positionV relativeFrom="paragraph">
            <wp:posOffset>-25400</wp:posOffset>
          </wp:positionV>
          <wp:extent cx="1057275" cy="701040"/>
          <wp:effectExtent l="0" t="0" r="9525" b="3810"/>
          <wp:wrapNone/>
          <wp:docPr id="521801475" name="Obraz 521801475"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4" name="Obraz 4" descr="https://wspr.olsztyn.pl/wp-content/uploads/2022/10/image-1024x792.png"/>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C112C" w:rsidRPr="00087C52">
      <w:rPr>
        <w:noProof/>
      </w:rPr>
      <w:drawing>
        <wp:anchor distT="0" distB="0" distL="114300" distR="114300" simplePos="0" relativeHeight="251657216" behindDoc="0" locked="0" layoutInCell="1" allowOverlap="1" wp14:anchorId="14F40CCD" wp14:editId="719BDA61">
          <wp:simplePos x="0" y="0"/>
          <wp:positionH relativeFrom="column">
            <wp:posOffset>-4445</wp:posOffset>
          </wp:positionH>
          <wp:positionV relativeFrom="paragraph">
            <wp:posOffset>-25400</wp:posOffset>
          </wp:positionV>
          <wp:extent cx="775970" cy="775970"/>
          <wp:effectExtent l="0" t="0" r="0" b="0"/>
          <wp:wrapNone/>
          <wp:docPr id="246258026" name="Obraz 1" descr="Nowy-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Nowy-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5970" cy="775970"/>
                  </a:xfrm>
                  <a:prstGeom prst="rect">
                    <a:avLst/>
                  </a:prstGeom>
                  <a:noFill/>
                  <a:ln>
                    <a:noFill/>
                  </a:ln>
                </pic:spPr>
              </pic:pic>
            </a:graphicData>
          </a:graphic>
        </wp:anchor>
      </w:drawing>
    </w:r>
    <w:r w:rsidR="00FE4510" w:rsidRPr="00087C52">
      <w:rPr>
        <w:rFonts w:ascii="Calibri" w:hAnsi="Calibri"/>
        <w:b/>
        <w:sz w:val="26"/>
        <w:szCs w:val="26"/>
      </w:rPr>
      <w:t>Wojewódzka Stacja Pogotowia Ratunkowego</w:t>
    </w:r>
  </w:p>
  <w:p w14:paraId="174D77C6" w14:textId="77777777" w:rsidR="00FE4510" w:rsidRPr="00087C52" w:rsidRDefault="00087C52" w:rsidP="00087C52">
    <w:pPr>
      <w:tabs>
        <w:tab w:val="center" w:pos="4704"/>
        <w:tab w:val="center" w:pos="4890"/>
        <w:tab w:val="left" w:pos="8436"/>
      </w:tabs>
      <w:rPr>
        <w:rFonts w:ascii="Calibri" w:hAnsi="Calibri"/>
        <w:sz w:val="18"/>
      </w:rPr>
    </w:pPr>
    <w:r>
      <w:rPr>
        <w:rFonts w:ascii="Calibri" w:hAnsi="Calibri"/>
        <w:sz w:val="18"/>
      </w:rPr>
      <w:tab/>
    </w:r>
    <w:r w:rsidR="00FE4510" w:rsidRPr="00087C52">
      <w:rPr>
        <w:rFonts w:ascii="Calibri" w:hAnsi="Calibri"/>
        <w:sz w:val="18"/>
      </w:rPr>
      <w:t xml:space="preserve">ul. </w:t>
    </w:r>
    <w:r w:rsidR="007B7EAF" w:rsidRPr="00087C52">
      <w:rPr>
        <w:rFonts w:ascii="Calibri" w:hAnsi="Calibri"/>
        <w:sz w:val="18"/>
      </w:rPr>
      <w:t>Pstrowskiego 28</w:t>
    </w:r>
    <w:r w:rsidR="00FE4510" w:rsidRPr="00087C52">
      <w:rPr>
        <w:rFonts w:ascii="Calibri" w:hAnsi="Calibri"/>
        <w:sz w:val="18"/>
      </w:rPr>
      <w:t>b, 10-602 Olsztyn</w:t>
    </w:r>
    <w:r>
      <w:rPr>
        <w:rFonts w:ascii="Calibri" w:hAnsi="Calibri"/>
        <w:sz w:val="18"/>
      </w:rPr>
      <w:tab/>
    </w:r>
  </w:p>
  <w:p w14:paraId="11F89E14" w14:textId="77777777" w:rsidR="00FE4510" w:rsidRPr="00087C52" w:rsidRDefault="00FE4510" w:rsidP="00087C52">
    <w:pPr>
      <w:tabs>
        <w:tab w:val="left" w:pos="5160"/>
      </w:tabs>
      <w:jc w:val="center"/>
      <w:rPr>
        <w:rFonts w:ascii="Calibri" w:hAnsi="Calibri"/>
        <w:sz w:val="18"/>
        <w:lang w:val="en-US"/>
      </w:rPr>
    </w:pPr>
    <w:r w:rsidRPr="00087C52">
      <w:rPr>
        <w:rFonts w:ascii="Calibri" w:hAnsi="Calibri"/>
        <w:sz w:val="18"/>
        <w:lang w:val="en-US"/>
      </w:rPr>
      <w:t>tel. 89-537-38-11, fax 89-537-38-10</w:t>
    </w:r>
  </w:p>
  <w:p w14:paraId="09D5331F" w14:textId="77777777" w:rsidR="00FE4510" w:rsidRPr="00087C52" w:rsidRDefault="00FE4510" w:rsidP="00087C52">
    <w:pPr>
      <w:tabs>
        <w:tab w:val="left" w:pos="5520"/>
      </w:tabs>
      <w:jc w:val="center"/>
      <w:rPr>
        <w:rFonts w:ascii="Calibri" w:hAnsi="Calibri"/>
        <w:sz w:val="18"/>
        <w:lang w:val="en-US"/>
      </w:rPr>
    </w:pPr>
    <w:r w:rsidRPr="00087C52">
      <w:rPr>
        <w:rFonts w:ascii="Calibri" w:hAnsi="Calibri"/>
        <w:sz w:val="18"/>
        <w:lang w:val="en-US"/>
      </w:rPr>
      <w:t>www.wspr.olsztyn.pl, sekretariat@wspr.olsztyn.pl</w:t>
    </w:r>
  </w:p>
  <w:p w14:paraId="5316D52C" w14:textId="77777777" w:rsidR="00FE4510" w:rsidRPr="00087C52" w:rsidRDefault="00FE4510" w:rsidP="00087C52">
    <w:pPr>
      <w:jc w:val="center"/>
      <w:rPr>
        <w:rFonts w:ascii="Calibri" w:hAnsi="Calibri"/>
        <w:sz w:val="18"/>
      </w:rPr>
    </w:pPr>
    <w:r w:rsidRPr="00087C52">
      <w:rPr>
        <w:rFonts w:ascii="Calibri" w:hAnsi="Calibri"/>
        <w:sz w:val="18"/>
      </w:rPr>
      <w:t>Regon 511332933, NIP 739-29-72-605</w:t>
    </w:r>
  </w:p>
  <w:p w14:paraId="2DFCD992" w14:textId="77777777" w:rsidR="00FE4510" w:rsidRDefault="00A61C51" w:rsidP="00FE4510">
    <w:pPr>
      <w:pStyle w:val="Nagwek"/>
      <w:ind w:left="-1417"/>
    </w:pPr>
    <w:r>
      <w:rPr>
        <w:noProof/>
      </w:rPr>
      <mc:AlternateContent>
        <mc:Choice Requires="wps">
          <w:drawing>
            <wp:anchor distT="4294967295" distB="4294967295" distL="114300" distR="114300" simplePos="0" relativeHeight="251658240" behindDoc="0" locked="0" layoutInCell="1" allowOverlap="1" wp14:anchorId="0315A724" wp14:editId="70B9B2C4">
              <wp:simplePos x="0" y="0"/>
              <wp:positionH relativeFrom="column">
                <wp:posOffset>-111760</wp:posOffset>
              </wp:positionH>
              <wp:positionV relativeFrom="paragraph">
                <wp:posOffset>47624</wp:posOffset>
              </wp:positionV>
              <wp:extent cx="6240780" cy="0"/>
              <wp:effectExtent l="0" t="0" r="26670" b="190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07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6E5DB21" id="_x0000_t32" coordsize="21600,21600" o:spt="32" o:oned="t" path="m,l21600,21600e" filled="f">
              <v:path arrowok="t" fillok="f" o:connecttype="none"/>
              <o:lock v:ext="edit" shapetype="t"/>
            </v:shapetype>
            <v:shape id="AutoShape 3" o:spid="_x0000_s1026" type="#_x0000_t32" style="position:absolute;margin-left:-8.8pt;margin-top:3.75pt;width:491.4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
      <w:lvlJc w:val="left"/>
      <w:pPr>
        <w:tabs>
          <w:tab w:val="num" w:pos="0"/>
        </w:tabs>
        <w:ind w:left="720" w:hanging="360"/>
      </w:pPr>
      <w:rPr>
        <w:rFonts w:eastAsia="Times New Roman" w:cs="Times New Roman"/>
      </w:r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
    <w:nsid w:val="11D965BA"/>
    <w:multiLevelType w:val="hybridMultilevel"/>
    <w:tmpl w:val="4F7E263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9FC05CD"/>
    <w:multiLevelType w:val="hybridMultilevel"/>
    <w:tmpl w:val="455A00D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F460206"/>
    <w:multiLevelType w:val="hybridMultilevel"/>
    <w:tmpl w:val="FDC2C0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2B1E58B1"/>
    <w:multiLevelType w:val="hybridMultilevel"/>
    <w:tmpl w:val="3612B4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30323519"/>
    <w:multiLevelType w:val="hybridMultilevel"/>
    <w:tmpl w:val="0F709A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43901AAE"/>
    <w:multiLevelType w:val="hybridMultilevel"/>
    <w:tmpl w:val="7BAC025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5C5C7076"/>
    <w:multiLevelType w:val="hybridMultilevel"/>
    <w:tmpl w:val="EF369674"/>
    <w:lvl w:ilvl="0" w:tplc="04150017">
      <w:start w:val="1"/>
      <w:numFmt w:val="lowerLetter"/>
      <w:lvlText w:val="%1)"/>
      <w:lvlJc w:val="left"/>
      <w:pPr>
        <w:ind w:left="720" w:hanging="360"/>
      </w:pPr>
      <w:rPr>
        <w:rFonts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5DC2206D"/>
    <w:multiLevelType w:val="hybridMultilevel"/>
    <w:tmpl w:val="66D80432"/>
    <w:lvl w:ilvl="0" w:tplc="B360EDB8">
      <w:start w:val="1"/>
      <w:numFmt w:val="decimal"/>
      <w:lvlText w:val="%1)"/>
      <w:lvlJc w:val="left"/>
      <w:pPr>
        <w:tabs>
          <w:tab w:val="num" w:pos="900"/>
        </w:tabs>
        <w:ind w:left="900" w:hanging="360"/>
      </w:pPr>
    </w:lvl>
    <w:lvl w:ilvl="1" w:tplc="04150019">
      <w:start w:val="1"/>
      <w:numFmt w:val="lowerLetter"/>
      <w:lvlText w:val="%2."/>
      <w:lvlJc w:val="left"/>
      <w:pPr>
        <w:tabs>
          <w:tab w:val="num" w:pos="1620"/>
        </w:tabs>
        <w:ind w:left="1620" w:hanging="360"/>
      </w:pPr>
    </w:lvl>
    <w:lvl w:ilvl="2" w:tplc="0415001B">
      <w:start w:val="1"/>
      <w:numFmt w:val="lowerRoman"/>
      <w:lvlText w:val="%3."/>
      <w:lvlJc w:val="right"/>
      <w:pPr>
        <w:tabs>
          <w:tab w:val="num" w:pos="2340"/>
        </w:tabs>
        <w:ind w:left="2340" w:hanging="180"/>
      </w:pPr>
    </w:lvl>
    <w:lvl w:ilvl="3" w:tplc="0415000F">
      <w:start w:val="1"/>
      <w:numFmt w:val="decimal"/>
      <w:lvlText w:val="%4."/>
      <w:lvlJc w:val="left"/>
      <w:pPr>
        <w:tabs>
          <w:tab w:val="num" w:pos="3060"/>
        </w:tabs>
        <w:ind w:left="3060" w:hanging="360"/>
      </w:pPr>
    </w:lvl>
    <w:lvl w:ilvl="4" w:tplc="04150019">
      <w:start w:val="1"/>
      <w:numFmt w:val="lowerLetter"/>
      <w:lvlText w:val="%5."/>
      <w:lvlJc w:val="left"/>
      <w:pPr>
        <w:tabs>
          <w:tab w:val="num" w:pos="3780"/>
        </w:tabs>
        <w:ind w:left="3780" w:hanging="360"/>
      </w:pPr>
    </w:lvl>
    <w:lvl w:ilvl="5" w:tplc="0415001B">
      <w:start w:val="1"/>
      <w:numFmt w:val="lowerRoman"/>
      <w:lvlText w:val="%6."/>
      <w:lvlJc w:val="right"/>
      <w:pPr>
        <w:tabs>
          <w:tab w:val="num" w:pos="4500"/>
        </w:tabs>
        <w:ind w:left="4500" w:hanging="180"/>
      </w:pPr>
    </w:lvl>
    <w:lvl w:ilvl="6" w:tplc="0415000F">
      <w:start w:val="1"/>
      <w:numFmt w:val="decimal"/>
      <w:lvlText w:val="%7."/>
      <w:lvlJc w:val="left"/>
      <w:pPr>
        <w:tabs>
          <w:tab w:val="num" w:pos="5220"/>
        </w:tabs>
        <w:ind w:left="5220" w:hanging="360"/>
      </w:pPr>
    </w:lvl>
    <w:lvl w:ilvl="7" w:tplc="04150019">
      <w:start w:val="1"/>
      <w:numFmt w:val="lowerLetter"/>
      <w:lvlText w:val="%8."/>
      <w:lvlJc w:val="left"/>
      <w:pPr>
        <w:tabs>
          <w:tab w:val="num" w:pos="5940"/>
        </w:tabs>
        <w:ind w:left="5940" w:hanging="360"/>
      </w:pPr>
    </w:lvl>
    <w:lvl w:ilvl="8" w:tplc="0415001B">
      <w:start w:val="1"/>
      <w:numFmt w:val="lowerRoman"/>
      <w:lvlText w:val="%9."/>
      <w:lvlJc w:val="right"/>
      <w:pPr>
        <w:tabs>
          <w:tab w:val="num" w:pos="6660"/>
        </w:tabs>
        <w:ind w:left="6660" w:hanging="180"/>
      </w:pPr>
    </w:lvl>
  </w:abstractNum>
  <w:abstractNum w:abstractNumId="9">
    <w:nsid w:val="5E4C51C2"/>
    <w:multiLevelType w:val="hybridMultilevel"/>
    <w:tmpl w:val="946A278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nsid w:val="64D75AC8"/>
    <w:multiLevelType w:val="hybridMultilevel"/>
    <w:tmpl w:val="CD26B5A6"/>
    <w:lvl w:ilvl="0" w:tplc="45F8C7D6">
      <w:start w:val="1"/>
      <w:numFmt w:val="decimal"/>
      <w:lvlText w:val="%1."/>
      <w:lvlJc w:val="left"/>
      <w:pPr>
        <w:tabs>
          <w:tab w:val="num" w:pos="397"/>
        </w:tabs>
        <w:ind w:left="397" w:hanging="39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nsid w:val="658D2EE4"/>
    <w:multiLevelType w:val="hybridMultilevel"/>
    <w:tmpl w:val="1B50290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nsid w:val="6FCA6611"/>
    <w:multiLevelType w:val="hybridMultilevel"/>
    <w:tmpl w:val="C91A644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nsid w:val="7AAD1954"/>
    <w:multiLevelType w:val="hybridMultilevel"/>
    <w:tmpl w:val="E920098A"/>
    <w:lvl w:ilvl="0" w:tplc="96BE7346">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7"/>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4"/>
  </w:num>
  <w:num w:numId="13">
    <w:abstractNumId w:val="13"/>
  </w:num>
  <w:num w:numId="14">
    <w:abstractNumId w:val="6"/>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510"/>
    <w:rsid w:val="0000340B"/>
    <w:rsid w:val="000170BE"/>
    <w:rsid w:val="000323ED"/>
    <w:rsid w:val="0004404C"/>
    <w:rsid w:val="00044F77"/>
    <w:rsid w:val="000649AA"/>
    <w:rsid w:val="00075B4E"/>
    <w:rsid w:val="000771B0"/>
    <w:rsid w:val="00077B88"/>
    <w:rsid w:val="000875E6"/>
    <w:rsid w:val="00087C52"/>
    <w:rsid w:val="000C3D83"/>
    <w:rsid w:val="000E3A14"/>
    <w:rsid w:val="000F7D8D"/>
    <w:rsid w:val="00115B55"/>
    <w:rsid w:val="001277FE"/>
    <w:rsid w:val="00137538"/>
    <w:rsid w:val="00172822"/>
    <w:rsid w:val="00175B77"/>
    <w:rsid w:val="00190466"/>
    <w:rsid w:val="001A3F6F"/>
    <w:rsid w:val="001D73C7"/>
    <w:rsid w:val="001E246F"/>
    <w:rsid w:val="001E7A01"/>
    <w:rsid w:val="00207902"/>
    <w:rsid w:val="00224514"/>
    <w:rsid w:val="00241299"/>
    <w:rsid w:val="00263183"/>
    <w:rsid w:val="00267250"/>
    <w:rsid w:val="00293BAA"/>
    <w:rsid w:val="002A53D8"/>
    <w:rsid w:val="002C0F5F"/>
    <w:rsid w:val="002C302E"/>
    <w:rsid w:val="002C6E8E"/>
    <w:rsid w:val="002D4076"/>
    <w:rsid w:val="002D626D"/>
    <w:rsid w:val="002D7B75"/>
    <w:rsid w:val="002E54BE"/>
    <w:rsid w:val="002F620A"/>
    <w:rsid w:val="002F66AA"/>
    <w:rsid w:val="002F6A2C"/>
    <w:rsid w:val="0031280C"/>
    <w:rsid w:val="00324FFE"/>
    <w:rsid w:val="0034524E"/>
    <w:rsid w:val="0034667E"/>
    <w:rsid w:val="003738DF"/>
    <w:rsid w:val="00377DF7"/>
    <w:rsid w:val="0038290B"/>
    <w:rsid w:val="0038561C"/>
    <w:rsid w:val="003928C8"/>
    <w:rsid w:val="003931BF"/>
    <w:rsid w:val="00394379"/>
    <w:rsid w:val="00397651"/>
    <w:rsid w:val="003B162A"/>
    <w:rsid w:val="003C79CD"/>
    <w:rsid w:val="003D1216"/>
    <w:rsid w:val="003D70D0"/>
    <w:rsid w:val="003F4E31"/>
    <w:rsid w:val="00401DEF"/>
    <w:rsid w:val="004126CE"/>
    <w:rsid w:val="0042186F"/>
    <w:rsid w:val="00486D0D"/>
    <w:rsid w:val="00496680"/>
    <w:rsid w:val="004C298D"/>
    <w:rsid w:val="004D0AF1"/>
    <w:rsid w:val="004F145E"/>
    <w:rsid w:val="004F21D7"/>
    <w:rsid w:val="00503173"/>
    <w:rsid w:val="005068E2"/>
    <w:rsid w:val="00507BB6"/>
    <w:rsid w:val="00512BFE"/>
    <w:rsid w:val="005131A1"/>
    <w:rsid w:val="005223CD"/>
    <w:rsid w:val="00536A9C"/>
    <w:rsid w:val="00543173"/>
    <w:rsid w:val="00550E43"/>
    <w:rsid w:val="00566032"/>
    <w:rsid w:val="00577628"/>
    <w:rsid w:val="0058547A"/>
    <w:rsid w:val="00586077"/>
    <w:rsid w:val="005862EB"/>
    <w:rsid w:val="005A76BF"/>
    <w:rsid w:val="005C0953"/>
    <w:rsid w:val="005E2BB2"/>
    <w:rsid w:val="005E6854"/>
    <w:rsid w:val="005F424D"/>
    <w:rsid w:val="005F64D2"/>
    <w:rsid w:val="005F73F8"/>
    <w:rsid w:val="005F7979"/>
    <w:rsid w:val="00611070"/>
    <w:rsid w:val="00611E74"/>
    <w:rsid w:val="00622BA4"/>
    <w:rsid w:val="00623629"/>
    <w:rsid w:val="006274F1"/>
    <w:rsid w:val="006470B3"/>
    <w:rsid w:val="00675EEE"/>
    <w:rsid w:val="006A1A95"/>
    <w:rsid w:val="006A2649"/>
    <w:rsid w:val="006A331C"/>
    <w:rsid w:val="006B33BC"/>
    <w:rsid w:val="006D1409"/>
    <w:rsid w:val="006D2A4A"/>
    <w:rsid w:val="006F5EC7"/>
    <w:rsid w:val="00705226"/>
    <w:rsid w:val="0071477D"/>
    <w:rsid w:val="00746D0F"/>
    <w:rsid w:val="00756588"/>
    <w:rsid w:val="007626D8"/>
    <w:rsid w:val="00767D44"/>
    <w:rsid w:val="00777DEE"/>
    <w:rsid w:val="007842BB"/>
    <w:rsid w:val="00785320"/>
    <w:rsid w:val="007B4CB9"/>
    <w:rsid w:val="007B7EAF"/>
    <w:rsid w:val="007C0FEF"/>
    <w:rsid w:val="007C1F9B"/>
    <w:rsid w:val="007C3549"/>
    <w:rsid w:val="007D1B80"/>
    <w:rsid w:val="007D434E"/>
    <w:rsid w:val="007E2C77"/>
    <w:rsid w:val="007E4B55"/>
    <w:rsid w:val="007E6D6A"/>
    <w:rsid w:val="007F18DF"/>
    <w:rsid w:val="007F4E37"/>
    <w:rsid w:val="007F6F57"/>
    <w:rsid w:val="007F7821"/>
    <w:rsid w:val="00804274"/>
    <w:rsid w:val="008351C8"/>
    <w:rsid w:val="00842C3C"/>
    <w:rsid w:val="00875094"/>
    <w:rsid w:val="00882CDB"/>
    <w:rsid w:val="008850EE"/>
    <w:rsid w:val="0089275D"/>
    <w:rsid w:val="00892D1F"/>
    <w:rsid w:val="00892F46"/>
    <w:rsid w:val="008A02FB"/>
    <w:rsid w:val="008A3D41"/>
    <w:rsid w:val="008B0216"/>
    <w:rsid w:val="008B0891"/>
    <w:rsid w:val="008C5ECE"/>
    <w:rsid w:val="008C5FCA"/>
    <w:rsid w:val="008D57C5"/>
    <w:rsid w:val="008D640D"/>
    <w:rsid w:val="008E00D8"/>
    <w:rsid w:val="008E0D92"/>
    <w:rsid w:val="008E48CB"/>
    <w:rsid w:val="008E6421"/>
    <w:rsid w:val="00906530"/>
    <w:rsid w:val="00912F29"/>
    <w:rsid w:val="00922561"/>
    <w:rsid w:val="0093016D"/>
    <w:rsid w:val="009301EF"/>
    <w:rsid w:val="00942678"/>
    <w:rsid w:val="00942EF0"/>
    <w:rsid w:val="009542FF"/>
    <w:rsid w:val="00954E34"/>
    <w:rsid w:val="00960800"/>
    <w:rsid w:val="00976D01"/>
    <w:rsid w:val="00983F79"/>
    <w:rsid w:val="009936A7"/>
    <w:rsid w:val="0099531B"/>
    <w:rsid w:val="009C0BB8"/>
    <w:rsid w:val="009C2E0E"/>
    <w:rsid w:val="009C3B18"/>
    <w:rsid w:val="009D0B7A"/>
    <w:rsid w:val="009D2E6B"/>
    <w:rsid w:val="009E79CE"/>
    <w:rsid w:val="009F13BF"/>
    <w:rsid w:val="009F3F2F"/>
    <w:rsid w:val="00A1629D"/>
    <w:rsid w:val="00A21B2A"/>
    <w:rsid w:val="00A30ABB"/>
    <w:rsid w:val="00A431D1"/>
    <w:rsid w:val="00A54376"/>
    <w:rsid w:val="00A54A75"/>
    <w:rsid w:val="00A61C51"/>
    <w:rsid w:val="00A62B51"/>
    <w:rsid w:val="00A915AD"/>
    <w:rsid w:val="00A92C97"/>
    <w:rsid w:val="00AA6AE8"/>
    <w:rsid w:val="00AA7E97"/>
    <w:rsid w:val="00AC0D56"/>
    <w:rsid w:val="00B0172D"/>
    <w:rsid w:val="00B04C96"/>
    <w:rsid w:val="00B07CB1"/>
    <w:rsid w:val="00B10E0C"/>
    <w:rsid w:val="00B13CB1"/>
    <w:rsid w:val="00B14794"/>
    <w:rsid w:val="00B15891"/>
    <w:rsid w:val="00B17883"/>
    <w:rsid w:val="00B23E67"/>
    <w:rsid w:val="00B53A28"/>
    <w:rsid w:val="00B56456"/>
    <w:rsid w:val="00B56904"/>
    <w:rsid w:val="00B67DBD"/>
    <w:rsid w:val="00B70B53"/>
    <w:rsid w:val="00B902A5"/>
    <w:rsid w:val="00B9207F"/>
    <w:rsid w:val="00BC2244"/>
    <w:rsid w:val="00BD7E2A"/>
    <w:rsid w:val="00BE08E6"/>
    <w:rsid w:val="00BE54D0"/>
    <w:rsid w:val="00BF3FA9"/>
    <w:rsid w:val="00C0474B"/>
    <w:rsid w:val="00C14684"/>
    <w:rsid w:val="00C21257"/>
    <w:rsid w:val="00C30E16"/>
    <w:rsid w:val="00C35E4B"/>
    <w:rsid w:val="00C37E8A"/>
    <w:rsid w:val="00C44AB0"/>
    <w:rsid w:val="00C53094"/>
    <w:rsid w:val="00C57AB2"/>
    <w:rsid w:val="00C64839"/>
    <w:rsid w:val="00C8130A"/>
    <w:rsid w:val="00C824F3"/>
    <w:rsid w:val="00C82AC3"/>
    <w:rsid w:val="00C92D3D"/>
    <w:rsid w:val="00CB43C3"/>
    <w:rsid w:val="00CC1FDC"/>
    <w:rsid w:val="00CC5722"/>
    <w:rsid w:val="00CD047E"/>
    <w:rsid w:val="00CE0262"/>
    <w:rsid w:val="00CE5B90"/>
    <w:rsid w:val="00CE63FC"/>
    <w:rsid w:val="00D009B1"/>
    <w:rsid w:val="00D15C25"/>
    <w:rsid w:val="00D21C03"/>
    <w:rsid w:val="00D4110F"/>
    <w:rsid w:val="00D57823"/>
    <w:rsid w:val="00D761D5"/>
    <w:rsid w:val="00DA4638"/>
    <w:rsid w:val="00DB227D"/>
    <w:rsid w:val="00DC01C3"/>
    <w:rsid w:val="00DF020B"/>
    <w:rsid w:val="00E26135"/>
    <w:rsid w:val="00E46036"/>
    <w:rsid w:val="00E5240B"/>
    <w:rsid w:val="00E727ED"/>
    <w:rsid w:val="00E74DF4"/>
    <w:rsid w:val="00E84AE5"/>
    <w:rsid w:val="00E9451C"/>
    <w:rsid w:val="00EA3DCF"/>
    <w:rsid w:val="00EA63A5"/>
    <w:rsid w:val="00EC112C"/>
    <w:rsid w:val="00EC2639"/>
    <w:rsid w:val="00EC3CC6"/>
    <w:rsid w:val="00EE4D25"/>
    <w:rsid w:val="00EF04B5"/>
    <w:rsid w:val="00EF6D64"/>
    <w:rsid w:val="00F0268E"/>
    <w:rsid w:val="00F02DF6"/>
    <w:rsid w:val="00F0682D"/>
    <w:rsid w:val="00F07ED6"/>
    <w:rsid w:val="00F2658B"/>
    <w:rsid w:val="00F4414B"/>
    <w:rsid w:val="00F60632"/>
    <w:rsid w:val="00F6079C"/>
    <w:rsid w:val="00F660EC"/>
    <w:rsid w:val="00F80545"/>
    <w:rsid w:val="00F93820"/>
    <w:rsid w:val="00FC767C"/>
    <w:rsid w:val="00FE3254"/>
    <w:rsid w:val="00FE4510"/>
    <w:rsid w:val="00FE4B03"/>
    <w:rsid w:val="00FF3EE4"/>
    <w:rsid w:val="00FF47F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645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E4510"/>
    <w:rPr>
      <w:rFonts w:ascii="Times New Roman" w:eastAsia="Times New Roman" w:hAnsi="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FE4510"/>
    <w:rPr>
      <w:color w:val="0000FF"/>
      <w:u w:val="single"/>
    </w:rPr>
  </w:style>
  <w:style w:type="paragraph" w:styleId="Akapitzlist">
    <w:name w:val="List Paragraph"/>
    <w:aliases w:val="Puce tableau"/>
    <w:basedOn w:val="Normalny"/>
    <w:link w:val="AkapitzlistZnak"/>
    <w:uiPriority w:val="34"/>
    <w:qFormat/>
    <w:rsid w:val="00FE4510"/>
    <w:pPr>
      <w:spacing w:after="200" w:line="276" w:lineRule="auto"/>
      <w:ind w:left="720"/>
      <w:contextualSpacing/>
    </w:pPr>
    <w:rPr>
      <w:rFonts w:ascii="Calibri" w:hAnsi="Calibri"/>
      <w:sz w:val="22"/>
      <w:szCs w:val="22"/>
    </w:rPr>
  </w:style>
  <w:style w:type="paragraph" w:styleId="Nagwek">
    <w:name w:val="header"/>
    <w:basedOn w:val="Normalny"/>
    <w:link w:val="NagwekZnak"/>
    <w:uiPriority w:val="99"/>
    <w:unhideWhenUsed/>
    <w:rsid w:val="00FE4510"/>
    <w:pPr>
      <w:tabs>
        <w:tab w:val="center" w:pos="4536"/>
        <w:tab w:val="right" w:pos="9072"/>
      </w:tabs>
    </w:pPr>
  </w:style>
  <w:style w:type="character" w:customStyle="1" w:styleId="NagwekZnak">
    <w:name w:val="Nagłówek Znak"/>
    <w:link w:val="Nagwek"/>
    <w:uiPriority w:val="99"/>
    <w:rsid w:val="00FE4510"/>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FE4510"/>
    <w:pPr>
      <w:tabs>
        <w:tab w:val="center" w:pos="4536"/>
        <w:tab w:val="right" w:pos="9072"/>
      </w:tabs>
    </w:pPr>
  </w:style>
  <w:style w:type="character" w:customStyle="1" w:styleId="StopkaZnak">
    <w:name w:val="Stopka Znak"/>
    <w:link w:val="Stopka"/>
    <w:uiPriority w:val="99"/>
    <w:rsid w:val="00FE4510"/>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FE4510"/>
    <w:rPr>
      <w:rFonts w:ascii="Tahoma" w:hAnsi="Tahoma"/>
      <w:sz w:val="16"/>
      <w:szCs w:val="16"/>
    </w:rPr>
  </w:style>
  <w:style w:type="character" w:customStyle="1" w:styleId="TekstdymkaZnak">
    <w:name w:val="Tekst dymka Znak"/>
    <w:link w:val="Tekstdymka"/>
    <w:uiPriority w:val="99"/>
    <w:semiHidden/>
    <w:rsid w:val="00FE4510"/>
    <w:rPr>
      <w:rFonts w:ascii="Tahoma" w:eastAsia="Times New Roman" w:hAnsi="Tahoma" w:cs="Tahoma"/>
      <w:sz w:val="16"/>
      <w:szCs w:val="16"/>
      <w:lang w:eastAsia="pl-PL"/>
    </w:rPr>
  </w:style>
  <w:style w:type="paragraph" w:customStyle="1" w:styleId="Akapitzlist1">
    <w:name w:val="Akapit z listą1"/>
    <w:basedOn w:val="Normalny"/>
    <w:rsid w:val="001E7A01"/>
    <w:pPr>
      <w:tabs>
        <w:tab w:val="left" w:pos="708"/>
      </w:tabs>
      <w:suppressAutoHyphens/>
      <w:spacing w:line="100" w:lineRule="atLeast"/>
      <w:ind w:left="720"/>
    </w:pPr>
    <w:rPr>
      <w:rFonts w:eastAsia="Lucida Sans Unicode"/>
      <w:color w:val="000000"/>
      <w:kern w:val="2"/>
      <w:sz w:val="24"/>
      <w:szCs w:val="24"/>
      <w:lang w:eastAsia="hi-IN" w:bidi="hi-IN"/>
    </w:rPr>
  </w:style>
  <w:style w:type="character" w:styleId="Odwoaniedokomentarza">
    <w:name w:val="annotation reference"/>
    <w:basedOn w:val="Domylnaczcionkaakapitu"/>
    <w:uiPriority w:val="99"/>
    <w:semiHidden/>
    <w:unhideWhenUsed/>
    <w:rsid w:val="009F3F2F"/>
    <w:rPr>
      <w:sz w:val="16"/>
      <w:szCs w:val="16"/>
    </w:rPr>
  </w:style>
  <w:style w:type="paragraph" w:styleId="Tekstkomentarza">
    <w:name w:val="annotation text"/>
    <w:basedOn w:val="Normalny"/>
    <w:link w:val="TekstkomentarzaZnak"/>
    <w:uiPriority w:val="99"/>
    <w:unhideWhenUsed/>
    <w:rsid w:val="009F3F2F"/>
  </w:style>
  <w:style w:type="character" w:customStyle="1" w:styleId="TekstkomentarzaZnak">
    <w:name w:val="Tekst komentarza Znak"/>
    <w:basedOn w:val="Domylnaczcionkaakapitu"/>
    <w:link w:val="Tekstkomentarza"/>
    <w:uiPriority w:val="99"/>
    <w:rsid w:val="009F3F2F"/>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9F3F2F"/>
    <w:rPr>
      <w:b/>
      <w:bCs/>
    </w:rPr>
  </w:style>
  <w:style w:type="character" w:customStyle="1" w:styleId="TematkomentarzaZnak">
    <w:name w:val="Temat komentarza Znak"/>
    <w:basedOn w:val="TekstkomentarzaZnak"/>
    <w:link w:val="Tematkomentarza"/>
    <w:uiPriority w:val="99"/>
    <w:semiHidden/>
    <w:rsid w:val="009F3F2F"/>
    <w:rPr>
      <w:rFonts w:ascii="Times New Roman" w:eastAsia="Times New Roman" w:hAnsi="Times New Roman"/>
      <w:b/>
      <w:bCs/>
    </w:rPr>
  </w:style>
  <w:style w:type="character" w:customStyle="1" w:styleId="AkapitzlistZnak">
    <w:name w:val="Akapit z listą Znak"/>
    <w:aliases w:val="Puce tableau Znak"/>
    <w:link w:val="Akapitzlist"/>
    <w:uiPriority w:val="34"/>
    <w:locked/>
    <w:rsid w:val="0058547A"/>
    <w:rPr>
      <w:rFonts w:eastAsia="Times New Roman"/>
      <w:sz w:val="22"/>
      <w:szCs w:val="22"/>
    </w:rPr>
  </w:style>
  <w:style w:type="character" w:customStyle="1" w:styleId="markedcontent">
    <w:name w:val="markedcontent"/>
    <w:basedOn w:val="Domylnaczcionkaakapitu"/>
    <w:rsid w:val="0058547A"/>
  </w:style>
  <w:style w:type="paragraph" w:styleId="Poprawka">
    <w:name w:val="Revision"/>
    <w:hidden/>
    <w:uiPriority w:val="99"/>
    <w:semiHidden/>
    <w:rsid w:val="00875094"/>
    <w:rPr>
      <w:rFonts w:ascii="Times New Roman" w:eastAsia="Times New Roman" w:hAnsi="Times New Roman"/>
    </w:rPr>
  </w:style>
  <w:style w:type="character" w:customStyle="1" w:styleId="UnresolvedMention">
    <w:name w:val="Unresolved Mention"/>
    <w:basedOn w:val="Domylnaczcionkaakapitu"/>
    <w:uiPriority w:val="99"/>
    <w:semiHidden/>
    <w:unhideWhenUsed/>
    <w:rsid w:val="00E74DF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E4510"/>
    <w:rPr>
      <w:rFonts w:ascii="Times New Roman" w:eastAsia="Times New Roman" w:hAnsi="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FE4510"/>
    <w:rPr>
      <w:color w:val="0000FF"/>
      <w:u w:val="single"/>
    </w:rPr>
  </w:style>
  <w:style w:type="paragraph" w:styleId="Akapitzlist">
    <w:name w:val="List Paragraph"/>
    <w:aliases w:val="Puce tableau"/>
    <w:basedOn w:val="Normalny"/>
    <w:link w:val="AkapitzlistZnak"/>
    <w:uiPriority w:val="34"/>
    <w:qFormat/>
    <w:rsid w:val="00FE4510"/>
    <w:pPr>
      <w:spacing w:after="200" w:line="276" w:lineRule="auto"/>
      <w:ind w:left="720"/>
      <w:contextualSpacing/>
    </w:pPr>
    <w:rPr>
      <w:rFonts w:ascii="Calibri" w:hAnsi="Calibri"/>
      <w:sz w:val="22"/>
      <w:szCs w:val="22"/>
    </w:rPr>
  </w:style>
  <w:style w:type="paragraph" w:styleId="Nagwek">
    <w:name w:val="header"/>
    <w:basedOn w:val="Normalny"/>
    <w:link w:val="NagwekZnak"/>
    <w:uiPriority w:val="99"/>
    <w:unhideWhenUsed/>
    <w:rsid w:val="00FE4510"/>
    <w:pPr>
      <w:tabs>
        <w:tab w:val="center" w:pos="4536"/>
        <w:tab w:val="right" w:pos="9072"/>
      </w:tabs>
    </w:pPr>
  </w:style>
  <w:style w:type="character" w:customStyle="1" w:styleId="NagwekZnak">
    <w:name w:val="Nagłówek Znak"/>
    <w:link w:val="Nagwek"/>
    <w:uiPriority w:val="99"/>
    <w:rsid w:val="00FE4510"/>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FE4510"/>
    <w:pPr>
      <w:tabs>
        <w:tab w:val="center" w:pos="4536"/>
        <w:tab w:val="right" w:pos="9072"/>
      </w:tabs>
    </w:pPr>
  </w:style>
  <w:style w:type="character" w:customStyle="1" w:styleId="StopkaZnak">
    <w:name w:val="Stopka Znak"/>
    <w:link w:val="Stopka"/>
    <w:uiPriority w:val="99"/>
    <w:rsid w:val="00FE4510"/>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FE4510"/>
    <w:rPr>
      <w:rFonts w:ascii="Tahoma" w:hAnsi="Tahoma"/>
      <w:sz w:val="16"/>
      <w:szCs w:val="16"/>
    </w:rPr>
  </w:style>
  <w:style w:type="character" w:customStyle="1" w:styleId="TekstdymkaZnak">
    <w:name w:val="Tekst dymka Znak"/>
    <w:link w:val="Tekstdymka"/>
    <w:uiPriority w:val="99"/>
    <w:semiHidden/>
    <w:rsid w:val="00FE4510"/>
    <w:rPr>
      <w:rFonts w:ascii="Tahoma" w:eastAsia="Times New Roman" w:hAnsi="Tahoma" w:cs="Tahoma"/>
      <w:sz w:val="16"/>
      <w:szCs w:val="16"/>
      <w:lang w:eastAsia="pl-PL"/>
    </w:rPr>
  </w:style>
  <w:style w:type="paragraph" w:customStyle="1" w:styleId="Akapitzlist1">
    <w:name w:val="Akapit z listą1"/>
    <w:basedOn w:val="Normalny"/>
    <w:rsid w:val="001E7A01"/>
    <w:pPr>
      <w:tabs>
        <w:tab w:val="left" w:pos="708"/>
      </w:tabs>
      <w:suppressAutoHyphens/>
      <w:spacing w:line="100" w:lineRule="atLeast"/>
      <w:ind w:left="720"/>
    </w:pPr>
    <w:rPr>
      <w:rFonts w:eastAsia="Lucida Sans Unicode"/>
      <w:color w:val="000000"/>
      <w:kern w:val="2"/>
      <w:sz w:val="24"/>
      <w:szCs w:val="24"/>
      <w:lang w:eastAsia="hi-IN" w:bidi="hi-IN"/>
    </w:rPr>
  </w:style>
  <w:style w:type="character" w:styleId="Odwoaniedokomentarza">
    <w:name w:val="annotation reference"/>
    <w:basedOn w:val="Domylnaczcionkaakapitu"/>
    <w:uiPriority w:val="99"/>
    <w:semiHidden/>
    <w:unhideWhenUsed/>
    <w:rsid w:val="009F3F2F"/>
    <w:rPr>
      <w:sz w:val="16"/>
      <w:szCs w:val="16"/>
    </w:rPr>
  </w:style>
  <w:style w:type="paragraph" w:styleId="Tekstkomentarza">
    <w:name w:val="annotation text"/>
    <w:basedOn w:val="Normalny"/>
    <w:link w:val="TekstkomentarzaZnak"/>
    <w:uiPriority w:val="99"/>
    <w:unhideWhenUsed/>
    <w:rsid w:val="009F3F2F"/>
  </w:style>
  <w:style w:type="character" w:customStyle="1" w:styleId="TekstkomentarzaZnak">
    <w:name w:val="Tekst komentarza Znak"/>
    <w:basedOn w:val="Domylnaczcionkaakapitu"/>
    <w:link w:val="Tekstkomentarza"/>
    <w:uiPriority w:val="99"/>
    <w:rsid w:val="009F3F2F"/>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9F3F2F"/>
    <w:rPr>
      <w:b/>
      <w:bCs/>
    </w:rPr>
  </w:style>
  <w:style w:type="character" w:customStyle="1" w:styleId="TematkomentarzaZnak">
    <w:name w:val="Temat komentarza Znak"/>
    <w:basedOn w:val="TekstkomentarzaZnak"/>
    <w:link w:val="Tematkomentarza"/>
    <w:uiPriority w:val="99"/>
    <w:semiHidden/>
    <w:rsid w:val="009F3F2F"/>
    <w:rPr>
      <w:rFonts w:ascii="Times New Roman" w:eastAsia="Times New Roman" w:hAnsi="Times New Roman"/>
      <w:b/>
      <w:bCs/>
    </w:rPr>
  </w:style>
  <w:style w:type="character" w:customStyle="1" w:styleId="AkapitzlistZnak">
    <w:name w:val="Akapit z listą Znak"/>
    <w:aliases w:val="Puce tableau Znak"/>
    <w:link w:val="Akapitzlist"/>
    <w:uiPriority w:val="34"/>
    <w:locked/>
    <w:rsid w:val="0058547A"/>
    <w:rPr>
      <w:rFonts w:eastAsia="Times New Roman"/>
      <w:sz w:val="22"/>
      <w:szCs w:val="22"/>
    </w:rPr>
  </w:style>
  <w:style w:type="character" w:customStyle="1" w:styleId="markedcontent">
    <w:name w:val="markedcontent"/>
    <w:basedOn w:val="Domylnaczcionkaakapitu"/>
    <w:rsid w:val="0058547A"/>
  </w:style>
  <w:style w:type="paragraph" w:styleId="Poprawka">
    <w:name w:val="Revision"/>
    <w:hidden/>
    <w:uiPriority w:val="99"/>
    <w:semiHidden/>
    <w:rsid w:val="00875094"/>
    <w:rPr>
      <w:rFonts w:ascii="Times New Roman" w:eastAsia="Times New Roman" w:hAnsi="Times New Roman"/>
    </w:rPr>
  </w:style>
  <w:style w:type="character" w:customStyle="1" w:styleId="UnresolvedMention">
    <w:name w:val="Unresolved Mention"/>
    <w:basedOn w:val="Domylnaczcionkaakapitu"/>
    <w:uiPriority w:val="99"/>
    <w:semiHidden/>
    <w:unhideWhenUsed/>
    <w:rsid w:val="00E74D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814458">
      <w:bodyDiv w:val="1"/>
      <w:marLeft w:val="0"/>
      <w:marRight w:val="0"/>
      <w:marTop w:val="0"/>
      <w:marBottom w:val="0"/>
      <w:divBdr>
        <w:top w:val="none" w:sz="0" w:space="0" w:color="auto"/>
        <w:left w:val="none" w:sz="0" w:space="0" w:color="auto"/>
        <w:bottom w:val="none" w:sz="0" w:space="0" w:color="auto"/>
        <w:right w:val="none" w:sz="0" w:space="0" w:color="auto"/>
      </w:divBdr>
    </w:div>
    <w:div w:id="1560360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brokerpefexpert.efaktura.gov.pl/" TargetMode="External"/><Relationship Id="rId4" Type="http://schemas.microsoft.com/office/2007/relationships/stylesWithEffects" Target="stylesWithEffects.xml"/><Relationship Id="rId9" Type="http://schemas.openxmlformats.org/officeDocument/2006/relationships/hyperlink" Target="mailto:e.tkaczyk.bhp@gmail.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8775BD-49B2-4A2F-8C55-C906E87E9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1012</Words>
  <Characters>6075</Characters>
  <Application>Microsoft Office Word</Application>
  <DocSecurity>0</DocSecurity>
  <Lines>50</Lines>
  <Paragraphs>14</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7073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Iza</cp:lastModifiedBy>
  <cp:revision>33</cp:revision>
  <cp:lastPrinted>2023-02-15T09:31:00Z</cp:lastPrinted>
  <dcterms:created xsi:type="dcterms:W3CDTF">2024-06-20T11:09:00Z</dcterms:created>
  <dcterms:modified xsi:type="dcterms:W3CDTF">2026-06-15T12:12:00Z</dcterms:modified>
</cp:coreProperties>
</file>