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C964A" w14:textId="77777777" w:rsidR="006427D0" w:rsidRPr="006427D0" w:rsidRDefault="006427D0" w:rsidP="006427D0">
      <w:pPr>
        <w:spacing w:line="360" w:lineRule="auto"/>
        <w:jc w:val="right"/>
        <w:rPr>
          <w:rFonts w:asciiTheme="minorHAnsi" w:hAnsiTheme="minorHAnsi"/>
          <w:i/>
          <w:sz w:val="22"/>
          <w:szCs w:val="22"/>
        </w:rPr>
      </w:pPr>
      <w:r w:rsidRPr="006427D0">
        <w:rPr>
          <w:rFonts w:asciiTheme="minorHAnsi" w:hAnsiTheme="minorHAnsi"/>
          <w:i/>
          <w:sz w:val="22"/>
          <w:szCs w:val="22"/>
        </w:rPr>
        <w:t xml:space="preserve">Załącznik 1 </w:t>
      </w:r>
    </w:p>
    <w:p w14:paraId="0AFA1B9F" w14:textId="629E6FD8" w:rsidR="006427D0" w:rsidRPr="006427D0" w:rsidRDefault="006427D0" w:rsidP="006427D0">
      <w:pPr>
        <w:spacing w:line="360" w:lineRule="auto"/>
        <w:jc w:val="right"/>
        <w:rPr>
          <w:rFonts w:asciiTheme="minorHAnsi" w:hAnsiTheme="minorHAnsi"/>
          <w:i/>
          <w:sz w:val="22"/>
          <w:szCs w:val="22"/>
        </w:rPr>
      </w:pPr>
      <w:r w:rsidRPr="006427D0">
        <w:rPr>
          <w:rFonts w:asciiTheme="minorHAnsi" w:hAnsiTheme="minorHAnsi"/>
          <w:i/>
          <w:sz w:val="22"/>
          <w:szCs w:val="22"/>
        </w:rPr>
        <w:t>do zapytania ofertowego</w:t>
      </w:r>
    </w:p>
    <w:p w14:paraId="66642B05" w14:textId="6B1F457C" w:rsidR="009B6F14" w:rsidRPr="00D16389" w:rsidRDefault="006427D0" w:rsidP="006427D0">
      <w:pPr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  <w:r w:rsidRPr="00D16389">
        <w:rPr>
          <w:rFonts w:asciiTheme="minorHAnsi" w:hAnsiTheme="minorHAnsi"/>
          <w:b/>
          <w:sz w:val="28"/>
          <w:szCs w:val="28"/>
        </w:rPr>
        <w:t>OPIS PRZEDMIOTU ZAMÓWIENIA</w:t>
      </w:r>
    </w:p>
    <w:p w14:paraId="2BD350DC" w14:textId="77777777" w:rsidR="009B6F14" w:rsidRPr="005F383E" w:rsidRDefault="009B6F14" w:rsidP="006427D0">
      <w:pPr>
        <w:pStyle w:val="Standard"/>
        <w:spacing w:line="360" w:lineRule="auto"/>
        <w:rPr>
          <w:rFonts w:asciiTheme="minorHAnsi" w:hAnsiTheme="minorHAnsi"/>
          <w:sz w:val="22"/>
          <w:szCs w:val="22"/>
        </w:rPr>
      </w:pPr>
    </w:p>
    <w:p w14:paraId="64D1CCEE" w14:textId="6D442702" w:rsidR="009B6F14" w:rsidRPr="005F383E" w:rsidRDefault="009B6F14" w:rsidP="006427D0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5F383E">
        <w:rPr>
          <w:rFonts w:asciiTheme="minorHAnsi" w:hAnsiTheme="minorHAnsi"/>
          <w:sz w:val="22"/>
          <w:szCs w:val="22"/>
        </w:rPr>
        <w:t xml:space="preserve">Przedmiotem zamówienia jest </w:t>
      </w:r>
      <w:r w:rsidR="00B86E1D">
        <w:rPr>
          <w:rFonts w:asciiTheme="minorHAnsi" w:hAnsiTheme="minorHAnsi"/>
          <w:b/>
          <w:sz w:val="22"/>
          <w:szCs w:val="22"/>
          <w:u w:val="single"/>
        </w:rPr>
        <w:t>jednorazowy</w:t>
      </w:r>
      <w:r w:rsidRPr="005F383E">
        <w:rPr>
          <w:rFonts w:asciiTheme="minorHAnsi" w:hAnsiTheme="minorHAnsi"/>
          <w:sz w:val="22"/>
          <w:szCs w:val="22"/>
        </w:rPr>
        <w:t xml:space="preserve"> zakup oraz dostawa odzieży ochronnej dla członków zespołów ratownictwa medycznego.</w:t>
      </w:r>
    </w:p>
    <w:p w14:paraId="5FAFAB76" w14:textId="77777777" w:rsidR="009B6F14" w:rsidRPr="005F383E" w:rsidRDefault="009B6F14" w:rsidP="006427D0">
      <w:pPr>
        <w:pStyle w:val="Standard"/>
        <w:spacing w:line="360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7151C85F" w14:textId="4E4C5FCC" w:rsidR="009B6F14" w:rsidRDefault="009B6F14" w:rsidP="006427D0">
      <w:pPr>
        <w:pStyle w:val="Standard"/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5F383E">
        <w:rPr>
          <w:rFonts w:asciiTheme="minorHAnsi" w:hAnsiTheme="minorHAnsi"/>
          <w:b/>
          <w:sz w:val="22"/>
          <w:szCs w:val="22"/>
        </w:rPr>
        <w:t xml:space="preserve">Szczegółowy opis przedmiotu </w:t>
      </w:r>
      <w:r w:rsidR="006427D0">
        <w:rPr>
          <w:rFonts w:asciiTheme="minorHAnsi" w:hAnsiTheme="minorHAnsi"/>
          <w:b/>
          <w:sz w:val="22"/>
          <w:szCs w:val="22"/>
        </w:rPr>
        <w:t>zamówienia, w podziale na dwie części:</w:t>
      </w:r>
    </w:p>
    <w:p w14:paraId="735D27B3" w14:textId="77777777" w:rsidR="000E0777" w:rsidRDefault="000E0777" w:rsidP="006427D0">
      <w:pPr>
        <w:pStyle w:val="Standard"/>
        <w:spacing w:line="360" w:lineRule="auto"/>
        <w:ind w:left="284"/>
        <w:jc w:val="both"/>
        <w:rPr>
          <w:rFonts w:asciiTheme="minorHAnsi" w:hAnsiTheme="minorHAnsi"/>
          <w:b/>
          <w:sz w:val="22"/>
          <w:szCs w:val="22"/>
        </w:rPr>
      </w:pPr>
    </w:p>
    <w:p w14:paraId="3D66EE7D" w14:textId="10DD1446" w:rsidR="006427D0" w:rsidRDefault="006427D0" w:rsidP="006427D0">
      <w:pPr>
        <w:pStyle w:val="Standard"/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6427D0">
        <w:rPr>
          <w:rFonts w:asciiTheme="minorHAnsi" w:hAnsiTheme="minorHAnsi"/>
          <w:b/>
          <w:color w:val="0000FF"/>
          <w:sz w:val="28"/>
          <w:szCs w:val="22"/>
        </w:rPr>
        <w:t>Część 1</w:t>
      </w:r>
      <w:r w:rsidRPr="006427D0">
        <w:rPr>
          <w:rFonts w:asciiTheme="minorHAnsi" w:hAnsiTheme="minorHAnsi"/>
          <w:b/>
          <w:sz w:val="28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– odzież, w skład której wchodzą:</w:t>
      </w:r>
    </w:p>
    <w:p w14:paraId="226C843F" w14:textId="77777777" w:rsidR="006427D0" w:rsidRPr="006427D0" w:rsidRDefault="006427D0" w:rsidP="006427D0">
      <w:pPr>
        <w:pStyle w:val="Standard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Bluza – 4 szt. </w:t>
      </w:r>
      <w:r w:rsidRPr="0012020F">
        <w:rPr>
          <w:rFonts w:asciiTheme="minorHAnsi" w:hAnsiTheme="minorHAnsi"/>
          <w:sz w:val="22"/>
          <w:szCs w:val="22"/>
        </w:rPr>
        <w:t>Na prawym ramieniu, pod flagą logo WSPR Olsztyn</w:t>
      </w:r>
      <w:r>
        <w:rPr>
          <w:rFonts w:asciiTheme="minorHAnsi" w:hAnsiTheme="minorHAnsi"/>
          <w:sz w:val="22"/>
          <w:szCs w:val="22"/>
        </w:rPr>
        <w:t>;</w:t>
      </w:r>
    </w:p>
    <w:p w14:paraId="4A8EAB57" w14:textId="381A3429" w:rsidR="006427D0" w:rsidRPr="006427D0" w:rsidRDefault="006427D0" w:rsidP="006427D0">
      <w:pPr>
        <w:pStyle w:val="Standard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6427D0">
        <w:rPr>
          <w:rFonts w:asciiTheme="minorHAnsi" w:hAnsiTheme="minorHAnsi" w:cs="Cambria"/>
          <w:b/>
          <w:sz w:val="22"/>
          <w:szCs w:val="22"/>
        </w:rPr>
        <w:t xml:space="preserve">Koszulka T-shirt 10 sztuk </w:t>
      </w:r>
      <w:r w:rsidRPr="006427D0">
        <w:rPr>
          <w:rFonts w:asciiTheme="minorHAnsi" w:hAnsiTheme="minorHAnsi"/>
          <w:sz w:val="22"/>
          <w:szCs w:val="22"/>
        </w:rPr>
        <w:t>Na prawym ramieniu, pod flagą logo WSPR Olsztyn</w:t>
      </w:r>
    </w:p>
    <w:p w14:paraId="08A87644" w14:textId="604FE97A" w:rsidR="006427D0" w:rsidRDefault="006427D0" w:rsidP="006427D0">
      <w:pPr>
        <w:pStyle w:val="Standard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Spodnie letnie 8 par</w:t>
      </w:r>
    </w:p>
    <w:p w14:paraId="6BD4DCAB" w14:textId="4AFCCFEF" w:rsidR="006427D0" w:rsidRDefault="006427D0" w:rsidP="006427D0">
      <w:pPr>
        <w:pStyle w:val="Standard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Kamizelka – 2 szt.</w:t>
      </w:r>
    </w:p>
    <w:p w14:paraId="325AA198" w14:textId="77777777" w:rsidR="00734381" w:rsidRDefault="00734381" w:rsidP="00734381">
      <w:pPr>
        <w:pStyle w:val="Standard"/>
        <w:spacing w:line="360" w:lineRule="auto"/>
        <w:ind w:left="644"/>
        <w:jc w:val="both"/>
        <w:rPr>
          <w:rFonts w:asciiTheme="minorHAnsi" w:hAnsiTheme="minorHAnsi"/>
          <w:b/>
          <w:sz w:val="22"/>
          <w:szCs w:val="22"/>
        </w:rPr>
      </w:pPr>
    </w:p>
    <w:p w14:paraId="1512F587" w14:textId="3D47B40B" w:rsidR="006427D0" w:rsidRDefault="006427D0" w:rsidP="006427D0">
      <w:pPr>
        <w:pStyle w:val="Standard"/>
        <w:spacing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6427D0">
        <w:rPr>
          <w:rFonts w:asciiTheme="minorHAnsi" w:hAnsiTheme="minorHAnsi"/>
          <w:b/>
          <w:sz w:val="22"/>
          <w:szCs w:val="22"/>
        </w:rPr>
        <w:t>1.</w:t>
      </w:r>
      <w:r>
        <w:rPr>
          <w:rFonts w:asciiTheme="minorHAnsi" w:hAnsiTheme="minorHAnsi"/>
          <w:sz w:val="22"/>
          <w:szCs w:val="22"/>
        </w:rPr>
        <w:t xml:space="preserve"> Zakup jest przewidziany dla dwóch osób (kobieta i mężczyzna) pracujących na stanowisku ratownik medyczny. Zamawiający wymaga kroju damskiego i męskiego dla bluzy, koszulek i spodni. Odzież dla mężczyzny będzie w rozmiarach ponadnormatywnych. </w:t>
      </w:r>
    </w:p>
    <w:p w14:paraId="55CB80C7" w14:textId="154CC5A9" w:rsidR="006427D0" w:rsidRPr="005F383E" w:rsidRDefault="006427D0" w:rsidP="006427D0">
      <w:pPr>
        <w:pStyle w:val="Standard"/>
        <w:spacing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2. </w:t>
      </w:r>
      <w:r w:rsidRPr="006427D0">
        <w:rPr>
          <w:rFonts w:asciiTheme="minorHAnsi" w:hAnsiTheme="minorHAnsi"/>
          <w:sz w:val="22"/>
          <w:szCs w:val="22"/>
        </w:rPr>
        <w:t xml:space="preserve">Odzież musi spełniać wymagania określone w Rozporządzeniu Ministra Zdrowia z dnia 3 grudnia 2025 r. </w:t>
      </w:r>
      <w:r w:rsidRPr="006427D0">
        <w:rPr>
          <w:rFonts w:asciiTheme="minorHAnsi" w:hAnsiTheme="minorHAnsi"/>
          <w:sz w:val="22"/>
          <w:szCs w:val="22"/>
        </w:rPr>
        <w:br/>
        <w:t xml:space="preserve">w sprawie oznaczenia systemu Państwowe Ratownictwo Medyczne oraz wymagań w zakresie umundurowania członków zespołów ratownictwa medycznego </w:t>
      </w:r>
      <w:r>
        <w:rPr>
          <w:rFonts w:asciiTheme="minorHAnsi" w:hAnsiTheme="minorHAnsi"/>
          <w:sz w:val="22"/>
          <w:szCs w:val="22"/>
        </w:rPr>
        <w:t>(</w:t>
      </w:r>
      <w:r w:rsidRPr="006427D0">
        <w:rPr>
          <w:rFonts w:asciiTheme="minorHAnsi" w:hAnsiTheme="minorHAnsi"/>
          <w:sz w:val="22"/>
          <w:szCs w:val="22"/>
        </w:rPr>
        <w:t>nie dotyczy części 2</w:t>
      </w:r>
      <w:r>
        <w:rPr>
          <w:rFonts w:asciiTheme="minorHAnsi" w:hAnsiTheme="minorHAnsi"/>
          <w:sz w:val="22"/>
          <w:szCs w:val="22"/>
        </w:rPr>
        <w:t>)</w:t>
      </w:r>
      <w:r w:rsidRPr="006427D0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b/>
          <w:sz w:val="22"/>
          <w:szCs w:val="22"/>
        </w:rPr>
        <w:t xml:space="preserve">  </w:t>
      </w:r>
      <w:r w:rsidRPr="00B26C88">
        <w:rPr>
          <w:rFonts w:asciiTheme="minorHAnsi" w:hAnsiTheme="minorHAnsi"/>
          <w:b/>
          <w:sz w:val="22"/>
          <w:szCs w:val="22"/>
        </w:rPr>
        <w:t xml:space="preserve"> </w:t>
      </w:r>
    </w:p>
    <w:p w14:paraId="381AEE4E" w14:textId="77777777" w:rsidR="006427D0" w:rsidRDefault="006427D0" w:rsidP="006427D0">
      <w:pPr>
        <w:pStyle w:val="Standard"/>
        <w:pBdr>
          <w:bottom w:val="single" w:sz="4" w:space="1" w:color="auto"/>
        </w:pBdr>
        <w:spacing w:line="360" w:lineRule="auto"/>
        <w:ind w:left="284"/>
        <w:jc w:val="both"/>
        <w:rPr>
          <w:rFonts w:asciiTheme="minorHAnsi" w:hAnsiTheme="minorHAnsi"/>
          <w:b/>
          <w:sz w:val="22"/>
          <w:szCs w:val="22"/>
        </w:rPr>
      </w:pPr>
    </w:p>
    <w:p w14:paraId="02D2E710" w14:textId="77777777" w:rsidR="006427D0" w:rsidRDefault="006427D0" w:rsidP="006427D0">
      <w:pPr>
        <w:pStyle w:val="Standard"/>
        <w:spacing w:line="360" w:lineRule="auto"/>
        <w:jc w:val="both"/>
        <w:rPr>
          <w:rFonts w:asciiTheme="minorHAnsi" w:hAnsiTheme="minorHAnsi"/>
          <w:b/>
          <w:color w:val="0000FF"/>
          <w:sz w:val="28"/>
          <w:szCs w:val="22"/>
        </w:rPr>
      </w:pPr>
    </w:p>
    <w:p w14:paraId="4AD2DCE4" w14:textId="532EFB26" w:rsidR="006427D0" w:rsidRDefault="006427D0" w:rsidP="006427D0">
      <w:pPr>
        <w:pStyle w:val="Standard"/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6427D0">
        <w:rPr>
          <w:rFonts w:asciiTheme="minorHAnsi" w:hAnsiTheme="minorHAnsi"/>
          <w:b/>
          <w:color w:val="0000FF"/>
          <w:sz w:val="28"/>
          <w:szCs w:val="22"/>
        </w:rPr>
        <w:t xml:space="preserve">Część </w:t>
      </w:r>
      <w:r w:rsidR="00CF1277">
        <w:rPr>
          <w:rFonts w:asciiTheme="minorHAnsi" w:hAnsiTheme="minorHAnsi"/>
          <w:b/>
          <w:color w:val="0000FF"/>
          <w:sz w:val="28"/>
          <w:szCs w:val="22"/>
        </w:rPr>
        <w:t>2</w:t>
      </w:r>
      <w:r w:rsidRPr="006427D0">
        <w:rPr>
          <w:rFonts w:asciiTheme="minorHAnsi" w:hAnsiTheme="minorHAnsi"/>
          <w:b/>
          <w:sz w:val="28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 xml:space="preserve">– </w:t>
      </w:r>
      <w:r w:rsidRPr="00614D85">
        <w:rPr>
          <w:rFonts w:asciiTheme="minorHAnsi" w:hAnsiTheme="minorHAnsi"/>
          <w:b/>
          <w:bCs/>
          <w:sz w:val="22"/>
          <w:szCs w:val="22"/>
        </w:rPr>
        <w:t>szelki dla ratownika medycznego pracującego na motocyklu ratunkowym</w:t>
      </w:r>
      <w:r>
        <w:rPr>
          <w:rFonts w:asciiTheme="minorHAnsi" w:hAnsiTheme="minorHAnsi"/>
          <w:b/>
          <w:sz w:val="22"/>
          <w:szCs w:val="22"/>
        </w:rPr>
        <w:t xml:space="preserve">, </w:t>
      </w:r>
    </w:p>
    <w:p w14:paraId="38C72493" w14:textId="3822B800" w:rsidR="006427D0" w:rsidRPr="005F383E" w:rsidRDefault="006427D0" w:rsidP="006427D0">
      <w:pPr>
        <w:pStyle w:val="Standard"/>
        <w:numPr>
          <w:ilvl w:val="0"/>
          <w:numId w:val="1"/>
        </w:numPr>
        <w:spacing w:line="360" w:lineRule="auto"/>
        <w:ind w:left="709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Szelki (5 sztuk) pasujące do spodni: </w:t>
      </w:r>
      <w:proofErr w:type="spellStart"/>
      <w:r w:rsidRPr="00614D85">
        <w:rPr>
          <w:rFonts w:asciiTheme="minorHAnsi" w:hAnsiTheme="minorHAnsi"/>
          <w:sz w:val="22"/>
          <w:szCs w:val="22"/>
        </w:rPr>
        <w:t>Held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14D85">
        <w:rPr>
          <w:rFonts w:asciiTheme="minorHAnsi" w:hAnsiTheme="minorHAnsi"/>
          <w:sz w:val="22"/>
          <w:szCs w:val="22"/>
        </w:rPr>
        <w:t>Torno</w:t>
      </w:r>
      <w:proofErr w:type="spellEnd"/>
      <w:r w:rsidRPr="00614D8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14D85">
        <w:rPr>
          <w:rFonts w:asciiTheme="minorHAnsi" w:hAnsiTheme="minorHAnsi"/>
          <w:sz w:val="22"/>
          <w:szCs w:val="22"/>
        </w:rPr>
        <w:t>Evo</w:t>
      </w:r>
      <w:proofErr w:type="spellEnd"/>
      <w:r>
        <w:rPr>
          <w:rFonts w:asciiTheme="minorHAnsi" w:hAnsiTheme="minorHAnsi"/>
          <w:sz w:val="22"/>
          <w:szCs w:val="22"/>
        </w:rPr>
        <w:t xml:space="preserve">. Regulowana długość. </w:t>
      </w:r>
      <w:r w:rsidRPr="00614D85">
        <w:rPr>
          <w:rFonts w:asciiTheme="minorHAnsi" w:hAnsiTheme="minorHAnsi"/>
          <w:sz w:val="22"/>
          <w:szCs w:val="22"/>
        </w:rPr>
        <w:t xml:space="preserve">Zewnętrzna powłoka </w:t>
      </w:r>
      <w:r>
        <w:rPr>
          <w:rFonts w:asciiTheme="minorHAnsi" w:hAnsiTheme="minorHAnsi"/>
          <w:sz w:val="22"/>
          <w:szCs w:val="22"/>
        </w:rPr>
        <w:br/>
      </w:r>
      <w:r w:rsidRPr="00614D85">
        <w:rPr>
          <w:rFonts w:asciiTheme="minorHAnsi" w:hAnsiTheme="minorHAnsi"/>
          <w:sz w:val="22"/>
          <w:szCs w:val="22"/>
        </w:rPr>
        <w:t>z elastycznej tkaniny</w:t>
      </w:r>
      <w:r>
        <w:rPr>
          <w:rFonts w:asciiTheme="minorHAnsi" w:hAnsiTheme="minorHAnsi"/>
          <w:sz w:val="22"/>
          <w:szCs w:val="22"/>
        </w:rPr>
        <w:t>. Kolor czarny lub szary.</w:t>
      </w:r>
    </w:p>
    <w:p w14:paraId="12E96ADD" w14:textId="77777777" w:rsidR="009B6F14" w:rsidRDefault="009B6F14" w:rsidP="006427D0">
      <w:pPr>
        <w:pStyle w:val="Standard"/>
        <w:spacing w:line="360" w:lineRule="auto"/>
        <w:rPr>
          <w:rFonts w:asciiTheme="minorHAnsi" w:hAnsiTheme="minorHAnsi"/>
          <w:sz w:val="22"/>
          <w:szCs w:val="22"/>
        </w:rPr>
      </w:pPr>
    </w:p>
    <w:p w14:paraId="48BE7A6D" w14:textId="6B8E46CB" w:rsidR="005B533B" w:rsidRPr="005B533B" w:rsidRDefault="005B533B" w:rsidP="006427D0">
      <w:pPr>
        <w:pStyle w:val="Standard"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5B533B">
        <w:rPr>
          <w:rFonts w:asciiTheme="minorHAnsi" w:hAnsiTheme="minorHAnsi"/>
          <w:b/>
          <w:bCs/>
          <w:sz w:val="22"/>
          <w:szCs w:val="22"/>
        </w:rPr>
        <w:t xml:space="preserve">Dodatkowe informacje (dot. cz.1 oraz 2): </w:t>
      </w:r>
    </w:p>
    <w:p w14:paraId="359FCE45" w14:textId="3F987B66" w:rsidR="005B533B" w:rsidRDefault="005B533B" w:rsidP="006427D0">
      <w:pPr>
        <w:pStyle w:val="Standard"/>
        <w:numPr>
          <w:ilvl w:val="0"/>
          <w:numId w:val="3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Termin dostawy: do 14 dni od dnia zawarcia umowy.</w:t>
      </w:r>
    </w:p>
    <w:p w14:paraId="662964D0" w14:textId="6C8E61CE" w:rsidR="00734381" w:rsidRPr="00734381" w:rsidRDefault="00734381" w:rsidP="006427D0">
      <w:pPr>
        <w:pStyle w:val="Standard"/>
        <w:numPr>
          <w:ilvl w:val="0"/>
          <w:numId w:val="3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Pozostałe informacje zawiera umowa. </w:t>
      </w:r>
    </w:p>
    <w:sectPr w:rsidR="00734381" w:rsidRPr="00734381" w:rsidSect="009F25A8">
      <w:headerReference w:type="default" r:id="rId8"/>
      <w:footerReference w:type="default" r:id="rId9"/>
      <w:pgSz w:w="11906" w:h="16838"/>
      <w:pgMar w:top="233" w:right="992" w:bottom="851" w:left="851" w:header="567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DC024" w14:textId="77777777" w:rsidR="007D550B" w:rsidRDefault="007D550B">
      <w:r>
        <w:separator/>
      </w:r>
    </w:p>
  </w:endnote>
  <w:endnote w:type="continuationSeparator" w:id="0">
    <w:p w14:paraId="60E0764D" w14:textId="77777777" w:rsidR="007D550B" w:rsidRDefault="007D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86688"/>
      <w:docPartObj>
        <w:docPartGallery w:val="Page Numbers (Bottom of Page)"/>
        <w:docPartUnique/>
      </w:docPartObj>
    </w:sdtPr>
    <w:sdtEndPr/>
    <w:sdtContent>
      <w:sdt>
        <w:sdtPr>
          <w:id w:val="9986689"/>
          <w:docPartObj>
            <w:docPartGallery w:val="Page Numbers (Top of Page)"/>
            <w:docPartUnique/>
          </w:docPartObj>
        </w:sdtPr>
        <w:sdtEndPr/>
        <w:sdtContent>
          <w:p w14:paraId="712674D1" w14:textId="308FF947" w:rsidR="006319CB" w:rsidRDefault="007D550B" w:rsidP="00657C42">
            <w:pPr>
              <w:pStyle w:val="Stopka"/>
              <w:tabs>
                <w:tab w:val="clear" w:pos="9072"/>
                <w:tab w:val="left" w:pos="0"/>
                <w:tab w:val="right" w:pos="10065"/>
              </w:tabs>
            </w:pPr>
            <w:r>
              <w:rPr>
                <w:rFonts w:asciiTheme="minorHAnsi" w:hAnsiTheme="minorHAnsi"/>
                <w:noProof/>
              </w:rPr>
              <w:pict w14:anchorId="4CB0E222">
                <v:line id="Łącznik prostoliniowy 1" o:spid="_x0000_s1027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2pt,-2.5pt" to="504.2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" strokecolor="black [3200]" strokeweight=".5pt">
                  <v:stroke joinstyle="miter"/>
                  <o:lock v:ext="edit" shapetype="f"/>
                </v:line>
              </w:pict>
            </w:r>
            <w:r w:rsidR="006319CB">
              <w:rPr>
                <w:rFonts w:asciiTheme="minorHAnsi" w:hAnsiTheme="minorHAnsi"/>
              </w:rPr>
              <w:t>DOK/Z/WND.</w:t>
            </w:r>
            <w:r w:rsidR="006427D0">
              <w:rPr>
                <w:rFonts w:asciiTheme="minorHAnsi" w:hAnsiTheme="minorHAnsi"/>
              </w:rPr>
              <w:t>7</w:t>
            </w:r>
            <w:r w:rsidR="006319CB" w:rsidRPr="00C07F4F">
              <w:rPr>
                <w:rFonts w:asciiTheme="minorHAnsi" w:hAnsiTheme="minorHAnsi"/>
              </w:rPr>
              <w:t xml:space="preserve"> </w:t>
            </w:r>
            <w:r w:rsidR="006319CB" w:rsidRPr="00C07F4F">
              <w:rPr>
                <w:rFonts w:asciiTheme="minorHAnsi" w:hAnsiTheme="minorHAnsi"/>
              </w:rPr>
              <w:tab/>
            </w:r>
            <w:r w:rsidR="006319CB" w:rsidRPr="00C07F4F">
              <w:rPr>
                <w:rFonts w:asciiTheme="minorHAnsi" w:hAnsiTheme="minorHAnsi"/>
              </w:rPr>
              <w:tab/>
              <w:t xml:space="preserve">Strona </w:t>
            </w:r>
            <w:r w:rsidR="00645123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6319CB" w:rsidRPr="00C07F4F">
              <w:rPr>
                <w:rFonts w:asciiTheme="minorHAnsi" w:hAnsiTheme="minorHAnsi"/>
                <w:b/>
              </w:rPr>
              <w:instrText>PAGE</w:instrText>
            </w:r>
            <w:r w:rsidR="00645123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CF1277">
              <w:rPr>
                <w:rFonts w:asciiTheme="minorHAnsi" w:hAnsiTheme="minorHAnsi"/>
                <w:b/>
                <w:noProof/>
              </w:rPr>
              <w:t>1</w:t>
            </w:r>
            <w:r w:rsidR="00645123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r w:rsidR="006319CB" w:rsidRPr="00C07F4F">
              <w:rPr>
                <w:rFonts w:asciiTheme="minorHAnsi" w:hAnsiTheme="minorHAnsi"/>
              </w:rPr>
              <w:t xml:space="preserve"> z </w:t>
            </w:r>
            <w:r w:rsidR="00645123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6319CB" w:rsidRPr="00C07F4F">
              <w:rPr>
                <w:rFonts w:asciiTheme="minorHAnsi" w:hAnsiTheme="minorHAnsi"/>
                <w:b/>
              </w:rPr>
              <w:instrText>NUMPAGES</w:instrText>
            </w:r>
            <w:r w:rsidR="00645123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CF1277">
              <w:rPr>
                <w:rFonts w:asciiTheme="minorHAnsi" w:hAnsiTheme="minorHAnsi"/>
                <w:b/>
                <w:noProof/>
              </w:rPr>
              <w:t>1</w:t>
            </w:r>
            <w:r w:rsidR="00645123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B5C6B1C" w14:textId="77777777" w:rsidR="006319CB" w:rsidRDefault="006319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D1896" w14:textId="77777777" w:rsidR="007D550B" w:rsidRDefault="007D550B">
      <w:r>
        <w:separator/>
      </w:r>
    </w:p>
  </w:footnote>
  <w:footnote w:type="continuationSeparator" w:id="0">
    <w:p w14:paraId="3EB5183E" w14:textId="77777777" w:rsidR="007D550B" w:rsidRDefault="007D5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9774F" w14:textId="04C1107E" w:rsidR="00D16389" w:rsidRPr="00D84E8A" w:rsidRDefault="00D16389" w:rsidP="00D16389">
    <w:pPr>
      <w:tabs>
        <w:tab w:val="center" w:pos="4704"/>
      </w:tabs>
      <w:jc w:val="center"/>
      <w:rPr>
        <w:rFonts w:ascii="Calibri" w:hAnsi="Calibri"/>
        <w:b/>
        <w:iCs/>
        <w:sz w:val="28"/>
        <w:szCs w:val="2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959A5A3" wp14:editId="21F469A8">
          <wp:simplePos x="0" y="0"/>
          <wp:positionH relativeFrom="column">
            <wp:posOffset>5184140</wp:posOffset>
          </wp:positionH>
          <wp:positionV relativeFrom="paragraph">
            <wp:posOffset>49530</wp:posOffset>
          </wp:positionV>
          <wp:extent cx="1133475" cy="781050"/>
          <wp:effectExtent l="0" t="0" r="0" b="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1334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67456" behindDoc="0" locked="0" layoutInCell="1" allowOverlap="1" wp14:anchorId="17FCE30C" wp14:editId="388623A1">
          <wp:simplePos x="0" y="0"/>
          <wp:positionH relativeFrom="margin">
            <wp:posOffset>154940</wp:posOffset>
          </wp:positionH>
          <wp:positionV relativeFrom="paragraph">
            <wp:posOffset>-17145</wp:posOffset>
          </wp:positionV>
          <wp:extent cx="822960" cy="847725"/>
          <wp:effectExtent l="0" t="0" r="0" b="0"/>
          <wp:wrapNone/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3BB2E492" w14:textId="16A406B0" w:rsidR="00D16389" w:rsidRPr="00D84E8A" w:rsidRDefault="00D16389" w:rsidP="00D16389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ul. Pstrowskiego 28B, 10-602 Olsztyn</w:t>
    </w:r>
  </w:p>
  <w:p w14:paraId="58F78AD5" w14:textId="487BCE11" w:rsidR="00D16389" w:rsidRPr="00D84E8A" w:rsidRDefault="00D16389" w:rsidP="00D16389">
    <w:pPr>
      <w:tabs>
        <w:tab w:val="left" w:pos="1005"/>
        <w:tab w:val="center" w:pos="5031"/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2B95E665" w14:textId="77777777" w:rsidR="00D16389" w:rsidRPr="00D84E8A" w:rsidRDefault="00D16389" w:rsidP="00D16389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30B48270" w14:textId="5ABFA843" w:rsidR="00D16389" w:rsidRPr="00D84E8A" w:rsidRDefault="00D16389" w:rsidP="00D16389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704C4DC1" w14:textId="04B4725F" w:rsidR="006427D0" w:rsidRDefault="006427D0" w:rsidP="006427D0">
    <w:pPr>
      <w:jc w:val="right"/>
      <w:rPr>
        <w:rFonts w:ascii="Calibri" w:hAnsi="Calibri"/>
        <w:i/>
        <w:sz w:val="16"/>
        <w:szCs w:val="16"/>
      </w:rPr>
    </w:pPr>
  </w:p>
  <w:p w14:paraId="3A4FE46B" w14:textId="277D73C2" w:rsidR="006427D0" w:rsidRDefault="007D550B" w:rsidP="00D16389">
    <w:pPr>
      <w:pStyle w:val="Nagwek"/>
      <w:tabs>
        <w:tab w:val="clear" w:pos="4536"/>
        <w:tab w:val="clear" w:pos="9072"/>
        <w:tab w:val="left" w:pos="870"/>
      </w:tabs>
      <w:ind w:left="-1417"/>
    </w:pPr>
    <w:r>
      <w:rPr>
        <w:noProof/>
      </w:rPr>
      <w:pict w14:anchorId="4A85702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8" type="#_x0000_t32" style="position:absolute;left:0;text-align:left;margin-left:11.4pt;margin-top:3.85pt;width:483.8pt;height:0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</w:pict>
    </w:r>
    <w:r w:rsidR="00D16389">
      <w:tab/>
    </w:r>
  </w:p>
  <w:p w14:paraId="5B3A2513" w14:textId="2715A754" w:rsidR="006319CB" w:rsidRPr="006427D0" w:rsidRDefault="006319CB" w:rsidP="006427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204D3"/>
    <w:multiLevelType w:val="hybridMultilevel"/>
    <w:tmpl w:val="BA9A2B54"/>
    <w:lvl w:ilvl="0" w:tplc="B79678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CC56F37"/>
    <w:multiLevelType w:val="hybridMultilevel"/>
    <w:tmpl w:val="20D4B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C3360"/>
    <w:multiLevelType w:val="multilevel"/>
    <w:tmpl w:val="D63E86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540703220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1627602">
    <w:abstractNumId w:val="0"/>
  </w:num>
  <w:num w:numId="3" w16cid:durableId="40989107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B02"/>
    <w:rsid w:val="00013FF4"/>
    <w:rsid w:val="0001706F"/>
    <w:rsid w:val="00025C20"/>
    <w:rsid w:val="00056912"/>
    <w:rsid w:val="0005746F"/>
    <w:rsid w:val="00072237"/>
    <w:rsid w:val="0007292B"/>
    <w:rsid w:val="00084A94"/>
    <w:rsid w:val="000E0777"/>
    <w:rsid w:val="000E5947"/>
    <w:rsid w:val="000F648C"/>
    <w:rsid w:val="000F6D8B"/>
    <w:rsid w:val="0012020F"/>
    <w:rsid w:val="001315F1"/>
    <w:rsid w:val="00154D62"/>
    <w:rsid w:val="00155DA8"/>
    <w:rsid w:val="00170DBE"/>
    <w:rsid w:val="00173D9F"/>
    <w:rsid w:val="0017632B"/>
    <w:rsid w:val="00181715"/>
    <w:rsid w:val="00182CD7"/>
    <w:rsid w:val="001B412F"/>
    <w:rsid w:val="001C0B00"/>
    <w:rsid w:val="001C241B"/>
    <w:rsid w:val="002119A3"/>
    <w:rsid w:val="00216849"/>
    <w:rsid w:val="002359E9"/>
    <w:rsid w:val="002E1BA8"/>
    <w:rsid w:val="002E31EC"/>
    <w:rsid w:val="00312E29"/>
    <w:rsid w:val="00320963"/>
    <w:rsid w:val="00330670"/>
    <w:rsid w:val="00341A25"/>
    <w:rsid w:val="00361DAE"/>
    <w:rsid w:val="003755F7"/>
    <w:rsid w:val="0038484A"/>
    <w:rsid w:val="003A1B05"/>
    <w:rsid w:val="003C079F"/>
    <w:rsid w:val="003C5FE2"/>
    <w:rsid w:val="003E1E26"/>
    <w:rsid w:val="003E405A"/>
    <w:rsid w:val="0040035E"/>
    <w:rsid w:val="004110A5"/>
    <w:rsid w:val="00424EE0"/>
    <w:rsid w:val="00457F3D"/>
    <w:rsid w:val="00466079"/>
    <w:rsid w:val="00492A5F"/>
    <w:rsid w:val="00500E39"/>
    <w:rsid w:val="0053760B"/>
    <w:rsid w:val="00537F02"/>
    <w:rsid w:val="005465EF"/>
    <w:rsid w:val="0057626C"/>
    <w:rsid w:val="005A5B99"/>
    <w:rsid w:val="005B533B"/>
    <w:rsid w:val="005E4230"/>
    <w:rsid w:val="005F383E"/>
    <w:rsid w:val="005F482A"/>
    <w:rsid w:val="0060346F"/>
    <w:rsid w:val="00614D85"/>
    <w:rsid w:val="006319CB"/>
    <w:rsid w:val="006427D0"/>
    <w:rsid w:val="00645123"/>
    <w:rsid w:val="00657C42"/>
    <w:rsid w:val="00670D85"/>
    <w:rsid w:val="006B4DC1"/>
    <w:rsid w:val="006F4C7D"/>
    <w:rsid w:val="00730257"/>
    <w:rsid w:val="00734381"/>
    <w:rsid w:val="00750483"/>
    <w:rsid w:val="007549D4"/>
    <w:rsid w:val="00783D1C"/>
    <w:rsid w:val="00792ABB"/>
    <w:rsid w:val="00796323"/>
    <w:rsid w:val="00797BB9"/>
    <w:rsid w:val="007C0CF3"/>
    <w:rsid w:val="007D550B"/>
    <w:rsid w:val="00807074"/>
    <w:rsid w:val="008153E8"/>
    <w:rsid w:val="00847676"/>
    <w:rsid w:val="00850AA1"/>
    <w:rsid w:val="00862970"/>
    <w:rsid w:val="00870B02"/>
    <w:rsid w:val="008A378B"/>
    <w:rsid w:val="008B7473"/>
    <w:rsid w:val="00914F5A"/>
    <w:rsid w:val="0093200D"/>
    <w:rsid w:val="00943C7F"/>
    <w:rsid w:val="009520E2"/>
    <w:rsid w:val="00965886"/>
    <w:rsid w:val="009A07AB"/>
    <w:rsid w:val="009B6F14"/>
    <w:rsid w:val="009D57EB"/>
    <w:rsid w:val="009E7CA7"/>
    <w:rsid w:val="009F25A8"/>
    <w:rsid w:val="00A10565"/>
    <w:rsid w:val="00A158B0"/>
    <w:rsid w:val="00A211AE"/>
    <w:rsid w:val="00A24BC9"/>
    <w:rsid w:val="00A5328E"/>
    <w:rsid w:val="00A84A9D"/>
    <w:rsid w:val="00A855AB"/>
    <w:rsid w:val="00AB6F6B"/>
    <w:rsid w:val="00AC4B47"/>
    <w:rsid w:val="00AF1779"/>
    <w:rsid w:val="00B02AEB"/>
    <w:rsid w:val="00B056B4"/>
    <w:rsid w:val="00B16BC7"/>
    <w:rsid w:val="00B26C88"/>
    <w:rsid w:val="00B32A09"/>
    <w:rsid w:val="00B33D7B"/>
    <w:rsid w:val="00B551C9"/>
    <w:rsid w:val="00B5654F"/>
    <w:rsid w:val="00B869C0"/>
    <w:rsid w:val="00B86E1D"/>
    <w:rsid w:val="00B90725"/>
    <w:rsid w:val="00BD6103"/>
    <w:rsid w:val="00BE69D0"/>
    <w:rsid w:val="00C07F9B"/>
    <w:rsid w:val="00C23601"/>
    <w:rsid w:val="00C60F48"/>
    <w:rsid w:val="00CA472B"/>
    <w:rsid w:val="00CC0ED9"/>
    <w:rsid w:val="00CC2D76"/>
    <w:rsid w:val="00CD05EA"/>
    <w:rsid w:val="00CD2D5C"/>
    <w:rsid w:val="00CD6F20"/>
    <w:rsid w:val="00CF1277"/>
    <w:rsid w:val="00D02034"/>
    <w:rsid w:val="00D16389"/>
    <w:rsid w:val="00D20D47"/>
    <w:rsid w:val="00D346FC"/>
    <w:rsid w:val="00D36E53"/>
    <w:rsid w:val="00D54466"/>
    <w:rsid w:val="00D64E5C"/>
    <w:rsid w:val="00D9147A"/>
    <w:rsid w:val="00DC0082"/>
    <w:rsid w:val="00E011AD"/>
    <w:rsid w:val="00E119E3"/>
    <w:rsid w:val="00E352E7"/>
    <w:rsid w:val="00E46369"/>
    <w:rsid w:val="00E510C9"/>
    <w:rsid w:val="00EB645D"/>
    <w:rsid w:val="00F1288F"/>
    <w:rsid w:val="00F41C81"/>
    <w:rsid w:val="00F51F79"/>
    <w:rsid w:val="00F60EF2"/>
    <w:rsid w:val="00F71B2B"/>
    <w:rsid w:val="00F82582"/>
    <w:rsid w:val="00F91A43"/>
    <w:rsid w:val="00FC0703"/>
    <w:rsid w:val="00FD195A"/>
    <w:rsid w:val="00FD7452"/>
    <w:rsid w:val="00FE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2B30E"/>
  <w15:docId w15:val="{33727F73-3961-45F6-BF06-D80B30AF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91A4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70B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70B0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870B0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7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77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1">
    <w:name w:val="Akapit z listą1"/>
    <w:basedOn w:val="Normalny"/>
    <w:rsid w:val="00A211AE"/>
    <w:pPr>
      <w:tabs>
        <w:tab w:val="left" w:pos="1428"/>
      </w:tabs>
      <w:suppressAutoHyphens/>
      <w:spacing w:line="100" w:lineRule="atLeast"/>
      <w:ind w:left="720"/>
    </w:pPr>
    <w:rPr>
      <w:rFonts w:cs="Mangal"/>
      <w:color w:val="000000"/>
      <w:kern w:val="2"/>
      <w:sz w:val="24"/>
      <w:szCs w:val="24"/>
      <w:lang w:eastAsia="hi-IN" w:bidi="hi-IN"/>
    </w:rPr>
  </w:style>
  <w:style w:type="paragraph" w:styleId="Bezodstpw">
    <w:name w:val="No Spacing"/>
    <w:link w:val="BezodstpwZnak"/>
    <w:uiPriority w:val="1"/>
    <w:qFormat/>
    <w:rsid w:val="009F25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9F25A8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9B6F14"/>
    <w:pPr>
      <w:widowControl w:val="0"/>
      <w:suppressAutoHyphens/>
      <w:spacing w:after="120"/>
    </w:pPr>
    <w:rPr>
      <w:rFonts w:eastAsia="Andale Sans UI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B6F1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9B6F1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F91A4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10513-B204-4C23-991C-69B41FC93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Monika Kalińska</cp:lastModifiedBy>
  <cp:revision>29</cp:revision>
  <cp:lastPrinted>2026-05-13T10:17:00Z</cp:lastPrinted>
  <dcterms:created xsi:type="dcterms:W3CDTF">2023-10-10T06:25:00Z</dcterms:created>
  <dcterms:modified xsi:type="dcterms:W3CDTF">2026-05-18T06:33:00Z</dcterms:modified>
</cp:coreProperties>
</file>