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14B99" w14:textId="77777777" w:rsidR="009A10FB" w:rsidRPr="001B5838" w:rsidRDefault="009A10FB" w:rsidP="000270A7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B583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Załącznik 3 – wzór umowy     </w:t>
      </w:r>
    </w:p>
    <w:p w14:paraId="3FCE2A3D" w14:textId="77777777" w:rsidR="009A10FB" w:rsidRPr="001B5838" w:rsidRDefault="009A10FB" w:rsidP="000270A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1B5838">
        <w:rPr>
          <w:rFonts w:asciiTheme="minorHAnsi" w:hAnsiTheme="minorHAnsi" w:cstheme="minorHAnsi"/>
          <w:color w:val="1D1B11"/>
          <w:sz w:val="22"/>
          <w:szCs w:val="22"/>
        </w:rPr>
        <w:t xml:space="preserve">Umowa Nr </w:t>
      </w:r>
    </w:p>
    <w:p w14:paraId="63373129" w14:textId="7C04A4DF" w:rsidR="009A10FB" w:rsidRPr="001B5838" w:rsidRDefault="009A10FB" w:rsidP="000270A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1B5838">
        <w:rPr>
          <w:rFonts w:asciiTheme="minorHAnsi" w:hAnsiTheme="minorHAnsi" w:cstheme="minorHAnsi"/>
          <w:color w:val="1D1B11"/>
          <w:sz w:val="22"/>
          <w:szCs w:val="22"/>
        </w:rPr>
        <w:t>SZP……………………..….202</w:t>
      </w:r>
      <w:r w:rsidR="000C4988">
        <w:rPr>
          <w:rFonts w:asciiTheme="minorHAnsi" w:hAnsiTheme="minorHAnsi" w:cstheme="minorHAnsi"/>
          <w:color w:val="1D1B11"/>
          <w:sz w:val="22"/>
          <w:szCs w:val="22"/>
        </w:rPr>
        <w:t>6</w:t>
      </w:r>
    </w:p>
    <w:p w14:paraId="0E132F74" w14:textId="3AF79AA3" w:rsidR="00832153" w:rsidRDefault="00832153" w:rsidP="00832153">
      <w:pPr>
        <w:tabs>
          <w:tab w:val="left" w:pos="142"/>
        </w:tabs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Zawarta w dniu 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…….2026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roku w wyniku postępowania ofertowego nr 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SZP.225-</w:t>
      </w:r>
      <w:r w:rsidR="000C4988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34.</w:t>
      </w:r>
      <w:r w:rsidR="00CE3062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2026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170 000 zł wprowadzonego Zarządzeniem nr 28/2025 z dnia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br/>
        <w:t>19 grudnia 2025 r. Dyrektora Wojewódzkiej Stacji Pogotowia Ratunkowego w Olsztynie, pomiędzy:</w:t>
      </w:r>
    </w:p>
    <w:p w14:paraId="29A05414" w14:textId="77777777" w:rsidR="00955AF1" w:rsidRPr="00033E2B" w:rsidRDefault="00955AF1" w:rsidP="000270A7">
      <w:pPr>
        <w:spacing w:line="360" w:lineRule="auto"/>
        <w:rPr>
          <w:rFonts w:asciiTheme="minorHAnsi" w:hAnsiTheme="minorHAnsi" w:cstheme="minorHAnsi"/>
          <w:sz w:val="10"/>
          <w:szCs w:val="22"/>
        </w:rPr>
      </w:pPr>
    </w:p>
    <w:p w14:paraId="5C8239A8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bookmarkStart w:id="0" w:name="_Toc448474942"/>
      <w:r w:rsidRPr="001B5838">
        <w:rPr>
          <w:rFonts w:asciiTheme="minorHAnsi" w:hAnsiTheme="minorHAnsi" w:cstheme="minorHAnsi"/>
        </w:rPr>
        <w:t>Wojewódzką Stacją Pogotowia Ratunkowego z siedzibą w Olsztynie, ul. Pstrowskiego 28 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0AEABC66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 xml:space="preserve">zwaną dalej: „Zamawiającym” </w:t>
      </w:r>
    </w:p>
    <w:p w14:paraId="6A4A4AC7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>reprezentowaną przez: Marka Myszkowskiego -Dyrektora</w:t>
      </w:r>
      <w:bookmarkEnd w:id="0"/>
    </w:p>
    <w:p w14:paraId="3F239733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>a</w:t>
      </w:r>
    </w:p>
    <w:p w14:paraId="536C5060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>……………………………</w:t>
      </w:r>
    </w:p>
    <w:p w14:paraId="7D544C56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>o następującej treści:</w:t>
      </w:r>
    </w:p>
    <w:p w14:paraId="305CF31A" w14:textId="77777777" w:rsidR="00462BBF" w:rsidRPr="001B5838" w:rsidRDefault="00462BBF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E7089B" w14:textId="77777777" w:rsidR="00462BBF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1</w:t>
      </w:r>
    </w:p>
    <w:p w14:paraId="52420C2E" w14:textId="19581131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Przedmiotem umowy jest </w:t>
      </w:r>
      <w:r w:rsidR="00597A1F">
        <w:rPr>
          <w:rFonts w:asciiTheme="minorHAnsi" w:hAnsiTheme="minorHAnsi" w:cstheme="minorHAnsi"/>
          <w:sz w:val="22"/>
          <w:szCs w:val="22"/>
        </w:rPr>
        <w:t xml:space="preserve">wykonanie </w:t>
      </w:r>
      <w:r w:rsidR="00597A1F" w:rsidRPr="00597A1F">
        <w:rPr>
          <w:rFonts w:asciiTheme="minorHAnsi" w:hAnsiTheme="minorHAnsi" w:cstheme="minorHAnsi"/>
          <w:b/>
          <w:bCs/>
          <w:i/>
          <w:iCs/>
          <w:sz w:val="22"/>
          <w:szCs w:val="22"/>
        </w:rPr>
        <w:t>koszulek z nadrukiem</w:t>
      </w:r>
      <w:r w:rsidR="00D2589E" w:rsidRPr="001B5838">
        <w:rPr>
          <w:rFonts w:asciiTheme="minorHAnsi" w:hAnsiTheme="minorHAnsi" w:cstheme="minorHAnsi"/>
          <w:sz w:val="22"/>
          <w:szCs w:val="22"/>
        </w:rPr>
        <w:t xml:space="preserve"> </w:t>
      </w:r>
      <w:r w:rsidR="00597A1F">
        <w:rPr>
          <w:rFonts w:asciiTheme="minorHAnsi" w:hAnsiTheme="minorHAnsi" w:cstheme="minorHAnsi"/>
          <w:sz w:val="22"/>
          <w:szCs w:val="22"/>
        </w:rPr>
        <w:t xml:space="preserve">zgodnie z opisem i w </w:t>
      </w:r>
      <w:r w:rsidRPr="001B5838">
        <w:rPr>
          <w:rFonts w:asciiTheme="minorHAnsi" w:hAnsiTheme="minorHAnsi" w:cstheme="minorHAnsi"/>
          <w:sz w:val="22"/>
          <w:szCs w:val="22"/>
        </w:rPr>
        <w:t>ilościach</w:t>
      </w:r>
      <w:r w:rsidR="00910DD2" w:rsidRPr="001B5838">
        <w:rPr>
          <w:rFonts w:asciiTheme="minorHAnsi" w:hAnsiTheme="minorHAnsi" w:cstheme="minorHAnsi"/>
          <w:strike/>
          <w:sz w:val="22"/>
          <w:szCs w:val="22"/>
        </w:rPr>
        <w:t xml:space="preserve"> </w:t>
      </w:r>
      <w:r w:rsidRPr="001B5838">
        <w:rPr>
          <w:rFonts w:asciiTheme="minorHAnsi" w:hAnsiTheme="minorHAnsi" w:cstheme="minorHAnsi"/>
          <w:sz w:val="22"/>
          <w:szCs w:val="22"/>
        </w:rPr>
        <w:t>określonych szczegółowo w Załączniku nr 1 do niniejszej umowy.</w:t>
      </w:r>
    </w:p>
    <w:p w14:paraId="4ADA33E0" w14:textId="6F1BAB93" w:rsidR="004255B2" w:rsidRPr="001B5838" w:rsidRDefault="00D579D0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2</w:t>
      </w:r>
      <w:r w:rsidR="004255B2" w:rsidRPr="001B5838">
        <w:rPr>
          <w:rFonts w:asciiTheme="minorHAnsi" w:hAnsiTheme="minorHAnsi" w:cstheme="minorHAnsi"/>
          <w:sz w:val="22"/>
          <w:szCs w:val="22"/>
        </w:rPr>
        <w:t>. Wykonawca zobowiązuje się wykonać i dostarczyć (wraz z wniesieniem)</w:t>
      </w:r>
      <w:r w:rsidR="00597A1F">
        <w:rPr>
          <w:rFonts w:asciiTheme="minorHAnsi" w:hAnsiTheme="minorHAnsi" w:cstheme="minorHAnsi"/>
          <w:sz w:val="22"/>
          <w:szCs w:val="22"/>
        </w:rPr>
        <w:t xml:space="preserve"> przedmiot zamówienia</w:t>
      </w:r>
      <w:r w:rsidR="004255B2" w:rsidRPr="001B5838">
        <w:rPr>
          <w:rFonts w:asciiTheme="minorHAnsi" w:hAnsiTheme="minorHAnsi" w:cstheme="minorHAnsi"/>
          <w:sz w:val="22"/>
          <w:szCs w:val="22"/>
        </w:rPr>
        <w:t xml:space="preserve"> do siedziby Zamawiającego bez pobierania z tego tytułu dodatkowych opłat w terminie określonym w § 3 niniejszej umowy. Dostawa przedmiotu umowy wykonana zostanie w dni robocze (od poniedziałku do piątku) w godz. 7.25-15.00.</w:t>
      </w:r>
    </w:p>
    <w:p w14:paraId="3004F92F" w14:textId="77777777" w:rsidR="004255B2" w:rsidRPr="001B5838" w:rsidRDefault="00D579D0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3</w:t>
      </w:r>
      <w:r w:rsidR="004255B2" w:rsidRPr="001B5838">
        <w:rPr>
          <w:rFonts w:asciiTheme="minorHAnsi" w:hAnsiTheme="minorHAnsi" w:cstheme="minorHAnsi"/>
          <w:sz w:val="22"/>
          <w:szCs w:val="22"/>
        </w:rPr>
        <w:t>. W ramach umowy Wykonawca zobowiązuje się podjąć wszystkie czynności konieczne do prawidłowego wykonania przedmiotu umowy.</w:t>
      </w:r>
    </w:p>
    <w:p w14:paraId="49D84DA0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26CCE5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2</w:t>
      </w:r>
    </w:p>
    <w:p w14:paraId="0D8F1189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Przedmiot umowy powinien zostać wykonany z uwzględnieniem wymagań Zamawiającego określonych </w:t>
      </w:r>
      <w:r w:rsidRPr="001B5838">
        <w:rPr>
          <w:rFonts w:asciiTheme="minorHAnsi" w:hAnsiTheme="minorHAnsi" w:cstheme="minorHAnsi"/>
          <w:sz w:val="22"/>
          <w:szCs w:val="22"/>
        </w:rPr>
        <w:br/>
        <w:t xml:space="preserve">w opisie przedmiotu zamówienia stanowiącym Załącznik nr 1 do niniejszej umowy oraz zgodnie </w:t>
      </w:r>
      <w:r w:rsidRPr="001B5838">
        <w:rPr>
          <w:rFonts w:asciiTheme="minorHAnsi" w:hAnsiTheme="minorHAnsi" w:cstheme="minorHAnsi"/>
          <w:sz w:val="22"/>
          <w:szCs w:val="22"/>
        </w:rPr>
        <w:br/>
        <w:t>z zaakceptowanym przez Zamawiającego projektem, o którym mowa w § 3 niniejszej umowy.</w:t>
      </w:r>
    </w:p>
    <w:p w14:paraId="5958E438" w14:textId="55987632" w:rsidR="004255B2" w:rsidRPr="001B5838" w:rsidRDefault="009A10FB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4255B2" w:rsidRPr="001B5838">
        <w:rPr>
          <w:rFonts w:asciiTheme="minorHAnsi" w:hAnsiTheme="minorHAnsi" w:cstheme="minorHAnsi"/>
          <w:sz w:val="22"/>
          <w:szCs w:val="22"/>
        </w:rPr>
        <w:t xml:space="preserve">. Wykonawca wykona przedmiot umowy z zachowaniem należytej staranności, przy zastosowaniu odpowiednich norm technicznych i branżowych. Wykonawca zadba o należytą jakość i estetykę wykonania </w:t>
      </w:r>
      <w:r w:rsidR="00597A1F">
        <w:rPr>
          <w:rFonts w:asciiTheme="minorHAnsi" w:hAnsiTheme="minorHAnsi" w:cstheme="minorHAnsi"/>
          <w:sz w:val="22"/>
          <w:szCs w:val="22"/>
        </w:rPr>
        <w:t>przedmiotu zamówienia</w:t>
      </w:r>
      <w:r w:rsidR="004255B2" w:rsidRPr="001B583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2382DF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Wykonawca zobowiązuje się współpracować z Zamawiającym w trakcie realizacji umowy, </w:t>
      </w:r>
      <w:r w:rsidRPr="001B5838">
        <w:rPr>
          <w:rFonts w:asciiTheme="minorHAnsi" w:hAnsiTheme="minorHAnsi" w:cstheme="minorHAnsi"/>
          <w:sz w:val="22"/>
          <w:szCs w:val="22"/>
        </w:rPr>
        <w:br/>
        <w:t xml:space="preserve">a w szczególności udzielać wszelkich niezbędnych wyjaśnień i informacji dotyczących wykonania przedmiotu umowy. </w:t>
      </w:r>
    </w:p>
    <w:p w14:paraId="0048D6C5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63FC37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3</w:t>
      </w:r>
    </w:p>
    <w:p w14:paraId="67CF89BE" w14:textId="62194088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Zamawiający przekaże Wykonawcy w terminie 1 dnia roboczego od daty zawarcia umowy materiały niezbędne do oznakowania </w:t>
      </w:r>
      <w:r w:rsidR="00597A1F">
        <w:rPr>
          <w:rFonts w:asciiTheme="minorHAnsi" w:hAnsiTheme="minorHAnsi" w:cstheme="minorHAnsi"/>
          <w:sz w:val="22"/>
          <w:szCs w:val="22"/>
        </w:rPr>
        <w:t>przedmiotu zamówienia</w:t>
      </w:r>
      <w:r w:rsidRPr="001B5838">
        <w:rPr>
          <w:rFonts w:asciiTheme="minorHAnsi" w:hAnsiTheme="minorHAnsi" w:cstheme="minorHAnsi"/>
          <w:sz w:val="22"/>
          <w:szCs w:val="22"/>
        </w:rPr>
        <w:t>. Materiały te zostaną przekazane drogą elektroniczną.</w:t>
      </w:r>
    </w:p>
    <w:p w14:paraId="1FE43C57" w14:textId="7DCD8E93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Wykonawca przed wykonaniem przedmiotu umowy opracuje i przedstawi Zamawiającemu w celu akceptacji projekt graficzny w terminie 2 dni roboczych od daty przesłania informacji </w:t>
      </w:r>
      <w:r w:rsidRPr="001B5838">
        <w:rPr>
          <w:rFonts w:asciiTheme="minorHAnsi" w:hAnsiTheme="minorHAnsi" w:cstheme="minorHAnsi"/>
          <w:sz w:val="22"/>
          <w:szCs w:val="22"/>
        </w:rPr>
        <w:br/>
        <w:t xml:space="preserve">o zamówieniu. </w:t>
      </w:r>
    </w:p>
    <w:p w14:paraId="11EBA209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3. Zamawiający zastrzega sobie prawo do wnoszenia poprawek i modyfikacji w przedstawionych przez Wykonawcę projektach. </w:t>
      </w:r>
    </w:p>
    <w:p w14:paraId="17B3F13D" w14:textId="0EE4FA45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Zaakceptowanie projektu nastąpi przez Zamawiającego w terminie </w:t>
      </w:r>
      <w:r w:rsidR="009A10FB" w:rsidRPr="001B5838">
        <w:rPr>
          <w:rFonts w:asciiTheme="minorHAnsi" w:hAnsiTheme="minorHAnsi" w:cstheme="minorHAnsi"/>
          <w:sz w:val="22"/>
          <w:szCs w:val="22"/>
        </w:rPr>
        <w:t>1 dnia roboczego.</w:t>
      </w:r>
    </w:p>
    <w:p w14:paraId="6D3A6CF3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5. Zaakceptowanie projektów nastąpi w każdym przypadku w formie pisemnej drogą elektroniczną. </w:t>
      </w:r>
    </w:p>
    <w:p w14:paraId="7572A487" w14:textId="06815ED5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6. Przedmiot zamówienia zostanie wykonany </w:t>
      </w:r>
      <w:r w:rsidR="00910DD2" w:rsidRPr="001B5838">
        <w:rPr>
          <w:rFonts w:asciiTheme="minorHAnsi" w:hAnsiTheme="minorHAnsi" w:cstheme="minorHAnsi"/>
          <w:b/>
          <w:sz w:val="22"/>
          <w:szCs w:val="22"/>
        </w:rPr>
        <w:t xml:space="preserve">w terminie maksymalnie do </w:t>
      </w:r>
      <w:r w:rsidR="000C4988">
        <w:rPr>
          <w:rFonts w:asciiTheme="minorHAnsi" w:hAnsiTheme="minorHAnsi" w:cstheme="minorHAnsi"/>
          <w:b/>
          <w:sz w:val="22"/>
          <w:szCs w:val="22"/>
        </w:rPr>
        <w:t>7</w:t>
      </w:r>
      <w:r w:rsidR="009A10FB" w:rsidRPr="001B583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B5838">
        <w:rPr>
          <w:rFonts w:asciiTheme="minorHAnsi" w:hAnsiTheme="minorHAnsi" w:cstheme="minorHAnsi"/>
          <w:b/>
          <w:sz w:val="22"/>
          <w:szCs w:val="22"/>
        </w:rPr>
        <w:t xml:space="preserve">dni </w:t>
      </w:r>
      <w:r w:rsidRPr="001B5838">
        <w:rPr>
          <w:rFonts w:asciiTheme="minorHAnsi" w:hAnsiTheme="minorHAnsi" w:cstheme="minorHAnsi"/>
          <w:sz w:val="22"/>
          <w:szCs w:val="22"/>
        </w:rPr>
        <w:t>od daty zaakceptowania projektu przez Zamawiającego.</w:t>
      </w:r>
    </w:p>
    <w:p w14:paraId="4A1ED1CB" w14:textId="6D0A2D2E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7. Odbiór przedmiotu umowy nastąpi na podstawie protokołu odbioru, podpisanego przez każdą ze stron, zawierającego co najmniej: nazwę przedmiotu umowy, ilość, datę i miejsce przekazania. Protokół odbioru zostanie sporządzony w dwóch jednobrzmiących egzemplarzach.</w:t>
      </w:r>
      <w:r w:rsidR="009A10FB" w:rsidRPr="001B5838">
        <w:rPr>
          <w:rFonts w:asciiTheme="minorHAnsi" w:hAnsiTheme="minorHAnsi" w:cstheme="minorHAnsi"/>
          <w:sz w:val="22"/>
          <w:szCs w:val="22"/>
        </w:rPr>
        <w:t xml:space="preserve"> Dopuszcza się podpisanie i przesłanie protokołu (skanu) drogą mailową. </w:t>
      </w:r>
    </w:p>
    <w:p w14:paraId="1B63313D" w14:textId="5ACBE7A5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8. W przypadku stwierdzenia, że dostarczon</w:t>
      </w:r>
      <w:r w:rsidR="00597A1F">
        <w:rPr>
          <w:rFonts w:asciiTheme="minorHAnsi" w:hAnsiTheme="minorHAnsi" w:cstheme="minorHAnsi"/>
          <w:sz w:val="22"/>
          <w:szCs w:val="22"/>
        </w:rPr>
        <w:t>y przedmiot zamówienia</w:t>
      </w:r>
      <w:r w:rsidRPr="001B5838">
        <w:rPr>
          <w:rFonts w:asciiTheme="minorHAnsi" w:hAnsiTheme="minorHAnsi" w:cstheme="minorHAnsi"/>
          <w:sz w:val="22"/>
          <w:szCs w:val="22"/>
        </w:rPr>
        <w:t>:</w:t>
      </w:r>
    </w:p>
    <w:p w14:paraId="4764B87E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a) jakościowo nie spełniają wymogów określonych przez Zamawiającego w Załączniku nr 1,</w:t>
      </w:r>
    </w:p>
    <w:p w14:paraId="7E06909D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b) są niezgodne ilościowo lub asortymentowo z zamówieniem lub są niekompletne,</w:t>
      </w:r>
    </w:p>
    <w:p w14:paraId="5CE6C4E1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c) posiadają ślady uszkodzenia lub są wadliwe,</w:t>
      </w:r>
    </w:p>
    <w:p w14:paraId="1C1BD0A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Zamawiający odmówi ich odbioru i wstrzyma się z podpisaniem protokołu odbioru, aż do momentu ich wymiany. Wykonawca uzupełni lub wymieni przedmiot umowy na zgodny z opisem zawartym w Załączniku nr 1, na własny koszt w terminie 4 dni roboczych od dnia zgłoszenia zastrzeżeń.</w:t>
      </w:r>
    </w:p>
    <w:p w14:paraId="7220FD4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9. Zamawiający zastrzega, iż wykonanie przedmiotu umowy niezgodnie z zatwierdzonym projektem będzie dla Zamawiającego stanowiło wadę istotną uprawniającą go do odstąpienia od umowy w całości lub w części.  </w:t>
      </w:r>
    </w:p>
    <w:p w14:paraId="76A229E4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2E1593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4</w:t>
      </w:r>
    </w:p>
    <w:p w14:paraId="70FE8B15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lastRenderedPageBreak/>
        <w:t xml:space="preserve">1. Zamawiający zastrzega sobie prawo do zmiany umowy, gdy zmiany te wynikają z okoliczności, których nie można było przewidzieć w chwili zawarcia umowy, w szczególności zmianę postanowień niniejszej umowy w zakresie: </w:t>
      </w:r>
    </w:p>
    <w:p w14:paraId="702A86EF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1) terminu wykonania przedmiotu umowy, nie więcej jednak niż o 1 dzień, </w:t>
      </w:r>
    </w:p>
    <w:p w14:paraId="2A8764A7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2) zmiany powszechnie obowiązujących przepisów prawa w zakresie mającym wpływ na realizację przedmiotu umowy, </w:t>
      </w:r>
    </w:p>
    <w:p w14:paraId="272D2ED0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Zmiany umowy wymagają formy pisemnej pod rygorem nieważności. </w:t>
      </w:r>
    </w:p>
    <w:p w14:paraId="0B69BABB" w14:textId="77777777" w:rsidR="004255B2" w:rsidRPr="00033E2B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3E2B">
        <w:rPr>
          <w:rFonts w:asciiTheme="minorHAnsi" w:hAnsiTheme="minorHAnsi" w:cstheme="minorHAnsi"/>
          <w:sz w:val="22"/>
          <w:szCs w:val="22"/>
        </w:rPr>
        <w:t xml:space="preserve">3. Wprowadzenie jakichkolwiek zmian nie może spowodować wzrostu wartości zamówienia. </w:t>
      </w:r>
    </w:p>
    <w:p w14:paraId="722D5140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Zmiana danych teleadresowych oraz osób upoważnionych ze strony Zamawiającego i Wykonawcy do kontaktów z Wykonawcą i z Zamawiającym nie stanowi zmiany umowy i następuje poprzez pisemne oświadczenie złożone drugiej stronie. </w:t>
      </w:r>
    </w:p>
    <w:p w14:paraId="4F9302BA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DC8AC9" w14:textId="77777777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5</w:t>
      </w:r>
    </w:p>
    <w:p w14:paraId="08C52C78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Osobami upoważnionymi ze strony Zamawiającego do kontaktów z Wykonawcą są: </w:t>
      </w:r>
    </w:p>
    <w:p w14:paraId="0F47BD35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1) ………………… e- mail:…………. tel.……………… </w:t>
      </w:r>
    </w:p>
    <w:p w14:paraId="4E3243EA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Osobami upoważnionymi ze strony Wykonawcy do kontaktów z Zamawiającym są: </w:t>
      </w:r>
    </w:p>
    <w:p w14:paraId="7964418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1) ………………… e- mail: ……………. tel.………………… </w:t>
      </w:r>
    </w:p>
    <w:p w14:paraId="16337406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F6CDD7" w14:textId="77777777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6</w:t>
      </w:r>
    </w:p>
    <w:p w14:paraId="58390CEA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Za wykonanie przedmiotu umowy Zamawiający zapłaci Wykonawcy wynagrodzenie w wysokości kwoty brutto: ………….PLN (słownie złotych:…………….. ). </w:t>
      </w:r>
    </w:p>
    <w:p w14:paraId="1FB141FB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Zamawiający dokona zapłaty w formie przelewu bankowego na konto Wykonawcy podane na fakturze VAT. Termin płatności ustala się na 14 dni od daty otrzymania przez Zamawiającego prawidłowo wystawionej faktury VAT. </w:t>
      </w:r>
    </w:p>
    <w:p w14:paraId="6E3CECE8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3. Za datę terminu zapłaty strony przyjmują datę obciążenia rachunku bankowego Zamawiającego. </w:t>
      </w:r>
    </w:p>
    <w:p w14:paraId="32597F5C" w14:textId="38153669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Zamawiający umożliwia Wykonawcy zgodnie z zasadami określonymi w ustawie z dnia 9 listopada 2018 r. o elektronicznym fakturowaniu w 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 </w:t>
      </w:r>
      <w:hyperlink r:id="rId8" w:history="1">
        <w:r w:rsidRPr="001B5838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  <w:r w:rsidR="00832153">
        <w:rPr>
          <w:rStyle w:val="Hipercze"/>
          <w:rFonts w:asciiTheme="minorHAnsi" w:hAnsiTheme="minorHAnsi" w:cstheme="minorHAnsi"/>
          <w:sz w:val="22"/>
          <w:szCs w:val="22"/>
        </w:rPr>
        <w:t xml:space="preserve"> </w:t>
      </w:r>
      <w:r w:rsidR="00832153">
        <w:rPr>
          <w:rStyle w:val="Hipercze"/>
          <w:rFonts w:asciiTheme="minorHAnsi" w:hAnsiTheme="minorHAnsi" w:cstheme="minorHAnsi"/>
          <w:sz w:val="22"/>
          <w:szCs w:val="22"/>
        </w:rPr>
        <w:br/>
      </w:r>
      <w:r w:rsidR="00832153">
        <w:rPr>
          <w:rFonts w:asciiTheme="minorHAnsi" w:hAnsiTheme="minorHAnsi" w:cstheme="minorHAnsi"/>
          <w:sz w:val="22"/>
          <w:szCs w:val="22"/>
        </w:rPr>
        <w:t>UWAGA: Począwszy od 1 lutego 2026 r. lub innego dnia, w którym Wykonawca zostanie objęty obowiązkiem wystawiania faktur VAT za pośrednictwem Krajowego Systemu e-Faktur (dalej „</w:t>
      </w:r>
      <w:proofErr w:type="spellStart"/>
      <w:r w:rsidR="00832153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832153">
        <w:rPr>
          <w:rFonts w:asciiTheme="minorHAnsi" w:hAnsiTheme="minorHAnsi" w:cstheme="minorHAnsi"/>
          <w:sz w:val="22"/>
          <w:szCs w:val="22"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="00832153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832153">
        <w:rPr>
          <w:rFonts w:asciiTheme="minorHAnsi" w:hAnsiTheme="minorHAnsi" w:cstheme="minorHAnsi"/>
          <w:sz w:val="22"/>
          <w:szCs w:val="22"/>
        </w:rPr>
        <w:t xml:space="preserve">. Faktura ustrukturyzowana będzie uznana za otrzymaną przy użyciu </w:t>
      </w:r>
      <w:proofErr w:type="spellStart"/>
      <w:r w:rsidR="00832153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832153">
        <w:rPr>
          <w:rFonts w:asciiTheme="minorHAnsi" w:hAnsiTheme="minorHAnsi" w:cstheme="minorHAnsi"/>
          <w:sz w:val="22"/>
          <w:szCs w:val="22"/>
        </w:rPr>
        <w:t xml:space="preserve"> w dniu przydzielenia w tym systemie numeru identyfikującego tę fakturę.</w:t>
      </w:r>
    </w:p>
    <w:p w14:paraId="3ECC546E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FCFC738" w14:textId="77777777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7</w:t>
      </w:r>
    </w:p>
    <w:p w14:paraId="253EDA0B" w14:textId="5568FEE6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W przypadku niewykonania umowy lub jej nienależytego wykonania, jak również w razie odstąpienia od umowy w całości lub części przez Wykonawcę lub Zamawiającego z przyczyn leżących po stronie Wykonawcy, Wykonawca  zobowiązany będzie do zapłaty na rzecz Zamawiającego kary umownej w wysokości 20% kwoty umownego wynagrodzenia brutto. </w:t>
      </w:r>
    </w:p>
    <w:p w14:paraId="773FA445" w14:textId="1A6F5F84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Za zwłokę w wykonaniu przedmiotu umowy, a także przekroczenie terminów określonych w § 3 ust. 6 Wykonawca zapłaci Zamawiającemu karę umowną w wysokości 5% wynagrodzenia umownego brutto za każdy rozpoczęty dzień zwłoki. </w:t>
      </w:r>
    </w:p>
    <w:p w14:paraId="5F8DE7D2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3. Zamawiający może potrącić z umownego wynagrodzenia należność z tytułu kar umownych o jakich mowa w ust. 1 i 2 bez konieczności wzywania Wykonawcy do zapłaty naliczonych kar. </w:t>
      </w:r>
    </w:p>
    <w:p w14:paraId="62034DC3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Zamawiający niezależnie od naliczonych kar umownych może dochodzić odszkodowania w pełnej wysokości poniesionej szkody, na zasadach ogólnych. </w:t>
      </w:r>
    </w:p>
    <w:p w14:paraId="080052FF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F7CB6F7" w14:textId="77777777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8</w:t>
      </w:r>
    </w:p>
    <w:p w14:paraId="2789DB6E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</w:t>
      </w:r>
    </w:p>
    <w:p w14:paraId="6EB3C04F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Wszelkie zmiany umowy wymagają dla swej ważności formy pisemnej w postaci aneksu pod rygorem nieważności. </w:t>
      </w:r>
    </w:p>
    <w:p w14:paraId="00E57D21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Zamawiającego Wojewódzkiej Stacji Pogotowia Ratunkowego.</w:t>
      </w:r>
    </w:p>
    <w:p w14:paraId="7EFE1A26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753E28BA" w14:textId="43B0B14B" w:rsidR="001B5838" w:rsidRPr="001B5838" w:rsidRDefault="001B5838" w:rsidP="000270A7">
      <w:pPr>
        <w:numPr>
          <w:ilvl w:val="0"/>
          <w:numId w:val="17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1B5838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1B5838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832153">
        <w:rPr>
          <w:rFonts w:asciiTheme="minorHAnsi" w:hAnsiTheme="minorHAnsi" w:cstheme="minorHAnsi"/>
          <w:sz w:val="22"/>
          <w:szCs w:val="22"/>
        </w:rPr>
        <w:t>5</w:t>
      </w:r>
      <w:r w:rsidRPr="001B5838">
        <w:rPr>
          <w:rFonts w:asciiTheme="minorHAnsi" w:hAnsiTheme="minorHAnsi" w:cstheme="minorHAnsi"/>
          <w:sz w:val="22"/>
          <w:szCs w:val="22"/>
        </w:rPr>
        <w:t xml:space="preserve"> poz. 5</w:t>
      </w:r>
      <w:r w:rsidR="00832153">
        <w:rPr>
          <w:rFonts w:asciiTheme="minorHAnsi" w:hAnsiTheme="minorHAnsi" w:cstheme="minorHAnsi"/>
          <w:sz w:val="22"/>
          <w:szCs w:val="22"/>
        </w:rPr>
        <w:t>14</w:t>
      </w:r>
      <w:r w:rsidRPr="001B5838">
        <w:rPr>
          <w:rFonts w:asciiTheme="minorHAnsi" w:hAnsiTheme="minorHAnsi" w:cstheme="minorHAnsi"/>
          <w:sz w:val="22"/>
          <w:szCs w:val="22"/>
        </w:rPr>
        <w:t>).</w:t>
      </w:r>
    </w:p>
    <w:p w14:paraId="6CAD55CA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729391DC" w14:textId="77777777" w:rsidR="004255B2" w:rsidRPr="001B5838" w:rsidRDefault="004255B2" w:rsidP="000270A7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Zamawiający</w:t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  <w:t>Wykonawca</w:t>
      </w:r>
    </w:p>
    <w:p w14:paraId="3A89CEE5" w14:textId="77777777" w:rsidR="004255B2" w:rsidRPr="001B5838" w:rsidRDefault="004255B2" w:rsidP="000270A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3D30094" w14:textId="77777777" w:rsidR="004255B2" w:rsidRPr="00033E2B" w:rsidRDefault="004255B2" w:rsidP="000270A7">
      <w:pPr>
        <w:spacing w:line="360" w:lineRule="auto"/>
        <w:rPr>
          <w:rFonts w:asciiTheme="minorHAnsi" w:hAnsiTheme="minorHAnsi" w:cstheme="minorHAnsi"/>
          <w:sz w:val="14"/>
          <w:szCs w:val="22"/>
        </w:rPr>
      </w:pPr>
      <w:r w:rsidRPr="00033E2B">
        <w:rPr>
          <w:rFonts w:asciiTheme="minorHAnsi" w:hAnsiTheme="minorHAnsi" w:cstheme="minorHAnsi"/>
          <w:sz w:val="14"/>
          <w:szCs w:val="22"/>
        </w:rPr>
        <w:t>Załączniki:</w:t>
      </w:r>
    </w:p>
    <w:p w14:paraId="60CA225A" w14:textId="77777777" w:rsidR="004255B2" w:rsidRPr="00033E2B" w:rsidRDefault="004255B2" w:rsidP="000270A7">
      <w:pPr>
        <w:tabs>
          <w:tab w:val="left" w:pos="3544"/>
        </w:tabs>
        <w:spacing w:line="360" w:lineRule="auto"/>
        <w:rPr>
          <w:rFonts w:asciiTheme="minorHAnsi" w:hAnsiTheme="minorHAnsi" w:cstheme="minorHAnsi"/>
          <w:i/>
          <w:sz w:val="14"/>
          <w:szCs w:val="22"/>
        </w:rPr>
      </w:pPr>
      <w:r w:rsidRPr="00033E2B">
        <w:rPr>
          <w:rFonts w:asciiTheme="minorHAnsi" w:hAnsiTheme="minorHAnsi" w:cstheme="minorHAnsi"/>
          <w:i/>
          <w:sz w:val="14"/>
          <w:szCs w:val="22"/>
        </w:rPr>
        <w:t>Załącznik nr 1 – Opis przedmiotu zamówienia</w:t>
      </w:r>
    </w:p>
    <w:p w14:paraId="4594C8D0" w14:textId="77777777" w:rsidR="004255B2" w:rsidRPr="00033E2B" w:rsidRDefault="004255B2" w:rsidP="000270A7">
      <w:pPr>
        <w:tabs>
          <w:tab w:val="left" w:pos="3544"/>
        </w:tabs>
        <w:spacing w:line="360" w:lineRule="auto"/>
        <w:rPr>
          <w:rFonts w:asciiTheme="minorHAnsi" w:hAnsiTheme="minorHAnsi" w:cstheme="minorHAnsi"/>
          <w:i/>
          <w:sz w:val="14"/>
          <w:szCs w:val="22"/>
        </w:rPr>
      </w:pPr>
      <w:r w:rsidRPr="00033E2B">
        <w:rPr>
          <w:rFonts w:asciiTheme="minorHAnsi" w:hAnsiTheme="minorHAnsi" w:cstheme="minorHAnsi"/>
          <w:i/>
          <w:sz w:val="14"/>
          <w:szCs w:val="22"/>
        </w:rPr>
        <w:t>Załącznik nr 2 – Formularz Cenowy  (oferta wykonawcy)</w:t>
      </w:r>
    </w:p>
    <w:sectPr w:rsidR="004255B2" w:rsidRPr="00033E2B" w:rsidSect="00033E2B">
      <w:headerReference w:type="default" r:id="rId9"/>
      <w:footerReference w:type="default" r:id="rId10"/>
      <w:pgSz w:w="11906" w:h="16838"/>
      <w:pgMar w:top="627" w:right="991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B2DE9" w14:textId="77777777" w:rsidR="00E47B67" w:rsidRDefault="00E47B67" w:rsidP="005F6AEB">
      <w:r>
        <w:separator/>
      </w:r>
    </w:p>
  </w:endnote>
  <w:endnote w:type="continuationSeparator" w:id="0">
    <w:p w14:paraId="04FACE8F" w14:textId="77777777" w:rsidR="00E47B67" w:rsidRDefault="00E47B67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3DC62" w14:textId="6BB72224" w:rsidR="008F0EDA" w:rsidRPr="00705226" w:rsidRDefault="00D5619B" w:rsidP="008207D5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033E2B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455BBA">
      <w:rPr>
        <w:rFonts w:ascii="Calibri" w:hAnsi="Calibri" w:cs="Arial"/>
      </w:rPr>
      <w:t>7</w:t>
    </w:r>
    <w:r w:rsidR="008F0EDA" w:rsidRPr="00705226">
      <w:rPr>
        <w:rFonts w:ascii="Calibri" w:hAnsi="Calibri" w:cs="Arial"/>
      </w:rPr>
      <w:tab/>
    </w:r>
    <w:r w:rsidR="008F0EDA" w:rsidRPr="00705226">
      <w:rPr>
        <w:rFonts w:ascii="Calibri" w:hAnsi="Calibri" w:cs="Arial"/>
      </w:rPr>
      <w:tab/>
      <w:t xml:space="preserve">Strona </w:t>
    </w:r>
    <w:r w:rsidR="008B6BD6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PAGE </w:instrText>
    </w:r>
    <w:r w:rsidR="008B6BD6" w:rsidRPr="00705226">
      <w:rPr>
        <w:rFonts w:ascii="Calibri" w:hAnsi="Calibri" w:cs="Arial"/>
      </w:rPr>
      <w:fldChar w:fldCharType="separate"/>
    </w:r>
    <w:r w:rsidR="007F0EA4">
      <w:rPr>
        <w:rFonts w:ascii="Calibri" w:hAnsi="Calibri" w:cs="Arial"/>
        <w:noProof/>
      </w:rPr>
      <w:t>1</w:t>
    </w:r>
    <w:r w:rsidR="008B6BD6" w:rsidRPr="00705226">
      <w:rPr>
        <w:rFonts w:ascii="Calibri" w:hAnsi="Calibri" w:cs="Arial"/>
      </w:rPr>
      <w:fldChar w:fldCharType="end"/>
    </w:r>
    <w:r w:rsidR="008F0EDA" w:rsidRPr="00705226">
      <w:rPr>
        <w:rFonts w:ascii="Calibri" w:hAnsi="Calibri" w:cs="Arial"/>
      </w:rPr>
      <w:t xml:space="preserve"> z </w:t>
    </w:r>
    <w:r w:rsidR="008B6BD6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NUMPAGES </w:instrText>
    </w:r>
    <w:r w:rsidR="008B6BD6" w:rsidRPr="00705226">
      <w:rPr>
        <w:rFonts w:ascii="Calibri" w:hAnsi="Calibri" w:cs="Arial"/>
      </w:rPr>
      <w:fldChar w:fldCharType="separate"/>
    </w:r>
    <w:r w:rsidR="007F0EA4">
      <w:rPr>
        <w:rFonts w:ascii="Calibri" w:hAnsi="Calibri" w:cs="Arial"/>
        <w:noProof/>
      </w:rPr>
      <w:t>4</w:t>
    </w:r>
    <w:r w:rsidR="008B6BD6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B202A" w14:textId="77777777" w:rsidR="00E47B67" w:rsidRDefault="00E47B67" w:rsidP="005F6AEB">
      <w:r>
        <w:separator/>
      </w:r>
    </w:p>
  </w:footnote>
  <w:footnote w:type="continuationSeparator" w:id="0">
    <w:p w14:paraId="5F4708FF" w14:textId="77777777" w:rsidR="00E47B67" w:rsidRDefault="00E47B67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36F35" w14:textId="77777777" w:rsidR="009A10FB" w:rsidRPr="005F2B24" w:rsidRDefault="009A10FB" w:rsidP="009A10FB">
    <w:pPr>
      <w:tabs>
        <w:tab w:val="center" w:pos="4704"/>
      </w:tabs>
      <w:jc w:val="center"/>
      <w:rPr>
        <w:rFonts w:asciiTheme="minorHAnsi" w:hAnsiTheme="minorHAns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63856706" wp14:editId="0FCE4FA9">
          <wp:simplePos x="0" y="0"/>
          <wp:positionH relativeFrom="column">
            <wp:posOffset>5156835</wp:posOffset>
          </wp:positionH>
          <wp:positionV relativeFrom="page">
            <wp:posOffset>237490</wp:posOffset>
          </wp:positionV>
          <wp:extent cx="1000125" cy="790575"/>
          <wp:effectExtent l="0" t="0" r="9525" b="9525"/>
          <wp:wrapNone/>
          <wp:docPr id="722245227" name="Obraz 722245227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0" t="6138" r="6903" b="5564"/>
                  <a:stretch/>
                </pic:blipFill>
                <pic:spPr bwMode="auto">
                  <a:xfrm>
                    <a:off x="0" y="0"/>
                    <a:ext cx="10001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2B24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78D2D13F" wp14:editId="4AB24955">
          <wp:simplePos x="0" y="0"/>
          <wp:positionH relativeFrom="column">
            <wp:posOffset>-4473</wp:posOffset>
          </wp:positionH>
          <wp:positionV relativeFrom="paragraph">
            <wp:posOffset>-153946</wp:posOffset>
          </wp:positionV>
          <wp:extent cx="866693" cy="866693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408" cy="8644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2B24">
      <w:rPr>
        <w:rFonts w:asciiTheme="minorHAnsi" w:hAnsiTheme="minorHAnsi"/>
        <w:b/>
        <w:i/>
        <w:sz w:val="28"/>
        <w:szCs w:val="28"/>
      </w:rPr>
      <w:t>Wojewódzka Stacja Pogotowia Ratunkowego</w:t>
    </w:r>
  </w:p>
  <w:p w14:paraId="6F4E0A3C" w14:textId="77777777" w:rsidR="009A10FB" w:rsidRPr="005F2B24" w:rsidRDefault="009A10FB" w:rsidP="009A10FB">
    <w:pPr>
      <w:tabs>
        <w:tab w:val="center" w:pos="4704"/>
      </w:tabs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 xml:space="preserve">ul. </w:t>
    </w:r>
    <w:r>
      <w:rPr>
        <w:rFonts w:asciiTheme="minorHAnsi" w:hAnsiTheme="minorHAnsi"/>
        <w:i/>
        <w:sz w:val="16"/>
        <w:szCs w:val="16"/>
      </w:rPr>
      <w:t xml:space="preserve">Pstrowskiego </w:t>
    </w:r>
    <w:r w:rsidRPr="005F2B24">
      <w:rPr>
        <w:rFonts w:asciiTheme="minorHAnsi" w:hAnsiTheme="minorHAnsi"/>
        <w:i/>
        <w:sz w:val="16"/>
        <w:szCs w:val="16"/>
      </w:rPr>
      <w:t>28</w:t>
    </w:r>
    <w:r>
      <w:rPr>
        <w:rFonts w:asciiTheme="minorHAnsi" w:hAnsiTheme="minorHAnsi"/>
        <w:i/>
        <w:sz w:val="16"/>
        <w:szCs w:val="16"/>
      </w:rPr>
      <w:t xml:space="preserve"> B</w:t>
    </w:r>
    <w:r w:rsidRPr="005F2B24">
      <w:rPr>
        <w:rFonts w:asciiTheme="minorHAnsi" w:hAnsiTheme="minorHAnsi"/>
        <w:i/>
        <w:sz w:val="16"/>
        <w:szCs w:val="16"/>
      </w:rPr>
      <w:t>, 10-602 Olsztyn</w:t>
    </w:r>
  </w:p>
  <w:p w14:paraId="1FEB92AA" w14:textId="77777777" w:rsidR="009A10FB" w:rsidRPr="005F2B24" w:rsidRDefault="009A10FB" w:rsidP="009A10FB">
    <w:pPr>
      <w:tabs>
        <w:tab w:val="left" w:pos="516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tel. 89-537-38-11, fax 89-537-38-10</w:t>
    </w:r>
  </w:p>
  <w:p w14:paraId="2B6648C5" w14:textId="77777777" w:rsidR="009A10FB" w:rsidRPr="005F2B24" w:rsidRDefault="009A10FB" w:rsidP="009A10FB">
    <w:pPr>
      <w:tabs>
        <w:tab w:val="left" w:pos="552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www.wspr.olsztyn.pl, sekretariat@wspr.olsztyn.pl</w:t>
    </w:r>
  </w:p>
  <w:p w14:paraId="0E026C36" w14:textId="77777777" w:rsidR="009A10FB" w:rsidRPr="005F2B24" w:rsidRDefault="009A10FB" w:rsidP="009A10FB">
    <w:pPr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>Regon 511332933, NIP 739-29-72-605</w:t>
    </w:r>
  </w:p>
  <w:p w14:paraId="0DFE0167" w14:textId="77777777" w:rsidR="009A10FB" w:rsidRPr="00F10C66" w:rsidRDefault="009A10FB" w:rsidP="009A10FB">
    <w:pPr>
      <w:jc w:val="right"/>
      <w:rPr>
        <w:rFonts w:ascii="Calibri" w:hAnsi="Calibri"/>
        <w:i/>
        <w:sz w:val="16"/>
        <w:szCs w:val="16"/>
      </w:rPr>
    </w:pPr>
  </w:p>
  <w:p w14:paraId="4696AE2E" w14:textId="2A86B3F8" w:rsidR="008F0EDA" w:rsidRDefault="009A10FB" w:rsidP="00033E2B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B42E00" wp14:editId="7F5593F5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11833178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CB6C2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F13C16"/>
    <w:multiLevelType w:val="hybridMultilevel"/>
    <w:tmpl w:val="93EC5282"/>
    <w:lvl w:ilvl="0" w:tplc="3920C95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D74E7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4619D"/>
    <w:multiLevelType w:val="hybridMultilevel"/>
    <w:tmpl w:val="C9AC818C"/>
    <w:lvl w:ilvl="0" w:tplc="B0EE27E0">
      <w:start w:val="6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1" w:tplc="93886A6A">
      <w:start w:val="1"/>
      <w:numFmt w:val="lowerLetter"/>
      <w:lvlText w:val="%2."/>
      <w:lvlJc w:val="left"/>
      <w:pPr>
        <w:tabs>
          <w:tab w:val="num" w:pos="680"/>
        </w:tabs>
        <w:ind w:left="1021" w:hanging="341"/>
      </w:pPr>
      <w:rPr>
        <w:b w:val="0"/>
        <w:color w:val="auto"/>
        <w:sz w:val="22"/>
        <w:szCs w:val="22"/>
      </w:rPr>
    </w:lvl>
    <w:lvl w:ilvl="2" w:tplc="A73C5692">
      <w:start w:val="3"/>
      <w:numFmt w:val="decimal"/>
      <w:lvlText w:val="%3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1E7D6C"/>
    <w:multiLevelType w:val="hybridMultilevel"/>
    <w:tmpl w:val="DA044F14"/>
    <w:lvl w:ilvl="0" w:tplc="C24A4D7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406688B"/>
    <w:multiLevelType w:val="hybridMultilevel"/>
    <w:tmpl w:val="7E889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F09C4"/>
    <w:multiLevelType w:val="hybridMultilevel"/>
    <w:tmpl w:val="A27A90B8"/>
    <w:lvl w:ilvl="0" w:tplc="68AC14EA">
      <w:start w:val="1"/>
      <w:numFmt w:val="decimal"/>
      <w:lvlText w:val="%1)"/>
      <w:lvlJc w:val="left"/>
      <w:pPr>
        <w:ind w:left="1065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571E0"/>
    <w:multiLevelType w:val="hybridMultilevel"/>
    <w:tmpl w:val="29504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030D5"/>
    <w:multiLevelType w:val="hybridMultilevel"/>
    <w:tmpl w:val="8C8C56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16D25"/>
    <w:multiLevelType w:val="hybridMultilevel"/>
    <w:tmpl w:val="D0C4AA10"/>
    <w:lvl w:ilvl="0" w:tplc="04150011">
      <w:start w:val="1"/>
      <w:numFmt w:val="decimal"/>
      <w:lvlText w:val="%1)"/>
      <w:lvlJc w:val="left"/>
      <w:pPr>
        <w:ind w:left="1185" w:hanging="360"/>
      </w:pPr>
    </w:lvl>
    <w:lvl w:ilvl="1" w:tplc="DC22A88A">
      <w:start w:val="1"/>
      <w:numFmt w:val="decimal"/>
      <w:lvlText w:val="%2)"/>
      <w:lvlJc w:val="left"/>
      <w:pPr>
        <w:ind w:left="1905" w:hanging="360"/>
      </w:pPr>
      <w:rPr>
        <w:rFonts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 w15:restartNumberingAfterBreak="0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C415F"/>
    <w:multiLevelType w:val="hybridMultilevel"/>
    <w:tmpl w:val="516404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376A38"/>
    <w:multiLevelType w:val="hybridMultilevel"/>
    <w:tmpl w:val="0BC4A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055B5"/>
    <w:multiLevelType w:val="hybridMultilevel"/>
    <w:tmpl w:val="367E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84C96"/>
    <w:multiLevelType w:val="hybridMultilevel"/>
    <w:tmpl w:val="C7268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17B6C"/>
    <w:multiLevelType w:val="hybridMultilevel"/>
    <w:tmpl w:val="B72A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E79DC"/>
    <w:multiLevelType w:val="hybridMultilevel"/>
    <w:tmpl w:val="DD48B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96FBC"/>
    <w:multiLevelType w:val="hybridMultilevel"/>
    <w:tmpl w:val="C0667C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63D48C8"/>
    <w:multiLevelType w:val="hybridMultilevel"/>
    <w:tmpl w:val="EB781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A1002"/>
    <w:multiLevelType w:val="hybridMultilevel"/>
    <w:tmpl w:val="21DE8DF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4FFB21FA"/>
    <w:multiLevelType w:val="hybridMultilevel"/>
    <w:tmpl w:val="58564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F2A10"/>
    <w:multiLevelType w:val="hybridMultilevel"/>
    <w:tmpl w:val="620CCF62"/>
    <w:lvl w:ilvl="0" w:tplc="8FDA2A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70A6E30"/>
    <w:multiLevelType w:val="hybridMultilevel"/>
    <w:tmpl w:val="C65E7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F04AC"/>
    <w:multiLevelType w:val="hybridMultilevel"/>
    <w:tmpl w:val="138A15D8"/>
    <w:lvl w:ilvl="0" w:tplc="F0302140">
      <w:start w:val="3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6" w15:restartNumberingAfterBreak="0">
    <w:nsid w:val="5AC27E0B"/>
    <w:multiLevelType w:val="hybridMultilevel"/>
    <w:tmpl w:val="78E21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D127F"/>
    <w:multiLevelType w:val="hybridMultilevel"/>
    <w:tmpl w:val="9530C7E4"/>
    <w:lvl w:ilvl="0" w:tplc="F9409AC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7DA45F3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60B96D05"/>
    <w:multiLevelType w:val="hybridMultilevel"/>
    <w:tmpl w:val="6B26165E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D2547E"/>
    <w:multiLevelType w:val="hybridMultilevel"/>
    <w:tmpl w:val="D3FAA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D24A4"/>
    <w:multiLevelType w:val="hybridMultilevel"/>
    <w:tmpl w:val="9646687C"/>
    <w:lvl w:ilvl="0" w:tplc="BEDEBFAA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2" w15:restartNumberingAfterBreak="0">
    <w:nsid w:val="6D273069"/>
    <w:multiLevelType w:val="hybridMultilevel"/>
    <w:tmpl w:val="ABDA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E4119"/>
    <w:multiLevelType w:val="hybridMultilevel"/>
    <w:tmpl w:val="619AD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3C80FB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37B16"/>
    <w:multiLevelType w:val="hybridMultilevel"/>
    <w:tmpl w:val="6A6C2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3BC6"/>
    <w:multiLevelType w:val="hybridMultilevel"/>
    <w:tmpl w:val="9AF8C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3536D"/>
    <w:multiLevelType w:val="hybridMultilevel"/>
    <w:tmpl w:val="66E4C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039DE"/>
    <w:multiLevelType w:val="hybridMultilevel"/>
    <w:tmpl w:val="3E5844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71D4B"/>
    <w:multiLevelType w:val="hybridMultilevel"/>
    <w:tmpl w:val="30D85A66"/>
    <w:lvl w:ilvl="0" w:tplc="5F88438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150DB1"/>
    <w:multiLevelType w:val="hybridMultilevel"/>
    <w:tmpl w:val="E8E438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326D5"/>
    <w:multiLevelType w:val="hybridMultilevel"/>
    <w:tmpl w:val="E25A2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334574">
    <w:abstractNumId w:val="17"/>
  </w:num>
  <w:num w:numId="2" w16cid:durableId="18687915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5136717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3163455">
    <w:abstractNumId w:val="25"/>
  </w:num>
  <w:num w:numId="5" w16cid:durableId="1776704607">
    <w:abstractNumId w:val="19"/>
  </w:num>
  <w:num w:numId="6" w16cid:durableId="970938961">
    <w:abstractNumId w:val="26"/>
  </w:num>
  <w:num w:numId="7" w16cid:durableId="1309558474">
    <w:abstractNumId w:val="32"/>
  </w:num>
  <w:num w:numId="8" w16cid:durableId="182785383">
    <w:abstractNumId w:val="14"/>
  </w:num>
  <w:num w:numId="9" w16cid:durableId="549154897">
    <w:abstractNumId w:val="29"/>
  </w:num>
  <w:num w:numId="10" w16cid:durableId="416756739">
    <w:abstractNumId w:val="29"/>
  </w:num>
  <w:num w:numId="11" w16cid:durableId="419520394">
    <w:abstractNumId w:val="35"/>
  </w:num>
  <w:num w:numId="12" w16cid:durableId="346292296">
    <w:abstractNumId w:val="21"/>
  </w:num>
  <w:num w:numId="13" w16cid:durableId="761876039">
    <w:abstractNumId w:val="38"/>
  </w:num>
  <w:num w:numId="14" w16cid:durableId="6049259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235416">
    <w:abstractNumId w:val="3"/>
  </w:num>
  <w:num w:numId="16" w16cid:durableId="5051693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0925906">
    <w:abstractNumId w:val="7"/>
  </w:num>
  <w:num w:numId="18" w16cid:durableId="226306446">
    <w:abstractNumId w:val="15"/>
  </w:num>
  <w:num w:numId="19" w16cid:durableId="1164510428">
    <w:abstractNumId w:val="2"/>
    <w:lvlOverride w:ilvl="0">
      <w:startOverride w:val="6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59535283">
    <w:abstractNumId w:val="4"/>
  </w:num>
  <w:num w:numId="21" w16cid:durableId="1453749056">
    <w:abstractNumId w:val="13"/>
  </w:num>
  <w:num w:numId="22" w16cid:durableId="520093917">
    <w:abstractNumId w:val="0"/>
  </w:num>
  <w:num w:numId="23" w16cid:durableId="16893354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09340312">
    <w:abstractNumId w:val="8"/>
  </w:num>
  <w:num w:numId="25" w16cid:durableId="848325676">
    <w:abstractNumId w:val="27"/>
  </w:num>
  <w:num w:numId="26" w16cid:durableId="1224365954">
    <w:abstractNumId w:val="40"/>
  </w:num>
  <w:num w:numId="27" w16cid:durableId="1763453327">
    <w:abstractNumId w:val="23"/>
  </w:num>
  <w:num w:numId="28" w16cid:durableId="12546289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816856">
    <w:abstractNumId w:val="1"/>
  </w:num>
  <w:num w:numId="30" w16cid:durableId="892812515">
    <w:abstractNumId w:val="6"/>
  </w:num>
  <w:num w:numId="31" w16cid:durableId="509107276">
    <w:abstractNumId w:val="5"/>
  </w:num>
  <w:num w:numId="32" w16cid:durableId="746918866">
    <w:abstractNumId w:val="9"/>
  </w:num>
  <w:num w:numId="33" w16cid:durableId="359937409">
    <w:abstractNumId w:val="18"/>
  </w:num>
  <w:num w:numId="34" w16cid:durableId="1925646882">
    <w:abstractNumId w:val="22"/>
  </w:num>
  <w:num w:numId="35" w16cid:durableId="967316738">
    <w:abstractNumId w:val="10"/>
  </w:num>
  <w:num w:numId="36" w16cid:durableId="1231040185">
    <w:abstractNumId w:val="12"/>
  </w:num>
  <w:num w:numId="37" w16cid:durableId="1142423851">
    <w:abstractNumId w:val="24"/>
  </w:num>
  <w:num w:numId="38" w16cid:durableId="1822385017">
    <w:abstractNumId w:val="34"/>
  </w:num>
  <w:num w:numId="39" w16cid:durableId="728891471">
    <w:abstractNumId w:val="36"/>
  </w:num>
  <w:num w:numId="40" w16cid:durableId="1385911433">
    <w:abstractNumId w:val="11"/>
  </w:num>
  <w:num w:numId="41" w16cid:durableId="284704165">
    <w:abstractNumId w:val="30"/>
  </w:num>
  <w:num w:numId="42" w16cid:durableId="1540703845">
    <w:abstractNumId w:val="16"/>
  </w:num>
  <w:num w:numId="43" w16cid:durableId="1435593891">
    <w:abstractNumId w:val="20"/>
  </w:num>
  <w:num w:numId="44" w16cid:durableId="1092823321">
    <w:abstractNumId w:val="37"/>
  </w:num>
  <w:num w:numId="45" w16cid:durableId="128812156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AEB"/>
    <w:rsid w:val="00001410"/>
    <w:rsid w:val="0000262C"/>
    <w:rsid w:val="00005FB8"/>
    <w:rsid w:val="000112D6"/>
    <w:rsid w:val="000270A7"/>
    <w:rsid w:val="00033E2B"/>
    <w:rsid w:val="000435ED"/>
    <w:rsid w:val="00047DEF"/>
    <w:rsid w:val="00047F57"/>
    <w:rsid w:val="0006169A"/>
    <w:rsid w:val="00062803"/>
    <w:rsid w:val="00076A25"/>
    <w:rsid w:val="00085793"/>
    <w:rsid w:val="00092BD0"/>
    <w:rsid w:val="00095D6A"/>
    <w:rsid w:val="000A5E93"/>
    <w:rsid w:val="000B0665"/>
    <w:rsid w:val="000B50F0"/>
    <w:rsid w:val="000B7082"/>
    <w:rsid w:val="000C1F81"/>
    <w:rsid w:val="000C4988"/>
    <w:rsid w:val="000C5482"/>
    <w:rsid w:val="000C7C41"/>
    <w:rsid w:val="000E0FD0"/>
    <w:rsid w:val="000E282D"/>
    <w:rsid w:val="000E5C45"/>
    <w:rsid w:val="000F0C6C"/>
    <w:rsid w:val="000F1369"/>
    <w:rsid w:val="000F3CA3"/>
    <w:rsid w:val="000F5462"/>
    <w:rsid w:val="000F5BD5"/>
    <w:rsid w:val="00102820"/>
    <w:rsid w:val="00110418"/>
    <w:rsid w:val="00115967"/>
    <w:rsid w:val="00123ADC"/>
    <w:rsid w:val="00131497"/>
    <w:rsid w:val="00151F81"/>
    <w:rsid w:val="00166210"/>
    <w:rsid w:val="0017436F"/>
    <w:rsid w:val="00195F7B"/>
    <w:rsid w:val="00197980"/>
    <w:rsid w:val="001B0E2F"/>
    <w:rsid w:val="001B3FF1"/>
    <w:rsid w:val="001B5838"/>
    <w:rsid w:val="001D0F60"/>
    <w:rsid w:val="001D36F6"/>
    <w:rsid w:val="001F1BF0"/>
    <w:rsid w:val="001F3933"/>
    <w:rsid w:val="002101DA"/>
    <w:rsid w:val="00223919"/>
    <w:rsid w:val="00223B33"/>
    <w:rsid w:val="00241EFF"/>
    <w:rsid w:val="002478A1"/>
    <w:rsid w:val="00263D33"/>
    <w:rsid w:val="002718A4"/>
    <w:rsid w:val="00283246"/>
    <w:rsid w:val="002848C2"/>
    <w:rsid w:val="002A564E"/>
    <w:rsid w:val="002B1F05"/>
    <w:rsid w:val="002B301B"/>
    <w:rsid w:val="002C039D"/>
    <w:rsid w:val="002C0DC1"/>
    <w:rsid w:val="002C3FA3"/>
    <w:rsid w:val="002D368C"/>
    <w:rsid w:val="002D3E0E"/>
    <w:rsid w:val="002E5BF6"/>
    <w:rsid w:val="002E5DBF"/>
    <w:rsid w:val="003075E0"/>
    <w:rsid w:val="00307691"/>
    <w:rsid w:val="00332FF3"/>
    <w:rsid w:val="00341871"/>
    <w:rsid w:val="003503BF"/>
    <w:rsid w:val="003575E2"/>
    <w:rsid w:val="00370D15"/>
    <w:rsid w:val="00382D03"/>
    <w:rsid w:val="00393324"/>
    <w:rsid w:val="003949CB"/>
    <w:rsid w:val="003C4013"/>
    <w:rsid w:val="003D2DF8"/>
    <w:rsid w:val="003E0BA3"/>
    <w:rsid w:val="003E2562"/>
    <w:rsid w:val="00402D4B"/>
    <w:rsid w:val="004156E8"/>
    <w:rsid w:val="004255B2"/>
    <w:rsid w:val="00435ED5"/>
    <w:rsid w:val="0043787A"/>
    <w:rsid w:val="00451234"/>
    <w:rsid w:val="00452B93"/>
    <w:rsid w:val="00455B74"/>
    <w:rsid w:val="00455BBA"/>
    <w:rsid w:val="00457DBD"/>
    <w:rsid w:val="004620DE"/>
    <w:rsid w:val="00462BBF"/>
    <w:rsid w:val="0047000A"/>
    <w:rsid w:val="0048199A"/>
    <w:rsid w:val="004966DC"/>
    <w:rsid w:val="00497DED"/>
    <w:rsid w:val="004A22CC"/>
    <w:rsid w:val="004A60F7"/>
    <w:rsid w:val="004B45EB"/>
    <w:rsid w:val="004B48A4"/>
    <w:rsid w:val="004B553B"/>
    <w:rsid w:val="004B5A18"/>
    <w:rsid w:val="004B7FCA"/>
    <w:rsid w:val="004C1B81"/>
    <w:rsid w:val="004C7F93"/>
    <w:rsid w:val="004D13F8"/>
    <w:rsid w:val="004D2186"/>
    <w:rsid w:val="004E3A8E"/>
    <w:rsid w:val="005039B0"/>
    <w:rsid w:val="00505EB3"/>
    <w:rsid w:val="005201F5"/>
    <w:rsid w:val="0053139B"/>
    <w:rsid w:val="00533117"/>
    <w:rsid w:val="0053505D"/>
    <w:rsid w:val="00537721"/>
    <w:rsid w:val="00542541"/>
    <w:rsid w:val="005439B1"/>
    <w:rsid w:val="005468D0"/>
    <w:rsid w:val="00553AC1"/>
    <w:rsid w:val="00565AF7"/>
    <w:rsid w:val="0057131F"/>
    <w:rsid w:val="00573075"/>
    <w:rsid w:val="00575EC1"/>
    <w:rsid w:val="00597A1F"/>
    <w:rsid w:val="005B3868"/>
    <w:rsid w:val="005B62E6"/>
    <w:rsid w:val="005C08F8"/>
    <w:rsid w:val="005D3E8E"/>
    <w:rsid w:val="005E00B2"/>
    <w:rsid w:val="005F2B24"/>
    <w:rsid w:val="005F6AEB"/>
    <w:rsid w:val="0060404D"/>
    <w:rsid w:val="00604C65"/>
    <w:rsid w:val="00604CAC"/>
    <w:rsid w:val="00606C99"/>
    <w:rsid w:val="00613010"/>
    <w:rsid w:val="006424E4"/>
    <w:rsid w:val="00644486"/>
    <w:rsid w:val="0064663D"/>
    <w:rsid w:val="0065017E"/>
    <w:rsid w:val="00655EE9"/>
    <w:rsid w:val="00656D23"/>
    <w:rsid w:val="00657DAE"/>
    <w:rsid w:val="006777ED"/>
    <w:rsid w:val="006A3EC3"/>
    <w:rsid w:val="006C7615"/>
    <w:rsid w:val="006D4770"/>
    <w:rsid w:val="006D7DC0"/>
    <w:rsid w:val="006E20DB"/>
    <w:rsid w:val="006E4873"/>
    <w:rsid w:val="00705912"/>
    <w:rsid w:val="00733EA7"/>
    <w:rsid w:val="007354E3"/>
    <w:rsid w:val="00770CC0"/>
    <w:rsid w:val="00786527"/>
    <w:rsid w:val="0078667F"/>
    <w:rsid w:val="007A106A"/>
    <w:rsid w:val="007B2D73"/>
    <w:rsid w:val="007D642D"/>
    <w:rsid w:val="007F0EA4"/>
    <w:rsid w:val="0080238E"/>
    <w:rsid w:val="008044DE"/>
    <w:rsid w:val="00807FAA"/>
    <w:rsid w:val="0081423F"/>
    <w:rsid w:val="008157D2"/>
    <w:rsid w:val="008207D5"/>
    <w:rsid w:val="00820C34"/>
    <w:rsid w:val="008228DE"/>
    <w:rsid w:val="0082641A"/>
    <w:rsid w:val="00832153"/>
    <w:rsid w:val="008562B1"/>
    <w:rsid w:val="00864C8C"/>
    <w:rsid w:val="008740FE"/>
    <w:rsid w:val="00880D5D"/>
    <w:rsid w:val="00884461"/>
    <w:rsid w:val="008B6BD6"/>
    <w:rsid w:val="008C18DD"/>
    <w:rsid w:val="008C55FC"/>
    <w:rsid w:val="008D0666"/>
    <w:rsid w:val="008D2B4B"/>
    <w:rsid w:val="008F0EDA"/>
    <w:rsid w:val="0090129C"/>
    <w:rsid w:val="00910DD2"/>
    <w:rsid w:val="00915944"/>
    <w:rsid w:val="0092211E"/>
    <w:rsid w:val="00930099"/>
    <w:rsid w:val="00953C12"/>
    <w:rsid w:val="0095426F"/>
    <w:rsid w:val="00955AF1"/>
    <w:rsid w:val="009632B6"/>
    <w:rsid w:val="009651D9"/>
    <w:rsid w:val="009676A0"/>
    <w:rsid w:val="00974F3D"/>
    <w:rsid w:val="00976050"/>
    <w:rsid w:val="009804E1"/>
    <w:rsid w:val="009835D5"/>
    <w:rsid w:val="00984921"/>
    <w:rsid w:val="0098584C"/>
    <w:rsid w:val="00996677"/>
    <w:rsid w:val="009A10FB"/>
    <w:rsid w:val="009A5007"/>
    <w:rsid w:val="009D4AC3"/>
    <w:rsid w:val="009F18F6"/>
    <w:rsid w:val="009F6852"/>
    <w:rsid w:val="00A06BCC"/>
    <w:rsid w:val="00A17647"/>
    <w:rsid w:val="00A20C02"/>
    <w:rsid w:val="00A23323"/>
    <w:rsid w:val="00A23456"/>
    <w:rsid w:val="00A26CFA"/>
    <w:rsid w:val="00A36FE7"/>
    <w:rsid w:val="00A528D2"/>
    <w:rsid w:val="00A5390C"/>
    <w:rsid w:val="00A56B60"/>
    <w:rsid w:val="00A62DD6"/>
    <w:rsid w:val="00A701AD"/>
    <w:rsid w:val="00A70F28"/>
    <w:rsid w:val="00A821B8"/>
    <w:rsid w:val="00AA364C"/>
    <w:rsid w:val="00AB06E3"/>
    <w:rsid w:val="00AB3A1A"/>
    <w:rsid w:val="00AB3A9C"/>
    <w:rsid w:val="00AC0388"/>
    <w:rsid w:val="00AC31CF"/>
    <w:rsid w:val="00AC43B1"/>
    <w:rsid w:val="00AC5C87"/>
    <w:rsid w:val="00AD4C9D"/>
    <w:rsid w:val="00AE69D4"/>
    <w:rsid w:val="00AE6D14"/>
    <w:rsid w:val="00AE6F08"/>
    <w:rsid w:val="00AF288E"/>
    <w:rsid w:val="00B04AFA"/>
    <w:rsid w:val="00B33EA9"/>
    <w:rsid w:val="00B37164"/>
    <w:rsid w:val="00B45E8A"/>
    <w:rsid w:val="00B56090"/>
    <w:rsid w:val="00B849FD"/>
    <w:rsid w:val="00B91116"/>
    <w:rsid w:val="00BA016A"/>
    <w:rsid w:val="00BA508C"/>
    <w:rsid w:val="00BB27BF"/>
    <w:rsid w:val="00BB453A"/>
    <w:rsid w:val="00BD322F"/>
    <w:rsid w:val="00BF7434"/>
    <w:rsid w:val="00C07FFE"/>
    <w:rsid w:val="00C12123"/>
    <w:rsid w:val="00C154DB"/>
    <w:rsid w:val="00C37E8B"/>
    <w:rsid w:val="00C44869"/>
    <w:rsid w:val="00C5292D"/>
    <w:rsid w:val="00C64A62"/>
    <w:rsid w:val="00C67440"/>
    <w:rsid w:val="00C71976"/>
    <w:rsid w:val="00C74176"/>
    <w:rsid w:val="00C93160"/>
    <w:rsid w:val="00C934DA"/>
    <w:rsid w:val="00CB2DE2"/>
    <w:rsid w:val="00CC2AC8"/>
    <w:rsid w:val="00CC4371"/>
    <w:rsid w:val="00CE3062"/>
    <w:rsid w:val="00CF01E5"/>
    <w:rsid w:val="00CF11AE"/>
    <w:rsid w:val="00D11D2C"/>
    <w:rsid w:val="00D1664D"/>
    <w:rsid w:val="00D2589E"/>
    <w:rsid w:val="00D27FA5"/>
    <w:rsid w:val="00D4314C"/>
    <w:rsid w:val="00D5619B"/>
    <w:rsid w:val="00D564D8"/>
    <w:rsid w:val="00D579D0"/>
    <w:rsid w:val="00D620A3"/>
    <w:rsid w:val="00D9189F"/>
    <w:rsid w:val="00D9303E"/>
    <w:rsid w:val="00D96734"/>
    <w:rsid w:val="00DA37E2"/>
    <w:rsid w:val="00DB04EF"/>
    <w:rsid w:val="00DB5A02"/>
    <w:rsid w:val="00DB6FA3"/>
    <w:rsid w:val="00DD1235"/>
    <w:rsid w:val="00DD6D9C"/>
    <w:rsid w:val="00DE3379"/>
    <w:rsid w:val="00E13206"/>
    <w:rsid w:val="00E16AF0"/>
    <w:rsid w:val="00E2411E"/>
    <w:rsid w:val="00E27700"/>
    <w:rsid w:val="00E32F4C"/>
    <w:rsid w:val="00E41D52"/>
    <w:rsid w:val="00E4279A"/>
    <w:rsid w:val="00E42A4A"/>
    <w:rsid w:val="00E46A59"/>
    <w:rsid w:val="00E47B67"/>
    <w:rsid w:val="00E51EAC"/>
    <w:rsid w:val="00E5238C"/>
    <w:rsid w:val="00E55335"/>
    <w:rsid w:val="00E570EA"/>
    <w:rsid w:val="00E6453C"/>
    <w:rsid w:val="00E72385"/>
    <w:rsid w:val="00E7269C"/>
    <w:rsid w:val="00E77F8E"/>
    <w:rsid w:val="00E87B87"/>
    <w:rsid w:val="00E87FB9"/>
    <w:rsid w:val="00EA35D1"/>
    <w:rsid w:val="00EB6C1C"/>
    <w:rsid w:val="00EC0757"/>
    <w:rsid w:val="00EC7423"/>
    <w:rsid w:val="00ED1C96"/>
    <w:rsid w:val="00EE1EA8"/>
    <w:rsid w:val="00EF0633"/>
    <w:rsid w:val="00EF2B56"/>
    <w:rsid w:val="00F01EB4"/>
    <w:rsid w:val="00F0435E"/>
    <w:rsid w:val="00F04745"/>
    <w:rsid w:val="00F10691"/>
    <w:rsid w:val="00F11C38"/>
    <w:rsid w:val="00F14B57"/>
    <w:rsid w:val="00F14BCD"/>
    <w:rsid w:val="00F1531E"/>
    <w:rsid w:val="00F16125"/>
    <w:rsid w:val="00F214F4"/>
    <w:rsid w:val="00F22AA1"/>
    <w:rsid w:val="00F27F3F"/>
    <w:rsid w:val="00F323F0"/>
    <w:rsid w:val="00F33C00"/>
    <w:rsid w:val="00F34102"/>
    <w:rsid w:val="00F4019B"/>
    <w:rsid w:val="00F57F35"/>
    <w:rsid w:val="00F6031F"/>
    <w:rsid w:val="00F6077D"/>
    <w:rsid w:val="00F72967"/>
    <w:rsid w:val="00F82881"/>
    <w:rsid w:val="00FA26FD"/>
    <w:rsid w:val="00FB0036"/>
    <w:rsid w:val="00FC36A7"/>
    <w:rsid w:val="00FD0F70"/>
    <w:rsid w:val="00FE3696"/>
    <w:rsid w:val="00FE51EE"/>
    <w:rsid w:val="00FF0442"/>
    <w:rsid w:val="00FF26EC"/>
    <w:rsid w:val="00FF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E4D65"/>
  <w15:docId w15:val="{45F03ADE-5FF1-49FA-8FA8-8509B6B8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1B5838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1B5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A617F-A94C-4ECC-9EAE-91761C3AD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1273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Monika Kalińska</cp:lastModifiedBy>
  <cp:revision>18</cp:revision>
  <cp:lastPrinted>2026-02-19T10:35:00Z</cp:lastPrinted>
  <dcterms:created xsi:type="dcterms:W3CDTF">2025-02-26T07:03:00Z</dcterms:created>
  <dcterms:modified xsi:type="dcterms:W3CDTF">2026-04-27T06:06:00Z</dcterms:modified>
</cp:coreProperties>
</file>