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1402C6" w:rsidRDefault="00B43A14" w:rsidP="001402C6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1402C6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4808C10F" w:rsidR="00B43A14" w:rsidRPr="001402C6" w:rsidRDefault="00B43A14" w:rsidP="001402C6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1402C6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1402C6">
        <w:rPr>
          <w:rFonts w:asciiTheme="minorHAnsi" w:hAnsiTheme="minorHAnsi" w:cstheme="minorHAnsi"/>
          <w:i/>
          <w:iCs/>
          <w:sz w:val="22"/>
          <w:szCs w:val="22"/>
        </w:rPr>
        <w:t>33</w:t>
      </w:r>
      <w:r w:rsidRPr="001402C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1402C6">
        <w:rPr>
          <w:rFonts w:asciiTheme="minorHAnsi" w:hAnsiTheme="minorHAnsi" w:cstheme="minorHAnsi"/>
          <w:i/>
          <w:iCs/>
          <w:sz w:val="22"/>
          <w:szCs w:val="22"/>
        </w:rPr>
        <w:t>2026</w:t>
      </w:r>
    </w:p>
    <w:p w14:paraId="2788DCA8" w14:textId="77777777" w:rsidR="00B43A14" w:rsidRPr="001402C6" w:rsidRDefault="00B43A14" w:rsidP="001402C6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48C60717" w14:textId="12E32881" w:rsidR="00B43A14" w:rsidRPr="001402C6" w:rsidRDefault="00B43A14" w:rsidP="001402C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402C6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0BE5DD48" w14:textId="2F959E5A" w:rsidR="00057540" w:rsidRPr="001402C6" w:rsidRDefault="00057540" w:rsidP="001402C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1402C6">
        <w:rPr>
          <w:rFonts w:asciiTheme="minorHAnsi" w:hAnsiTheme="minorHAnsi" w:cstheme="minorHAnsi"/>
        </w:rPr>
        <w:t xml:space="preserve">Przedmiotem niniejszego zapytania jest świadczenie usług serwisowych oprogramowania </w:t>
      </w:r>
      <w:proofErr w:type="spellStart"/>
      <w:r w:rsidRPr="001402C6">
        <w:rPr>
          <w:rFonts w:asciiTheme="minorHAnsi" w:hAnsiTheme="minorHAnsi" w:cstheme="minorHAnsi"/>
        </w:rPr>
        <w:t>enova</w:t>
      </w:r>
      <w:proofErr w:type="spellEnd"/>
      <w:r w:rsidRPr="001402C6">
        <w:rPr>
          <w:rFonts w:asciiTheme="minorHAnsi" w:hAnsiTheme="minorHAnsi" w:cstheme="minorHAnsi"/>
        </w:rPr>
        <w:t xml:space="preserve"> 365, zwanego dalej „oprogramowaniem”, na rzecz Wojewódzkiej Stacji Pogotowia Ratunkowego </w:t>
      </w:r>
      <w:r w:rsidR="001402C6">
        <w:rPr>
          <w:rFonts w:asciiTheme="minorHAnsi" w:hAnsiTheme="minorHAnsi" w:cstheme="minorHAnsi"/>
        </w:rPr>
        <w:br/>
      </w:r>
      <w:r w:rsidRPr="001402C6">
        <w:rPr>
          <w:rFonts w:asciiTheme="minorHAnsi" w:hAnsiTheme="minorHAnsi" w:cstheme="minorHAnsi"/>
        </w:rPr>
        <w:t>w Olsztynie</w:t>
      </w:r>
    </w:p>
    <w:p w14:paraId="0C66CF2D" w14:textId="77777777" w:rsidR="00057540" w:rsidRPr="001402C6" w:rsidRDefault="00057540" w:rsidP="001402C6">
      <w:pPr>
        <w:spacing w:line="36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1402C6">
        <w:rPr>
          <w:rFonts w:asciiTheme="minorHAnsi" w:hAnsiTheme="minorHAnsi" w:cstheme="minorHAnsi"/>
          <w:sz w:val="22"/>
          <w:szCs w:val="22"/>
        </w:rPr>
        <w:t>2.</w:t>
      </w:r>
      <w:r w:rsidRPr="001402C6">
        <w:rPr>
          <w:rFonts w:asciiTheme="minorHAnsi" w:hAnsiTheme="minorHAnsi" w:cstheme="minorHAnsi"/>
          <w:sz w:val="22"/>
          <w:szCs w:val="22"/>
        </w:rPr>
        <w:tab/>
        <w:t>Usługi serwisowe, o których mowa w ust. 1 obejmują:</w:t>
      </w:r>
    </w:p>
    <w:p w14:paraId="5F26B7C7" w14:textId="19E8B319" w:rsidR="00057540" w:rsidRPr="001402C6" w:rsidRDefault="00057540" w:rsidP="004123C4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402C6">
        <w:rPr>
          <w:rFonts w:asciiTheme="minorHAnsi" w:hAnsiTheme="minorHAnsi" w:cstheme="minorHAnsi"/>
          <w:sz w:val="22"/>
          <w:szCs w:val="22"/>
        </w:rPr>
        <w:t>1)</w:t>
      </w:r>
      <w:r w:rsidR="001402C6">
        <w:rPr>
          <w:rFonts w:asciiTheme="minorHAnsi" w:hAnsiTheme="minorHAnsi" w:cstheme="minorHAnsi"/>
          <w:sz w:val="22"/>
          <w:szCs w:val="22"/>
        </w:rPr>
        <w:t xml:space="preserve"> </w:t>
      </w:r>
      <w:r w:rsidRPr="001402C6">
        <w:rPr>
          <w:rFonts w:asciiTheme="minorHAnsi" w:hAnsiTheme="minorHAnsi" w:cstheme="minorHAnsi"/>
          <w:sz w:val="22"/>
          <w:szCs w:val="22"/>
        </w:rPr>
        <w:t xml:space="preserve">sukcesywne dostarczanie przez Wykonawcę wszystkich nowych i udoskonalonych lub zmienionych wersji oprogramowania wprowadzonych przez jego producenta do sprzedaży, </w:t>
      </w:r>
      <w:r w:rsidRPr="001402C6">
        <w:rPr>
          <w:rFonts w:asciiTheme="minorHAnsi" w:hAnsiTheme="minorHAnsi" w:cstheme="minorHAnsi"/>
          <w:sz w:val="22"/>
          <w:szCs w:val="22"/>
        </w:rPr>
        <w:br/>
        <w:t xml:space="preserve">w terminie trzydziestu dni, licząc od dnia rozpoczęcia ich dystrybucji; </w:t>
      </w:r>
    </w:p>
    <w:p w14:paraId="6B65439A" w14:textId="0F2B75BD" w:rsidR="00057540" w:rsidRPr="001402C6" w:rsidRDefault="00057540" w:rsidP="001402C6">
      <w:pPr>
        <w:spacing w:line="36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1402C6">
        <w:rPr>
          <w:rFonts w:asciiTheme="minorHAnsi" w:hAnsiTheme="minorHAnsi" w:cstheme="minorHAnsi"/>
          <w:sz w:val="22"/>
          <w:szCs w:val="22"/>
        </w:rPr>
        <w:t>2)</w:t>
      </w:r>
      <w:r w:rsidR="001402C6">
        <w:rPr>
          <w:rFonts w:asciiTheme="minorHAnsi" w:hAnsiTheme="minorHAnsi" w:cstheme="minorHAnsi"/>
          <w:sz w:val="22"/>
          <w:szCs w:val="22"/>
        </w:rPr>
        <w:t xml:space="preserve"> </w:t>
      </w:r>
      <w:r w:rsidRPr="001402C6">
        <w:rPr>
          <w:rFonts w:asciiTheme="minorHAnsi" w:hAnsiTheme="minorHAnsi" w:cstheme="minorHAnsi"/>
          <w:sz w:val="22"/>
          <w:szCs w:val="22"/>
        </w:rPr>
        <w:t>wsparcie – telefoniczne lub za pośrednictwem e-mail – w rozwiązywaniu ewentualnych problemów dotyczących oprogramowania w zakresie:</w:t>
      </w:r>
    </w:p>
    <w:p w14:paraId="26DF63E2" w14:textId="77777777" w:rsidR="00057540" w:rsidRPr="001402C6" w:rsidRDefault="00057540" w:rsidP="001402C6">
      <w:pPr>
        <w:spacing w:line="360" w:lineRule="auto"/>
        <w:ind w:left="1416"/>
        <w:rPr>
          <w:rFonts w:asciiTheme="minorHAnsi" w:hAnsiTheme="minorHAnsi" w:cstheme="minorHAnsi"/>
          <w:sz w:val="22"/>
          <w:szCs w:val="22"/>
        </w:rPr>
      </w:pPr>
      <w:r w:rsidRPr="001402C6">
        <w:rPr>
          <w:rFonts w:asciiTheme="minorHAnsi" w:hAnsiTheme="minorHAnsi" w:cstheme="minorHAnsi"/>
          <w:sz w:val="22"/>
          <w:szCs w:val="22"/>
        </w:rPr>
        <w:t>a)interpretacji komunikatów o błędach,</w:t>
      </w:r>
    </w:p>
    <w:p w14:paraId="63078F2B" w14:textId="77777777" w:rsidR="00057540" w:rsidRPr="001402C6" w:rsidRDefault="00057540" w:rsidP="001402C6">
      <w:pPr>
        <w:spacing w:line="360" w:lineRule="auto"/>
        <w:ind w:left="1416"/>
        <w:rPr>
          <w:rFonts w:asciiTheme="minorHAnsi" w:hAnsiTheme="minorHAnsi" w:cstheme="minorHAnsi"/>
          <w:sz w:val="22"/>
          <w:szCs w:val="22"/>
        </w:rPr>
      </w:pPr>
      <w:r w:rsidRPr="001402C6">
        <w:rPr>
          <w:rFonts w:asciiTheme="minorHAnsi" w:hAnsiTheme="minorHAnsi" w:cstheme="minorHAnsi"/>
          <w:sz w:val="22"/>
          <w:szCs w:val="22"/>
        </w:rPr>
        <w:t>b)identyfikacji przyczyn nieprawidłowego działania,</w:t>
      </w:r>
    </w:p>
    <w:p w14:paraId="340C5C0F" w14:textId="77777777" w:rsidR="00057540" w:rsidRPr="001402C6" w:rsidRDefault="00057540" w:rsidP="001402C6">
      <w:pPr>
        <w:spacing w:line="360" w:lineRule="auto"/>
        <w:ind w:left="1416"/>
        <w:rPr>
          <w:rFonts w:asciiTheme="minorHAnsi" w:hAnsiTheme="minorHAnsi" w:cstheme="minorHAnsi"/>
          <w:sz w:val="22"/>
          <w:szCs w:val="22"/>
        </w:rPr>
      </w:pPr>
      <w:r w:rsidRPr="001402C6">
        <w:rPr>
          <w:rFonts w:asciiTheme="minorHAnsi" w:hAnsiTheme="minorHAnsi" w:cstheme="minorHAnsi"/>
          <w:sz w:val="22"/>
          <w:szCs w:val="22"/>
        </w:rPr>
        <w:t>c)rozwiązywania zidentyfikowanych problemów,</w:t>
      </w:r>
    </w:p>
    <w:p w14:paraId="59347374" w14:textId="77777777" w:rsidR="00057540" w:rsidRPr="001402C6" w:rsidRDefault="00057540" w:rsidP="001402C6">
      <w:pPr>
        <w:spacing w:line="360" w:lineRule="auto"/>
        <w:ind w:left="1416"/>
        <w:rPr>
          <w:rFonts w:asciiTheme="minorHAnsi" w:hAnsiTheme="minorHAnsi" w:cstheme="minorHAnsi"/>
          <w:sz w:val="22"/>
          <w:szCs w:val="22"/>
        </w:rPr>
      </w:pPr>
      <w:r w:rsidRPr="001402C6">
        <w:rPr>
          <w:rFonts w:asciiTheme="minorHAnsi" w:hAnsiTheme="minorHAnsi" w:cstheme="minorHAnsi"/>
          <w:sz w:val="22"/>
          <w:szCs w:val="22"/>
        </w:rPr>
        <w:t>d)identyfikacji podstawowych procedur i funkcji w interfejsie,</w:t>
      </w:r>
    </w:p>
    <w:p w14:paraId="4C3E1855" w14:textId="77777777" w:rsidR="00057540" w:rsidRPr="001402C6" w:rsidRDefault="00057540" w:rsidP="001402C6">
      <w:pPr>
        <w:spacing w:line="360" w:lineRule="auto"/>
        <w:ind w:left="1416"/>
        <w:rPr>
          <w:rFonts w:asciiTheme="minorHAnsi" w:hAnsiTheme="minorHAnsi" w:cstheme="minorHAnsi"/>
          <w:sz w:val="22"/>
          <w:szCs w:val="22"/>
        </w:rPr>
      </w:pPr>
      <w:r w:rsidRPr="001402C6">
        <w:rPr>
          <w:rFonts w:asciiTheme="minorHAnsi" w:hAnsiTheme="minorHAnsi" w:cstheme="minorHAnsi"/>
          <w:sz w:val="22"/>
          <w:szCs w:val="22"/>
        </w:rPr>
        <w:t>e)podstawowych wyjaśnień dotyczących definicji i założeń metod obliczenio</w:t>
      </w:r>
      <w:bookmarkStart w:id="0" w:name="_GoBack"/>
      <w:bookmarkEnd w:id="0"/>
      <w:r w:rsidRPr="001402C6">
        <w:rPr>
          <w:rFonts w:asciiTheme="minorHAnsi" w:hAnsiTheme="minorHAnsi" w:cstheme="minorHAnsi"/>
          <w:sz w:val="22"/>
          <w:szCs w:val="22"/>
        </w:rPr>
        <w:t>wych oraz prezentacji wyników,</w:t>
      </w:r>
    </w:p>
    <w:p w14:paraId="05386400" w14:textId="77777777" w:rsidR="00057540" w:rsidRPr="001402C6" w:rsidRDefault="00057540" w:rsidP="001402C6">
      <w:pPr>
        <w:spacing w:line="360" w:lineRule="auto"/>
        <w:ind w:left="1416"/>
        <w:rPr>
          <w:rFonts w:asciiTheme="minorHAnsi" w:hAnsiTheme="minorHAnsi" w:cstheme="minorHAnsi"/>
          <w:sz w:val="22"/>
          <w:szCs w:val="22"/>
        </w:rPr>
      </w:pPr>
      <w:r w:rsidRPr="001402C6">
        <w:rPr>
          <w:rFonts w:asciiTheme="minorHAnsi" w:hAnsiTheme="minorHAnsi" w:cstheme="minorHAnsi"/>
          <w:sz w:val="22"/>
          <w:szCs w:val="22"/>
        </w:rPr>
        <w:t>f)identyfikacji procedur, które można użyć do określonego typu analizy,</w:t>
      </w:r>
    </w:p>
    <w:p w14:paraId="5F6115C9" w14:textId="77777777" w:rsidR="00057540" w:rsidRPr="001402C6" w:rsidRDefault="00057540" w:rsidP="001402C6">
      <w:pPr>
        <w:spacing w:line="360" w:lineRule="auto"/>
        <w:ind w:left="1416"/>
        <w:rPr>
          <w:rFonts w:asciiTheme="minorHAnsi" w:hAnsiTheme="minorHAnsi" w:cstheme="minorHAnsi"/>
          <w:sz w:val="22"/>
          <w:szCs w:val="22"/>
        </w:rPr>
      </w:pPr>
      <w:r w:rsidRPr="001402C6">
        <w:rPr>
          <w:rFonts w:asciiTheme="minorHAnsi" w:hAnsiTheme="minorHAnsi" w:cstheme="minorHAnsi"/>
          <w:sz w:val="22"/>
          <w:szCs w:val="22"/>
        </w:rPr>
        <w:t>g)niejasnych przykładów zamieszczonych w dokumentacji,</w:t>
      </w:r>
    </w:p>
    <w:p w14:paraId="2A8DAC4B" w14:textId="77777777" w:rsidR="00057540" w:rsidRPr="001402C6" w:rsidRDefault="00057540" w:rsidP="001402C6">
      <w:pPr>
        <w:spacing w:line="360" w:lineRule="auto"/>
        <w:ind w:left="1416"/>
        <w:rPr>
          <w:rFonts w:asciiTheme="minorHAnsi" w:hAnsiTheme="minorHAnsi" w:cstheme="minorHAnsi"/>
          <w:sz w:val="22"/>
          <w:szCs w:val="22"/>
        </w:rPr>
      </w:pPr>
      <w:r w:rsidRPr="001402C6">
        <w:rPr>
          <w:rFonts w:asciiTheme="minorHAnsi" w:hAnsiTheme="minorHAnsi" w:cstheme="minorHAnsi"/>
          <w:sz w:val="22"/>
          <w:szCs w:val="22"/>
        </w:rPr>
        <w:t>h)modułów dodatkowych stworzonych na potrzeby WSPR: „koszty projektów” oraz „stacja paliw”.</w:t>
      </w:r>
    </w:p>
    <w:p w14:paraId="586787B6" w14:textId="77777777" w:rsidR="00057540" w:rsidRPr="001402C6" w:rsidRDefault="00057540" w:rsidP="001402C6">
      <w:p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402C6">
        <w:rPr>
          <w:rFonts w:asciiTheme="minorHAnsi" w:hAnsiTheme="minorHAnsi" w:cstheme="minorHAnsi"/>
          <w:sz w:val="22"/>
          <w:szCs w:val="22"/>
        </w:rPr>
        <w:t>3) w przypadku awarii uniemożliwiającej całkowitą pracę systemu Wykonawca zobowiązany będzie do dotrzymania 2 godzinnego czasu na reakcję (bezpośrednio w siedzibie Zamawiającego), na zgłaszane przez Zamawiającego problemy.</w:t>
      </w:r>
    </w:p>
    <w:p w14:paraId="7EE56414" w14:textId="5C5F78BA" w:rsidR="00057540" w:rsidRPr="001402C6" w:rsidRDefault="00057540" w:rsidP="001402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02C6">
        <w:rPr>
          <w:rFonts w:asciiTheme="minorHAnsi" w:hAnsiTheme="minorHAnsi" w:cstheme="minorHAnsi"/>
          <w:sz w:val="22"/>
          <w:szCs w:val="22"/>
        </w:rPr>
        <w:t xml:space="preserve">3. Zamawiający może zlecić Wykonawcy drobne modyfikacje modułów </w:t>
      </w:r>
      <w:proofErr w:type="spellStart"/>
      <w:r w:rsidRPr="001402C6">
        <w:rPr>
          <w:rFonts w:asciiTheme="minorHAnsi" w:hAnsiTheme="minorHAnsi" w:cstheme="minorHAnsi"/>
          <w:sz w:val="22"/>
          <w:szCs w:val="22"/>
        </w:rPr>
        <w:t>Enova</w:t>
      </w:r>
      <w:proofErr w:type="spellEnd"/>
      <w:r w:rsidRPr="001402C6">
        <w:rPr>
          <w:rFonts w:asciiTheme="minorHAnsi" w:hAnsiTheme="minorHAnsi" w:cstheme="minorHAnsi"/>
          <w:sz w:val="22"/>
          <w:szCs w:val="22"/>
        </w:rPr>
        <w:t xml:space="preserve"> 365 na podstawie osobnego zlecenia w cenie podanej w formularzu cenowym za każdą godzinę pracy. Maksymalna ilość godzin wyniesie: 40 godzin,</w:t>
      </w:r>
    </w:p>
    <w:p w14:paraId="413D40A9" w14:textId="77777777" w:rsidR="00057540" w:rsidRPr="001402C6" w:rsidRDefault="00057540" w:rsidP="001402C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402C6">
        <w:rPr>
          <w:rFonts w:asciiTheme="minorHAnsi" w:hAnsiTheme="minorHAnsi" w:cstheme="minorHAnsi"/>
          <w:sz w:val="22"/>
          <w:szCs w:val="22"/>
        </w:rPr>
        <w:t xml:space="preserve">        4. Umowa  zostanie zawarta </w:t>
      </w:r>
      <w:r w:rsidRPr="001402C6">
        <w:rPr>
          <w:rFonts w:asciiTheme="minorHAnsi" w:hAnsiTheme="minorHAnsi" w:cstheme="minorHAnsi"/>
          <w:b/>
          <w:sz w:val="22"/>
          <w:szCs w:val="22"/>
        </w:rPr>
        <w:t>na okres 24 miesięcy.</w:t>
      </w:r>
    </w:p>
    <w:p w14:paraId="176CF113" w14:textId="65E674B9" w:rsidR="00B43A14" w:rsidRPr="001402C6" w:rsidRDefault="00B43A14" w:rsidP="001402C6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B43A14" w:rsidRPr="001402C6" w:rsidSect="00963A7A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E4AFF" w14:textId="77777777" w:rsidR="00963A7A" w:rsidRDefault="00963A7A" w:rsidP="00FE4510">
      <w:r>
        <w:separator/>
      </w:r>
    </w:p>
  </w:endnote>
  <w:endnote w:type="continuationSeparator" w:id="0">
    <w:p w14:paraId="4E0CA5C9" w14:textId="77777777" w:rsidR="00963A7A" w:rsidRDefault="00963A7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1203A542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402C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4123C4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4123C4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2A729" w14:textId="77777777" w:rsidR="00963A7A" w:rsidRDefault="00963A7A" w:rsidP="00FE4510">
      <w:r>
        <w:separator/>
      </w:r>
    </w:p>
  </w:footnote>
  <w:footnote w:type="continuationSeparator" w:id="0">
    <w:p w14:paraId="2DC8E265" w14:textId="77777777" w:rsidR="00963A7A" w:rsidRDefault="00963A7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6D3A76D" w:rsidR="003D5FCA" w:rsidRPr="00C856E7" w:rsidRDefault="003D5FCA" w:rsidP="001402C6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60CAF33C" w:rsidR="00A65B29" w:rsidRPr="003D5FCA" w:rsidRDefault="00A65B29" w:rsidP="001402C6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64E2418D" w:rsidR="00A65B29" w:rsidRPr="003D5FCA" w:rsidRDefault="00A65B29" w:rsidP="001402C6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56F9A89F" w:rsidR="00A65B29" w:rsidRPr="003D5FCA" w:rsidRDefault="00A65B29" w:rsidP="001402C6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42C6B2E7" w:rsidR="00A65B29" w:rsidRPr="003D5FCA" w:rsidRDefault="00A65B29" w:rsidP="001402C6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03FB2"/>
    <w:multiLevelType w:val="hybridMultilevel"/>
    <w:tmpl w:val="B6B86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57540"/>
    <w:rsid w:val="00066B2A"/>
    <w:rsid w:val="00076406"/>
    <w:rsid w:val="000875E6"/>
    <w:rsid w:val="00097538"/>
    <w:rsid w:val="001402C6"/>
    <w:rsid w:val="001D73C7"/>
    <w:rsid w:val="00240BCF"/>
    <w:rsid w:val="00267250"/>
    <w:rsid w:val="00283C18"/>
    <w:rsid w:val="002A53D8"/>
    <w:rsid w:val="002C0F5F"/>
    <w:rsid w:val="0032485D"/>
    <w:rsid w:val="0034667E"/>
    <w:rsid w:val="00377DF7"/>
    <w:rsid w:val="00394379"/>
    <w:rsid w:val="003D5FCA"/>
    <w:rsid w:val="00401DEF"/>
    <w:rsid w:val="004123C4"/>
    <w:rsid w:val="004126CE"/>
    <w:rsid w:val="004C298D"/>
    <w:rsid w:val="004C3139"/>
    <w:rsid w:val="005440FE"/>
    <w:rsid w:val="00574E4B"/>
    <w:rsid w:val="005E2BB2"/>
    <w:rsid w:val="00631FC0"/>
    <w:rsid w:val="00705226"/>
    <w:rsid w:val="0071409C"/>
    <w:rsid w:val="007F5BEA"/>
    <w:rsid w:val="0081137D"/>
    <w:rsid w:val="00824170"/>
    <w:rsid w:val="00841ED6"/>
    <w:rsid w:val="00876264"/>
    <w:rsid w:val="00892D1F"/>
    <w:rsid w:val="008A3C09"/>
    <w:rsid w:val="008D57C5"/>
    <w:rsid w:val="008F1365"/>
    <w:rsid w:val="00922561"/>
    <w:rsid w:val="00943E91"/>
    <w:rsid w:val="00963A7A"/>
    <w:rsid w:val="009906EC"/>
    <w:rsid w:val="0099531B"/>
    <w:rsid w:val="0099691B"/>
    <w:rsid w:val="00A30ABB"/>
    <w:rsid w:val="00A62B51"/>
    <w:rsid w:val="00A65B29"/>
    <w:rsid w:val="00B43A14"/>
    <w:rsid w:val="00B56904"/>
    <w:rsid w:val="00B67DBD"/>
    <w:rsid w:val="00B70B53"/>
    <w:rsid w:val="00BC0AAB"/>
    <w:rsid w:val="00BC6283"/>
    <w:rsid w:val="00C468E0"/>
    <w:rsid w:val="00C64839"/>
    <w:rsid w:val="00C856E7"/>
    <w:rsid w:val="00C91356"/>
    <w:rsid w:val="00CC5722"/>
    <w:rsid w:val="00CD03D4"/>
    <w:rsid w:val="00CD6D2A"/>
    <w:rsid w:val="00CE5B90"/>
    <w:rsid w:val="00CE7369"/>
    <w:rsid w:val="00D15C25"/>
    <w:rsid w:val="00D35032"/>
    <w:rsid w:val="00D7497C"/>
    <w:rsid w:val="00DC29A6"/>
    <w:rsid w:val="00DE31A8"/>
    <w:rsid w:val="00E941BB"/>
    <w:rsid w:val="00E97CF6"/>
    <w:rsid w:val="00EA3DCF"/>
    <w:rsid w:val="00EE5F68"/>
    <w:rsid w:val="00F10C66"/>
    <w:rsid w:val="00F826F3"/>
    <w:rsid w:val="00F84B9B"/>
    <w:rsid w:val="00F85552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84FC5-FE3F-4A92-A9F1-DE5E13FD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13</cp:revision>
  <cp:lastPrinted>2022-11-16T12:50:00Z</cp:lastPrinted>
  <dcterms:created xsi:type="dcterms:W3CDTF">2022-11-16T13:00:00Z</dcterms:created>
  <dcterms:modified xsi:type="dcterms:W3CDTF">2026-04-23T08:01:00Z</dcterms:modified>
</cp:coreProperties>
</file>