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ED1C2B" w:rsidRPr="0066700F" w14:paraId="53F88A9F" w14:textId="77777777" w:rsidTr="00D45412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ED1C2B" w:rsidRPr="0066700F" w:rsidRDefault="00ED1C2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4FE9B604" w14:textId="19DF356F" w:rsidR="00ED1C2B" w:rsidRPr="0066700F" w:rsidRDefault="00ED1C2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21A63D73" w:rsidR="00B802F3" w:rsidRPr="00ED1C2B" w:rsidRDefault="007D3BB5" w:rsidP="00F8569C">
      <w:pPr>
        <w:spacing w:after="0" w:line="360" w:lineRule="auto"/>
        <w:rPr>
          <w:rFonts w:eastAsia="Times New Roman" w:cstheme="minorHAnsi"/>
        </w:rPr>
      </w:pPr>
      <w:r w:rsidRPr="00ED1C2B">
        <w:rPr>
          <w:rFonts w:eastAsia="Times New Roman" w:cstheme="minorHAnsi"/>
          <w:bCs/>
        </w:rPr>
        <w:t>W odp</w:t>
      </w:r>
      <w:r w:rsidR="00957F8A" w:rsidRPr="00ED1C2B">
        <w:rPr>
          <w:rFonts w:eastAsia="Times New Roman" w:cstheme="minorHAnsi"/>
          <w:bCs/>
        </w:rPr>
        <w:t xml:space="preserve">owiedzi na </w:t>
      </w:r>
      <w:r w:rsidR="008D7FC2" w:rsidRPr="00ED1C2B">
        <w:rPr>
          <w:rFonts w:eastAsia="Times New Roman" w:cstheme="minorHAnsi"/>
          <w:bCs/>
        </w:rPr>
        <w:t>postępowanie</w:t>
      </w:r>
      <w:r w:rsidR="00957F8A" w:rsidRPr="00ED1C2B">
        <w:rPr>
          <w:rFonts w:eastAsia="Times New Roman" w:cstheme="minorHAnsi"/>
          <w:bCs/>
        </w:rPr>
        <w:t xml:space="preserve"> ofertowe </w:t>
      </w:r>
      <w:r w:rsidR="00CE3912" w:rsidRPr="00ED1C2B">
        <w:rPr>
          <w:rFonts w:cstheme="minorHAnsi"/>
        </w:rPr>
        <w:t>SZP.225-</w:t>
      </w:r>
      <w:r w:rsidR="00ED1C2B" w:rsidRPr="00ED1C2B">
        <w:rPr>
          <w:rFonts w:cstheme="minorHAnsi"/>
        </w:rPr>
        <w:t>33</w:t>
      </w:r>
      <w:r w:rsidR="002753FC" w:rsidRPr="00ED1C2B">
        <w:rPr>
          <w:rFonts w:cstheme="minorHAnsi"/>
        </w:rPr>
        <w:t>.</w:t>
      </w:r>
      <w:r w:rsidR="008E368F" w:rsidRPr="00ED1C2B">
        <w:rPr>
          <w:rFonts w:cstheme="minorHAnsi"/>
        </w:rPr>
        <w:t>202</w:t>
      </w:r>
      <w:r w:rsidR="00ED1C2B" w:rsidRPr="00ED1C2B">
        <w:rPr>
          <w:rFonts w:cstheme="minorHAnsi"/>
        </w:rPr>
        <w:t>6</w:t>
      </w:r>
      <w:r w:rsidRPr="00ED1C2B">
        <w:rPr>
          <w:rFonts w:eastAsia="Times New Roman" w:cstheme="minorHAnsi"/>
          <w:bCs/>
        </w:rPr>
        <w:t xml:space="preserve">, </w:t>
      </w:r>
      <w:r w:rsidR="00F27D3C" w:rsidRPr="00ED1C2B">
        <w:rPr>
          <w:rFonts w:eastAsia="Times New Roman" w:cstheme="minorHAnsi"/>
        </w:rPr>
        <w:t>którego przedmiotem zamówienia jest</w:t>
      </w:r>
      <w:r w:rsidR="00161FB3" w:rsidRPr="00ED1C2B">
        <w:rPr>
          <w:rFonts w:eastAsia="Times New Roman" w:cstheme="minorHAnsi"/>
        </w:rPr>
        <w:t>:</w:t>
      </w:r>
      <w:r w:rsidR="00735191" w:rsidRPr="00ED1C2B">
        <w:rPr>
          <w:rFonts w:eastAsia="Times New Roman" w:cstheme="minorHAnsi"/>
        </w:rPr>
        <w:t xml:space="preserve"> </w:t>
      </w:r>
    </w:p>
    <w:p w14:paraId="1FB8D00B" w14:textId="215748DB" w:rsidR="005D0B7D" w:rsidRPr="005D0B7D" w:rsidRDefault="005D0B7D" w:rsidP="00ED1C2B">
      <w:pPr>
        <w:spacing w:after="0"/>
        <w:jc w:val="center"/>
        <w:rPr>
          <w:rFonts w:cstheme="minorHAnsi"/>
          <w:b/>
          <w:i/>
          <w:sz w:val="28"/>
        </w:rPr>
      </w:pPr>
      <w:r w:rsidRPr="005D0B7D">
        <w:rPr>
          <w:rFonts w:cstheme="minorHAnsi"/>
          <w:b/>
          <w:i/>
          <w:sz w:val="28"/>
        </w:rPr>
        <w:t>Świadczenie usług serwisowych oprogramowania ENOVA 365 dla Wojewódzkiej Stacji Po</w:t>
      </w:r>
      <w:r w:rsidR="00ED1C2B">
        <w:rPr>
          <w:rFonts w:cstheme="minorHAnsi"/>
          <w:b/>
          <w:i/>
          <w:sz w:val="28"/>
        </w:rPr>
        <w:t>gotowia Ratunko</w:t>
      </w:r>
      <w:bookmarkStart w:id="0" w:name="_GoBack"/>
      <w:bookmarkEnd w:id="0"/>
      <w:r w:rsidR="00ED1C2B">
        <w:rPr>
          <w:rFonts w:cstheme="minorHAnsi"/>
          <w:b/>
          <w:i/>
          <w:sz w:val="28"/>
        </w:rPr>
        <w:t>wego w Olsztynie</w:t>
      </w:r>
    </w:p>
    <w:p w14:paraId="7AD30E6C" w14:textId="6ABA6D6F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47672D86" w14:textId="77777777" w:rsidR="005D0B7D" w:rsidRPr="00DB72CE" w:rsidRDefault="005D0B7D" w:rsidP="005D0B7D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72CE">
        <w:rPr>
          <w:rFonts w:asciiTheme="minorHAnsi" w:hAnsiTheme="minorHAnsi" w:cstheme="minorHAnsi"/>
          <w:b/>
          <w:sz w:val="22"/>
          <w:szCs w:val="22"/>
        </w:rPr>
        <w:t xml:space="preserve">Składam ofertę za niżej wymienioną kwotę: </w:t>
      </w:r>
      <w:r w:rsidRPr="00DB72C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1417"/>
        <w:gridCol w:w="1418"/>
        <w:gridCol w:w="1134"/>
        <w:gridCol w:w="992"/>
        <w:gridCol w:w="1276"/>
      </w:tblGrid>
      <w:tr w:rsidR="005D0B7D" w:rsidRPr="00DB72CE" w14:paraId="5B6D8007" w14:textId="77777777" w:rsidTr="00CA6B3B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A370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B72CE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E2771" w14:textId="77777777" w:rsidR="005D0B7D" w:rsidRPr="00DB72CE" w:rsidRDefault="005D0B7D" w:rsidP="00ED1C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 xml:space="preserve">Nazwa </w:t>
            </w:r>
          </w:p>
          <w:p w14:paraId="53ABE55A" w14:textId="77777777" w:rsidR="005D0B7D" w:rsidRPr="00DB72CE" w:rsidRDefault="005D0B7D" w:rsidP="00ED1C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Cs/>
              </w:rPr>
            </w:pPr>
            <w:r w:rsidRPr="00DB72CE">
              <w:rPr>
                <w:rFonts w:cstheme="minorHAnsi"/>
                <w:bCs/>
              </w:rPr>
              <w:t>(zgodnie z Opisem przedmiotu zamówienia  – Załącznik nr 1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A9C9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6201A" w14:textId="77777777" w:rsidR="005D0B7D" w:rsidRPr="00DB72CE" w:rsidRDefault="005D0B7D" w:rsidP="00CA6B3B">
            <w:pPr>
              <w:jc w:val="center"/>
              <w:rPr>
                <w:rFonts w:cstheme="minorHAnsi"/>
                <w:b/>
              </w:rPr>
            </w:pPr>
            <w:r w:rsidRPr="00DB72CE">
              <w:rPr>
                <w:rFonts w:cstheme="minorHAnsi"/>
                <w:b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A57B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3F240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17B3B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817B8C" w14:textId="77777777" w:rsidR="005D0B7D" w:rsidRPr="00DB72CE" w:rsidRDefault="005D0B7D" w:rsidP="00CA6B3B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brutto</w:t>
            </w:r>
          </w:p>
        </w:tc>
      </w:tr>
      <w:tr w:rsidR="005D0B7D" w:rsidRPr="00DB72CE" w14:paraId="52EA7685" w14:textId="77777777" w:rsidTr="00CA6B3B">
        <w:trPr>
          <w:trHeight w:val="7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620A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D6C7" w14:textId="77777777" w:rsidR="005D0B7D" w:rsidRPr="00DB72CE" w:rsidRDefault="005D0B7D" w:rsidP="00ED1C2B">
            <w:pPr>
              <w:widowControl w:val="0"/>
              <w:suppressAutoHyphens/>
              <w:spacing w:line="360" w:lineRule="auto"/>
              <w:jc w:val="center"/>
              <w:rPr>
                <w:rFonts w:eastAsia="Andale Sans UI" w:cstheme="minorHAnsi"/>
                <w:kern w:val="1"/>
              </w:rPr>
            </w:pPr>
            <w:r w:rsidRPr="00DB72CE">
              <w:rPr>
                <w:rFonts w:cstheme="minorHAnsi"/>
                <w:bCs/>
                <w:kern w:val="36"/>
              </w:rPr>
              <w:t>Ryczałtowe wynagrodzenie miesięczne za świadczenie usług serwisowych oprogramowania Enova365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4C28" w14:textId="003A5AC7" w:rsidR="005D0B7D" w:rsidRPr="00DB72CE" w:rsidRDefault="005D0B7D" w:rsidP="00ED1C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t>24 m</w:t>
            </w:r>
            <w:r w:rsidR="00ED1C2B">
              <w:rPr>
                <w:rFonts w:cstheme="minorHAnsi"/>
                <w:u w:val="dotted"/>
              </w:rPr>
              <w:t>-ce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09FC1" w14:textId="77777777" w:rsidR="005D0B7D" w:rsidRPr="00DB72CE" w:rsidRDefault="005D0B7D" w:rsidP="00CA6B3B">
            <w:pPr>
              <w:jc w:val="center"/>
              <w:rPr>
                <w:rFonts w:cstheme="minorHAnsi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8775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4CE7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F2A4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450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tr w:rsidR="005D0B7D" w:rsidRPr="00DB72CE" w14:paraId="25742DA5" w14:textId="77777777" w:rsidTr="00CA6B3B">
        <w:trPr>
          <w:trHeight w:val="30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B4C5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A4FD" w14:textId="77777777" w:rsidR="005D0B7D" w:rsidRPr="00DB72CE" w:rsidRDefault="005D0B7D" w:rsidP="00ED1C2B">
            <w:pPr>
              <w:widowControl w:val="0"/>
              <w:suppressAutoHyphens/>
              <w:spacing w:line="360" w:lineRule="auto"/>
              <w:rPr>
                <w:rFonts w:cstheme="minorHAnsi"/>
                <w:bCs/>
                <w:kern w:val="36"/>
              </w:rPr>
            </w:pPr>
            <w:r w:rsidRPr="00DB72CE">
              <w:rPr>
                <w:rFonts w:cstheme="minorHAnsi"/>
                <w:bCs/>
                <w:kern w:val="36"/>
              </w:rPr>
              <w:t xml:space="preserve">Modyfikacje modułu </w:t>
            </w:r>
            <w:proofErr w:type="spellStart"/>
            <w:r w:rsidRPr="00DB72CE">
              <w:rPr>
                <w:rFonts w:cstheme="minorHAnsi"/>
                <w:bCs/>
                <w:kern w:val="36"/>
              </w:rPr>
              <w:t>Enova</w:t>
            </w:r>
            <w:proofErr w:type="spellEnd"/>
            <w:r w:rsidRPr="00DB72CE">
              <w:rPr>
                <w:rFonts w:cstheme="minorHAnsi"/>
                <w:bCs/>
                <w:kern w:val="36"/>
              </w:rPr>
              <w:t xml:space="preserve"> 365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632F7" w14:textId="6BAB48E5" w:rsidR="005D0B7D" w:rsidRPr="00DB72CE" w:rsidRDefault="005D0B7D" w:rsidP="00ED1C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>
              <w:rPr>
                <w:rFonts w:cstheme="minorHAnsi"/>
                <w:u w:val="dotted"/>
              </w:rPr>
              <w:t>4</w:t>
            </w:r>
            <w:r w:rsidRPr="00DB72CE">
              <w:rPr>
                <w:rFonts w:cstheme="minorHAnsi"/>
                <w:u w:val="dotted"/>
              </w:rPr>
              <w:t>0 godz.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D1EC" w14:textId="77777777" w:rsidR="005D0B7D" w:rsidRPr="00DB72CE" w:rsidRDefault="005D0B7D" w:rsidP="00CA6B3B">
            <w:pPr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B1A50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2A4B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5C6C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73DF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tr w:rsidR="005D0B7D" w:rsidRPr="00DB72CE" w14:paraId="20A16727" w14:textId="77777777" w:rsidTr="00CA6B3B">
        <w:trPr>
          <w:trHeight w:val="427"/>
        </w:trPr>
        <w:tc>
          <w:tcPr>
            <w:tcW w:w="7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7E1B0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right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b/>
              </w:rPr>
              <w:t>Wartość ofert</w:t>
            </w:r>
            <w:r w:rsidRPr="00DB72CE">
              <w:rPr>
                <w:rFonts w:cstheme="minorHAnsi"/>
              </w:rPr>
              <w:t>y: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197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5FE63C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7D3C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6AFEFC7C" w14:textId="77777777" w:rsidR="005D0B7D" w:rsidRPr="00DB72CE" w:rsidRDefault="005D0B7D" w:rsidP="005D0B7D">
      <w:pPr>
        <w:pStyle w:val="Bezodstpw"/>
        <w:jc w:val="both"/>
        <w:rPr>
          <w:rFonts w:cstheme="minorHAnsi"/>
          <w:i/>
          <w:color w:val="FF0000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43A5DD1F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FE4AC8">
        <w:rPr>
          <w:rFonts w:cstheme="minorHAnsi"/>
          <w:b/>
        </w:rPr>
        <w:t>zwolnienia z VAT-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D1C2B">
        <w:rPr>
          <w:rFonts w:eastAsia="MS Gothic" w:cstheme="minorHAnsi"/>
          <w:color w:val="000000"/>
        </w:rPr>
      </w:r>
      <w:r w:rsidR="00ED1C2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D1C2B">
        <w:rPr>
          <w:rFonts w:eastAsia="MS Gothic" w:cstheme="minorHAnsi"/>
          <w:color w:val="000000"/>
        </w:rPr>
      </w:r>
      <w:r w:rsidR="00ED1C2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43B78E30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</w:t>
      </w:r>
      <w:r w:rsidR="005D0B7D">
        <w:rPr>
          <w:rFonts w:cstheme="minorHAnsi"/>
        </w:rPr>
        <w:t xml:space="preserve"> zastrzeżeń.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905AB57" w14:textId="77777777" w:rsidR="00ED1C2B" w:rsidRDefault="00ED1C2B" w:rsidP="00ED1C2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podstawie:</w:t>
      </w:r>
    </w:p>
    <w:p w14:paraId="698B11E1" w14:textId="77777777" w:rsidR="00ED1C2B" w:rsidRDefault="00ED1C2B" w:rsidP="00ED1C2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1739C686" w14:textId="77777777" w:rsidR="00ED1C2B" w:rsidRDefault="00ED1C2B" w:rsidP="00ED1C2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C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47EBC5F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D1C2B">
      <w:rPr>
        <w:rFonts w:cs="Times New Roman"/>
        <w:i/>
      </w:rPr>
      <w:t>33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D1C2B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5E2FB1"/>
    <w:multiLevelType w:val="hybridMultilevel"/>
    <w:tmpl w:val="43D0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0B7D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552F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C2B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1CE0-49A4-4335-A24E-71842EF0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46</cp:revision>
  <cp:lastPrinted>2020-12-30T09:59:00Z</cp:lastPrinted>
  <dcterms:created xsi:type="dcterms:W3CDTF">2022-10-10T06:34:00Z</dcterms:created>
  <dcterms:modified xsi:type="dcterms:W3CDTF">2026-04-23T08:00:00Z</dcterms:modified>
</cp:coreProperties>
</file>