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0EDA2CE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D79C4">
        <w:rPr>
          <w:rFonts w:asciiTheme="minorHAnsi" w:hAnsiTheme="minorHAnsi" w:cstheme="minorHAnsi"/>
          <w:b/>
          <w:bCs/>
          <w:color w:val="000000"/>
          <w:sz w:val="22"/>
          <w:szCs w:val="22"/>
        </w:rPr>
        <w:t>16</w:t>
      </w:r>
      <w:r w:rsidR="00E20AE2">
        <w:rPr>
          <w:rFonts w:asciiTheme="minorHAnsi" w:hAnsiTheme="minorHAnsi" w:cstheme="minorHAnsi"/>
          <w:b/>
          <w:bCs/>
          <w:color w:val="000000"/>
          <w:sz w:val="22"/>
          <w:szCs w:val="22"/>
        </w:rPr>
        <w:t>.</w:t>
      </w:r>
      <w:r w:rsidR="00F86667">
        <w:rPr>
          <w:rFonts w:asciiTheme="minorHAnsi" w:hAnsiTheme="minorHAnsi" w:cstheme="minorHAnsi"/>
          <w:b/>
          <w:bCs/>
          <w:color w:val="000000"/>
          <w:sz w:val="22"/>
          <w:szCs w:val="22"/>
        </w:rPr>
        <w:t>0</w:t>
      </w:r>
      <w:r w:rsidR="00ED79C4">
        <w:rPr>
          <w:rFonts w:asciiTheme="minorHAnsi" w:hAnsiTheme="minorHAnsi" w:cstheme="minorHAnsi"/>
          <w:b/>
          <w:bCs/>
          <w:color w:val="000000"/>
          <w:sz w:val="22"/>
          <w:szCs w:val="22"/>
        </w:rPr>
        <w:t>3</w:t>
      </w:r>
      <w:r w:rsidR="00F86667">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675C30DD"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ED79C4">
        <w:rPr>
          <w:rFonts w:asciiTheme="minorHAnsi" w:hAnsiTheme="minorHAnsi" w:cstheme="minorHAnsi"/>
          <w:b/>
          <w:bCs/>
          <w:sz w:val="22"/>
          <w:szCs w:val="22"/>
        </w:rPr>
        <w:t>22</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7CEA21FC" w14:textId="77777777" w:rsidR="00AC7C80" w:rsidRPr="00AC7C80" w:rsidRDefault="00AC7C80" w:rsidP="00C53375">
      <w:pPr>
        <w:pStyle w:val="NormalnyWeb"/>
        <w:spacing w:line="360" w:lineRule="auto"/>
        <w:jc w:val="center"/>
        <w:rPr>
          <w:rFonts w:asciiTheme="minorHAnsi" w:hAnsiTheme="minorHAnsi" w:cstheme="minorHAnsi"/>
          <w:sz w:val="12"/>
          <w:szCs w:val="12"/>
        </w:rPr>
      </w:pPr>
    </w:p>
    <w:p w14:paraId="66122003" w14:textId="4709E455" w:rsidR="008A3158" w:rsidRDefault="00ED79C4" w:rsidP="008A3158">
      <w:pPr>
        <w:pStyle w:val="NormalnyWeb"/>
        <w:spacing w:line="360" w:lineRule="auto"/>
        <w:jc w:val="center"/>
        <w:rPr>
          <w:rFonts w:asciiTheme="minorHAnsi" w:eastAsiaTheme="minorEastAsia" w:hAnsiTheme="minorHAnsi" w:cstheme="minorHAnsi"/>
          <w:b/>
          <w:i/>
          <w:iCs/>
          <w:sz w:val="24"/>
          <w:szCs w:val="24"/>
        </w:rPr>
      </w:pPr>
      <w:r w:rsidRPr="00ED79C4">
        <w:rPr>
          <w:rFonts w:asciiTheme="minorHAnsi" w:eastAsiaTheme="minorEastAsia" w:hAnsiTheme="minorHAnsi" w:cstheme="minorHAnsi"/>
          <w:b/>
          <w:i/>
          <w:iCs/>
          <w:sz w:val="24"/>
          <w:szCs w:val="24"/>
        </w:rPr>
        <w:t>Dostawa serwera NAS, akcesoriów sieciowych, dysków, drukarek</w:t>
      </w:r>
      <w:r w:rsidR="00790C72">
        <w:rPr>
          <w:rFonts w:asciiTheme="minorHAnsi" w:eastAsiaTheme="minorEastAsia" w:hAnsiTheme="minorHAnsi" w:cstheme="minorHAnsi"/>
          <w:b/>
          <w:i/>
          <w:iCs/>
          <w:sz w:val="24"/>
          <w:szCs w:val="24"/>
        </w:rPr>
        <w:t>, sprzętu komputerowego</w:t>
      </w:r>
    </w:p>
    <w:p w14:paraId="30B3C500" w14:textId="77777777" w:rsidR="00ED79C4" w:rsidRPr="00ED79C4" w:rsidRDefault="00ED79C4" w:rsidP="008A3158">
      <w:pPr>
        <w:pStyle w:val="NormalnyWeb"/>
        <w:spacing w:line="360" w:lineRule="auto"/>
        <w:jc w:val="center"/>
        <w:rPr>
          <w:rStyle w:val="Pogrubienie"/>
          <w:rFonts w:asciiTheme="minorHAnsi" w:hAnsiTheme="minorHAnsi" w:cstheme="minorHAnsi"/>
          <w:i/>
          <w:sz w:val="18"/>
          <w:szCs w:val="1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6C5CDBD3" w:rsidR="00A511E5" w:rsidRDefault="00583E4A" w:rsidP="00385115">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732456" w:rsidRPr="00732456">
        <w:rPr>
          <w:rFonts w:asciiTheme="minorHAnsi" w:hAnsiTheme="minorHAnsi" w:cstheme="minorHAnsi"/>
          <w:b/>
          <w:i/>
          <w:sz w:val="22"/>
          <w:szCs w:val="22"/>
        </w:rPr>
        <w:t>d</w:t>
      </w:r>
      <w:r w:rsidR="00ED79C4">
        <w:rPr>
          <w:rFonts w:asciiTheme="minorHAnsi" w:eastAsiaTheme="minorEastAsia" w:hAnsiTheme="minorHAnsi" w:cstheme="minorHAnsi"/>
          <w:b/>
          <w:i/>
          <w:iCs/>
          <w:sz w:val="22"/>
          <w:szCs w:val="22"/>
        </w:rPr>
        <w:t>ostawa serwera NAS, akcesoriów sieciowych, dysków, drukarek</w:t>
      </w:r>
      <w:r w:rsidR="00790C72">
        <w:rPr>
          <w:rFonts w:asciiTheme="minorHAnsi" w:eastAsiaTheme="minorEastAsia" w:hAnsiTheme="minorHAnsi" w:cstheme="minorHAnsi"/>
          <w:b/>
          <w:i/>
          <w:iCs/>
          <w:sz w:val="22"/>
          <w:szCs w:val="22"/>
        </w:rPr>
        <w:t>, sprzętu komputerowego</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61465A38" w14:textId="300E9CB3" w:rsidR="00ED79C4" w:rsidRDefault="00ED79C4" w:rsidP="00ED79C4">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Pr>
          <w:rFonts w:asciiTheme="minorHAnsi" w:hAnsiTheme="minorHAnsi" w:cstheme="minorHAnsi"/>
          <w:b/>
          <w:bCs/>
          <w:sz w:val="22"/>
          <w:szCs w:val="22"/>
        </w:rPr>
        <w:t>Serwer NAS</w:t>
      </w:r>
    </w:p>
    <w:p w14:paraId="6300139F" w14:textId="0167015E" w:rsidR="00ED79C4" w:rsidRPr="003F77B8" w:rsidRDefault="00ED79C4" w:rsidP="00ED79C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Pr>
          <w:rFonts w:asciiTheme="minorHAnsi" w:hAnsiTheme="minorHAnsi" w:cstheme="minorHAnsi"/>
          <w:b/>
          <w:bCs/>
          <w:sz w:val="22"/>
          <w:szCs w:val="22"/>
        </w:rPr>
        <w:t>Drukarki</w:t>
      </w:r>
    </w:p>
    <w:p w14:paraId="14FDAF94" w14:textId="28EED3DC" w:rsidR="00ED79C4" w:rsidRDefault="00ED79C4" w:rsidP="00ED79C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3</w:t>
      </w:r>
      <w:r w:rsidRPr="00E51042">
        <w:rPr>
          <w:rFonts w:asciiTheme="minorHAnsi" w:hAnsiTheme="minorHAnsi" w:cstheme="minorHAnsi"/>
          <w:b/>
          <w:bCs/>
          <w:color w:val="0070C0"/>
          <w:sz w:val="24"/>
          <w:szCs w:val="22"/>
        </w:rPr>
        <w:t xml:space="preserve">: </w:t>
      </w:r>
      <w:r>
        <w:rPr>
          <w:rFonts w:asciiTheme="minorHAnsi" w:hAnsiTheme="minorHAnsi" w:cstheme="minorHAnsi"/>
          <w:b/>
          <w:bCs/>
          <w:sz w:val="22"/>
          <w:szCs w:val="22"/>
        </w:rPr>
        <w:t>Urządzenia i akcesoria sieciowe</w:t>
      </w:r>
    </w:p>
    <w:p w14:paraId="161468D8" w14:textId="22D5BD24" w:rsidR="00ED79C4" w:rsidRDefault="00ED79C4" w:rsidP="00ED79C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4</w:t>
      </w:r>
      <w:r w:rsidRPr="00E51042">
        <w:rPr>
          <w:rFonts w:asciiTheme="minorHAnsi" w:hAnsiTheme="minorHAnsi" w:cstheme="minorHAnsi"/>
          <w:b/>
          <w:bCs/>
          <w:color w:val="0070C0"/>
          <w:sz w:val="24"/>
          <w:szCs w:val="22"/>
        </w:rPr>
        <w:t xml:space="preserve">: </w:t>
      </w:r>
      <w:r>
        <w:rPr>
          <w:rFonts w:asciiTheme="minorHAnsi" w:hAnsiTheme="minorHAnsi" w:cstheme="minorHAnsi"/>
          <w:b/>
          <w:bCs/>
          <w:sz w:val="22"/>
          <w:szCs w:val="22"/>
        </w:rPr>
        <w:t>Zestaw komputerowy i akcesoria</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385115" w:rsidRDefault="00ED79C4" w:rsidP="00385115">
      <w:pPr>
        <w:pStyle w:val="NormalnyWeb"/>
        <w:spacing w:line="360" w:lineRule="auto"/>
        <w:jc w:val="both"/>
        <w:rPr>
          <w:rFonts w:asciiTheme="minorHAnsi" w:hAnsiTheme="minorHAnsi" w:cstheme="minorHAnsi"/>
          <w:b/>
          <w:i/>
          <w:iCs/>
          <w:sz w:val="22"/>
          <w:szCs w:val="22"/>
        </w:rPr>
      </w:pPr>
    </w:p>
    <w:p w14:paraId="717873DF" w14:textId="381D4F80"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ED79C4">
        <w:rPr>
          <w:rFonts w:asciiTheme="minorHAnsi" w:hAnsiTheme="minorHAnsi" w:cstheme="minorHAnsi"/>
          <w:sz w:val="22"/>
          <w:szCs w:val="22"/>
        </w:rPr>
        <w:t>7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00EBF82" w14:textId="77777777" w:rsidR="00ED79C4" w:rsidRPr="00AC7C80" w:rsidRDefault="00ED79C4" w:rsidP="00ED79C4">
      <w:pPr>
        <w:pStyle w:val="NormalnyWeb"/>
        <w:spacing w:line="360" w:lineRule="auto"/>
        <w:jc w:val="both"/>
        <w:rPr>
          <w:rStyle w:val="Pogrubienie"/>
          <w:rFonts w:asciiTheme="minorHAnsi" w:hAnsiTheme="minorHAnsi" w:cstheme="minorHAnsi"/>
          <w:b w:val="0"/>
          <w:bCs w:val="0"/>
          <w:sz w:val="22"/>
          <w:szCs w:val="22"/>
        </w:rPr>
      </w:pPr>
      <w:r w:rsidRPr="00AC7C80">
        <w:rPr>
          <w:rStyle w:val="Pogrubienie"/>
          <w:rFonts w:asciiTheme="minorHAnsi" w:hAnsiTheme="minorHAnsi" w:cstheme="minorHAnsi"/>
          <w:b w:val="0"/>
          <w:bCs w:val="0"/>
          <w:sz w:val="22"/>
          <w:szCs w:val="22"/>
        </w:rPr>
        <w:t>30237000-9 – części, akcesoria i wyroby do komputerów</w:t>
      </w:r>
    </w:p>
    <w:p w14:paraId="00D5E314" w14:textId="77777777" w:rsidR="00ED79C4" w:rsidRPr="00AC7C80" w:rsidRDefault="00ED79C4" w:rsidP="00ED79C4">
      <w:pPr>
        <w:pStyle w:val="NormalnyWeb"/>
        <w:spacing w:line="360" w:lineRule="auto"/>
        <w:jc w:val="both"/>
        <w:rPr>
          <w:rStyle w:val="Pogrubienie"/>
          <w:rFonts w:asciiTheme="minorHAnsi" w:hAnsiTheme="minorHAnsi" w:cstheme="minorHAnsi"/>
          <w:b w:val="0"/>
          <w:bCs w:val="0"/>
          <w:sz w:val="22"/>
          <w:szCs w:val="22"/>
        </w:rPr>
      </w:pPr>
      <w:r w:rsidRPr="00AC7C80">
        <w:rPr>
          <w:rStyle w:val="Pogrubienie"/>
          <w:rFonts w:asciiTheme="minorHAnsi" w:hAnsiTheme="minorHAnsi" w:cstheme="minorHAnsi"/>
          <w:b w:val="0"/>
          <w:bCs w:val="0"/>
          <w:sz w:val="22"/>
          <w:szCs w:val="22"/>
        </w:rPr>
        <w:t>32420000-3 – Urządzenia sieciowe</w:t>
      </w:r>
    </w:p>
    <w:p w14:paraId="4492EEAA" w14:textId="77777777" w:rsidR="00ED79C4" w:rsidRDefault="00ED79C4" w:rsidP="00ED79C4">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53DABEA8" w14:textId="77777777" w:rsidR="00ED79C4" w:rsidRPr="00E51042" w:rsidRDefault="00ED79C4" w:rsidP="00ED79C4">
      <w:pPr>
        <w:spacing w:line="360" w:lineRule="auto"/>
        <w:rPr>
          <w:rFonts w:asciiTheme="minorHAnsi" w:hAnsiTheme="minorHAnsi" w:cstheme="minorHAnsi"/>
          <w:sz w:val="16"/>
          <w:szCs w:val="14"/>
        </w:rPr>
      </w:pPr>
      <w:r w:rsidRPr="00E51042">
        <w:rPr>
          <w:rStyle w:val="hgkelc"/>
          <w:rFonts w:asciiTheme="minorHAnsi" w:hAnsiTheme="minorHAnsi" w:cstheme="minorHAnsi"/>
          <w:bCs/>
          <w:sz w:val="22"/>
        </w:rPr>
        <w:t>42962000-7</w:t>
      </w:r>
      <w:r>
        <w:rPr>
          <w:rStyle w:val="hgkelc"/>
          <w:rFonts w:asciiTheme="minorHAnsi" w:hAnsiTheme="minorHAnsi" w:cstheme="minorHAnsi"/>
          <w:b/>
          <w:bCs/>
          <w:sz w:val="22"/>
        </w:rPr>
        <w:t xml:space="preserve"> </w:t>
      </w:r>
      <w:r>
        <w:rPr>
          <w:rFonts w:asciiTheme="minorHAnsi" w:hAnsiTheme="minorHAnsi" w:cstheme="minorHAnsi"/>
          <w:sz w:val="22"/>
          <w:szCs w:val="22"/>
        </w:rPr>
        <w:t>–</w:t>
      </w:r>
      <w:r w:rsidRPr="00E51042">
        <w:rPr>
          <w:rStyle w:val="hgkelc"/>
          <w:rFonts w:asciiTheme="minorHAnsi" w:hAnsiTheme="minorHAnsi" w:cstheme="minorHAnsi"/>
          <w:sz w:val="22"/>
        </w:rPr>
        <w:t xml:space="preserve"> Urządzenia drukujące i graficzne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416A131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732456">
        <w:rPr>
          <w:rFonts w:asciiTheme="minorHAnsi" w:hAnsiTheme="minorHAnsi" w:cstheme="minorHAnsi"/>
          <w:sz w:val="22"/>
          <w:szCs w:val="22"/>
        </w:rPr>
        <w:t xml:space="preserve"> w zakresie jednej części</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4E64DF4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C53375">
        <w:rPr>
          <w:rFonts w:asciiTheme="minorHAnsi" w:hAnsiTheme="minorHAnsi"/>
          <w:b/>
          <w:sz w:val="22"/>
          <w:szCs w:val="22"/>
        </w:rPr>
        <w:t>Zamawiający podzielił zamówienie n</w:t>
      </w:r>
      <w:r>
        <w:rPr>
          <w:rFonts w:asciiTheme="minorHAnsi" w:hAnsiTheme="minorHAnsi"/>
          <w:b/>
          <w:sz w:val="22"/>
          <w:szCs w:val="22"/>
        </w:rPr>
        <w:t>a</w:t>
      </w:r>
      <w:r w:rsidRPr="00C53375">
        <w:rPr>
          <w:rFonts w:asciiTheme="minorHAnsi" w:hAnsiTheme="minorHAnsi"/>
          <w:b/>
          <w:sz w:val="22"/>
          <w:szCs w:val="22"/>
        </w:rPr>
        <w:t xml:space="preserve"> </w:t>
      </w:r>
      <w:r>
        <w:rPr>
          <w:rFonts w:asciiTheme="minorHAnsi" w:hAnsiTheme="minorHAnsi"/>
          <w:b/>
          <w:sz w:val="22"/>
          <w:szCs w:val="22"/>
        </w:rPr>
        <w:t xml:space="preserve">4 </w:t>
      </w:r>
      <w:r w:rsidRPr="00C53375">
        <w:rPr>
          <w:rFonts w:asciiTheme="minorHAnsi" w:hAnsiTheme="minorHAnsi"/>
          <w:b/>
          <w:sz w:val="22"/>
          <w:szCs w:val="22"/>
        </w:rPr>
        <w:t>części.</w:t>
      </w:r>
      <w:r w:rsidRPr="000C24C7">
        <w:rPr>
          <w:rFonts w:asciiTheme="minorHAnsi" w:hAnsiTheme="minorHAnsi" w:cstheme="minorHAnsi"/>
          <w:b/>
          <w:bCs/>
          <w:sz w:val="22"/>
          <w:szCs w:val="22"/>
        </w:rPr>
        <w:t xml:space="preserve"> </w:t>
      </w:r>
      <w:r w:rsidRPr="005E0E24">
        <w:rPr>
          <w:rFonts w:asciiTheme="minorHAnsi" w:hAnsiTheme="minorHAnsi" w:cstheme="minorHAnsi"/>
          <w:b/>
          <w:bCs/>
          <w:sz w:val="22"/>
          <w:szCs w:val="22"/>
          <w:u w:val="single"/>
        </w:rPr>
        <w:t>Wykonawca składa ofertę na wybrane przez siebie Części</w:t>
      </w:r>
      <w:r>
        <w:rPr>
          <w:rFonts w:asciiTheme="minorHAnsi" w:hAnsiTheme="minorHAnsi" w:cstheme="minorHAnsi"/>
          <w:b/>
          <w:bCs/>
          <w:sz w:val="22"/>
          <w:szCs w:val="22"/>
          <w:u w:val="single"/>
        </w:rPr>
        <w:t>/część</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F487AF7" w14:textId="77777777" w:rsidR="00AC7C80" w:rsidRDefault="00AC7C80" w:rsidP="004A47E3">
      <w:pPr>
        <w:pStyle w:val="NormalnyWeb"/>
        <w:spacing w:line="360" w:lineRule="auto"/>
        <w:jc w:val="both"/>
        <w:rPr>
          <w:rFonts w:asciiTheme="minorHAnsi" w:hAnsiTheme="minorHAnsi" w:cstheme="minorHAnsi"/>
          <w:sz w:val="22"/>
          <w:szCs w:val="22"/>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002D6DA" w14:textId="77777777" w:rsidR="00AC7C80" w:rsidRDefault="004A47E3" w:rsidP="00ED79C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ED79C4">
        <w:rPr>
          <w:rFonts w:asciiTheme="minorHAnsi" w:hAnsiTheme="minorHAnsi" w:cstheme="minorHAnsi"/>
          <w:b/>
          <w:bCs/>
          <w:color w:val="0000FF"/>
          <w:sz w:val="22"/>
          <w:szCs w:val="22"/>
          <w:u w:val="single"/>
        </w:rPr>
        <w:t>22</w:t>
      </w:r>
      <w:r w:rsidR="00E20AE2">
        <w:rPr>
          <w:rFonts w:asciiTheme="minorHAnsi" w:hAnsiTheme="minorHAnsi" w:cstheme="minorHAnsi"/>
          <w:b/>
          <w:bCs/>
          <w:color w:val="0000FF"/>
          <w:sz w:val="22"/>
          <w:szCs w:val="22"/>
          <w:u w:val="single"/>
        </w:rPr>
        <w:t>.</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p>
    <w:p w14:paraId="16BE008C" w14:textId="3D26AE8B" w:rsidR="00ED79C4" w:rsidRDefault="00ED79C4" w:rsidP="00ED79C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w:t>
      </w:r>
    </w:p>
    <w:p w14:paraId="7DEB5ACD" w14:textId="5081DE49" w:rsidR="00ED79C4" w:rsidRPr="00ED79C4" w:rsidRDefault="00ED79C4" w:rsidP="00ED79C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D79C4">
        <w:rPr>
          <w:rFonts w:asciiTheme="minorHAnsi" w:eastAsiaTheme="minorEastAsia" w:hAnsiTheme="minorHAnsi" w:cstheme="minorHAnsi"/>
          <w:b/>
          <w:i/>
          <w:iCs/>
          <w:sz w:val="24"/>
          <w:szCs w:val="24"/>
        </w:rPr>
        <w:t>Dostawa serwera NAS, akcesoriów sieciowych, dysków, drukarek</w:t>
      </w:r>
      <w:r w:rsidR="00374F1D">
        <w:rPr>
          <w:rFonts w:asciiTheme="minorHAnsi" w:eastAsiaTheme="minorEastAsia" w:hAnsiTheme="minorHAnsi" w:cstheme="minorHAnsi"/>
          <w:b/>
          <w:i/>
          <w:iCs/>
          <w:sz w:val="24"/>
          <w:szCs w:val="24"/>
        </w:rPr>
        <w:t>, sprzętu komputerowego</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0DAA37F9"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ED79C4">
        <w:rPr>
          <w:rStyle w:val="Pogrubienie"/>
          <w:rFonts w:asciiTheme="minorHAnsi" w:hAnsiTheme="minorHAnsi" w:cstheme="minorHAnsi"/>
          <w:color w:val="C00000"/>
          <w:sz w:val="22"/>
          <w:szCs w:val="22"/>
          <w:u w:val="single"/>
        </w:rPr>
        <w:t>22</w:t>
      </w:r>
      <w:r w:rsidR="00E20AE2">
        <w:rPr>
          <w:rStyle w:val="Pogrubienie"/>
          <w:rFonts w:asciiTheme="minorHAnsi" w:hAnsiTheme="minorHAnsi" w:cstheme="minorHAnsi"/>
          <w:color w:val="C00000"/>
          <w:sz w:val="22"/>
          <w:szCs w:val="22"/>
          <w:u w:val="single"/>
        </w:rPr>
        <w:t>.</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46724A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ED79C4">
        <w:rPr>
          <w:rFonts w:asciiTheme="minorHAnsi" w:hAnsiTheme="minorHAnsi" w:cstheme="minorHAnsi"/>
          <w:b/>
          <w:color w:val="FF0000"/>
          <w:sz w:val="22"/>
          <w:szCs w:val="22"/>
          <w:u w:val="single"/>
        </w:rPr>
        <w:t>19</w:t>
      </w:r>
      <w:r w:rsidR="002312DF" w:rsidRPr="00E20AE2">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w:t>
      </w:r>
      <w:r w:rsidR="00ED79C4">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703AD4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ED79C4">
        <w:rPr>
          <w:rFonts w:asciiTheme="minorHAnsi" w:hAnsiTheme="minorHAnsi" w:cstheme="minorHAnsi"/>
          <w:b/>
          <w:bCs/>
          <w:color w:val="FF0000"/>
          <w:sz w:val="22"/>
          <w:szCs w:val="22"/>
          <w:u w:val="single"/>
        </w:rPr>
        <w:t>19</w:t>
      </w:r>
      <w:r w:rsidR="00E20AE2">
        <w:rPr>
          <w:rFonts w:asciiTheme="minorHAnsi" w:hAnsiTheme="minorHAnsi" w:cstheme="minorHAnsi"/>
          <w:b/>
          <w:bCs/>
          <w:color w:val="FF0000"/>
          <w:sz w:val="22"/>
          <w:szCs w:val="22"/>
          <w:u w:val="single"/>
        </w:rPr>
        <w:t>.</w:t>
      </w:r>
      <w:r w:rsidR="004F7867">
        <w:rPr>
          <w:rFonts w:asciiTheme="minorHAnsi" w:hAnsiTheme="minorHAnsi" w:cstheme="minorHAnsi"/>
          <w:b/>
          <w:color w:val="FF0000"/>
          <w:sz w:val="22"/>
          <w:szCs w:val="22"/>
          <w:u w:val="single"/>
        </w:rPr>
        <w:t>0</w:t>
      </w:r>
      <w:r w:rsidR="00ED79C4">
        <w:rPr>
          <w:rFonts w:asciiTheme="minorHAnsi" w:hAnsiTheme="minorHAnsi" w:cstheme="minorHAnsi"/>
          <w:b/>
          <w:color w:val="FF0000"/>
          <w:sz w:val="22"/>
          <w:szCs w:val="22"/>
          <w:u w:val="single"/>
        </w:rPr>
        <w:t>3</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158A0E9" w:rsidR="00732456" w:rsidRDefault="00732456" w:rsidP="00246CA6">
      <w:pPr>
        <w:rPr>
          <w:rFonts w:asciiTheme="minorHAnsi" w:hAnsiTheme="minorHAnsi" w:cstheme="minorHAnsi"/>
          <w:sz w:val="22"/>
        </w:rPr>
      </w:pPr>
    </w:p>
    <w:p w14:paraId="0FB4DEDF" w14:textId="77777777" w:rsidR="00732456" w:rsidRPr="00732456" w:rsidRDefault="00732456" w:rsidP="00732456">
      <w:pPr>
        <w:rPr>
          <w:rFonts w:asciiTheme="minorHAnsi" w:hAnsiTheme="minorHAnsi" w:cstheme="minorHAnsi"/>
          <w:sz w:val="22"/>
        </w:rPr>
      </w:pPr>
    </w:p>
    <w:p w14:paraId="505F968D" w14:textId="77777777" w:rsidR="00732456" w:rsidRPr="00732456" w:rsidRDefault="00732456" w:rsidP="00732456">
      <w:pPr>
        <w:rPr>
          <w:rFonts w:asciiTheme="minorHAnsi" w:hAnsiTheme="minorHAnsi" w:cstheme="minorHAnsi"/>
          <w:sz w:val="22"/>
        </w:rPr>
      </w:pPr>
    </w:p>
    <w:p w14:paraId="176BB863" w14:textId="77777777" w:rsidR="00732456" w:rsidRPr="00732456" w:rsidRDefault="00732456" w:rsidP="00732456">
      <w:pPr>
        <w:rPr>
          <w:rFonts w:asciiTheme="minorHAnsi" w:hAnsiTheme="minorHAnsi" w:cstheme="minorHAnsi"/>
          <w:sz w:val="22"/>
        </w:rPr>
      </w:pPr>
    </w:p>
    <w:p w14:paraId="3C280600" w14:textId="77777777" w:rsidR="00732456" w:rsidRPr="00732456" w:rsidRDefault="00732456" w:rsidP="00732456">
      <w:pPr>
        <w:rPr>
          <w:rFonts w:asciiTheme="minorHAnsi" w:hAnsiTheme="minorHAnsi" w:cstheme="minorHAnsi"/>
          <w:sz w:val="22"/>
        </w:rPr>
      </w:pPr>
    </w:p>
    <w:p w14:paraId="181F5DD5" w14:textId="77777777" w:rsidR="00732456" w:rsidRPr="00732456" w:rsidRDefault="00732456" w:rsidP="00732456">
      <w:pPr>
        <w:rPr>
          <w:rFonts w:asciiTheme="minorHAnsi" w:hAnsiTheme="minorHAnsi" w:cstheme="minorHAnsi"/>
          <w:sz w:val="22"/>
        </w:rPr>
      </w:pPr>
    </w:p>
    <w:p w14:paraId="180B6C9C" w14:textId="77777777" w:rsidR="00732456" w:rsidRPr="00732456" w:rsidRDefault="00732456" w:rsidP="00732456">
      <w:pPr>
        <w:rPr>
          <w:rFonts w:asciiTheme="minorHAnsi" w:hAnsiTheme="minorHAnsi" w:cstheme="minorHAnsi"/>
          <w:sz w:val="22"/>
        </w:rPr>
      </w:pPr>
    </w:p>
    <w:p w14:paraId="362FCF99" w14:textId="77777777" w:rsidR="00732456" w:rsidRPr="00732456" w:rsidRDefault="00732456" w:rsidP="00732456">
      <w:pPr>
        <w:rPr>
          <w:rFonts w:asciiTheme="minorHAnsi" w:hAnsiTheme="minorHAnsi" w:cstheme="minorHAnsi"/>
          <w:sz w:val="22"/>
        </w:rPr>
      </w:pPr>
    </w:p>
    <w:p w14:paraId="0DA9E26E" w14:textId="77777777" w:rsidR="00732456" w:rsidRPr="00732456" w:rsidRDefault="00732456" w:rsidP="00732456">
      <w:pPr>
        <w:rPr>
          <w:rFonts w:asciiTheme="minorHAnsi" w:hAnsiTheme="minorHAnsi" w:cstheme="minorHAnsi"/>
          <w:sz w:val="22"/>
        </w:rPr>
      </w:pPr>
    </w:p>
    <w:p w14:paraId="0D3BE762" w14:textId="77777777" w:rsidR="00732456" w:rsidRPr="00732456" w:rsidRDefault="00732456" w:rsidP="00732456">
      <w:pPr>
        <w:rPr>
          <w:rFonts w:asciiTheme="minorHAnsi" w:hAnsiTheme="minorHAnsi" w:cstheme="minorHAnsi"/>
          <w:sz w:val="22"/>
        </w:rPr>
      </w:pPr>
    </w:p>
    <w:p w14:paraId="7942BE37" w14:textId="77777777" w:rsidR="00732456" w:rsidRPr="00732456" w:rsidRDefault="00732456" w:rsidP="00732456">
      <w:pPr>
        <w:rPr>
          <w:rFonts w:asciiTheme="minorHAnsi" w:hAnsiTheme="minorHAnsi" w:cstheme="minorHAnsi"/>
          <w:sz w:val="22"/>
        </w:rPr>
      </w:pPr>
    </w:p>
    <w:p w14:paraId="52C9FD91" w14:textId="77777777" w:rsidR="00732456" w:rsidRPr="00732456" w:rsidRDefault="00732456" w:rsidP="00732456">
      <w:pPr>
        <w:rPr>
          <w:rFonts w:asciiTheme="minorHAnsi" w:hAnsiTheme="minorHAnsi" w:cstheme="minorHAnsi"/>
          <w:sz w:val="22"/>
        </w:rPr>
      </w:pPr>
    </w:p>
    <w:p w14:paraId="7DFA4C40" w14:textId="77777777" w:rsidR="00732456" w:rsidRPr="00732456" w:rsidRDefault="00732456" w:rsidP="00732456">
      <w:pPr>
        <w:rPr>
          <w:rFonts w:asciiTheme="minorHAnsi" w:hAnsiTheme="minorHAnsi" w:cstheme="minorHAnsi"/>
          <w:sz w:val="22"/>
        </w:rPr>
      </w:pPr>
    </w:p>
    <w:p w14:paraId="30F20268" w14:textId="77777777" w:rsidR="00732456" w:rsidRPr="00732456" w:rsidRDefault="00732456" w:rsidP="00732456">
      <w:pPr>
        <w:rPr>
          <w:rFonts w:asciiTheme="minorHAnsi" w:hAnsiTheme="minorHAnsi" w:cstheme="minorHAnsi"/>
          <w:sz w:val="22"/>
        </w:rPr>
      </w:pPr>
    </w:p>
    <w:p w14:paraId="451A22CE" w14:textId="77777777" w:rsidR="00732456" w:rsidRPr="00732456" w:rsidRDefault="00732456" w:rsidP="00732456">
      <w:pPr>
        <w:rPr>
          <w:rFonts w:asciiTheme="minorHAnsi" w:hAnsiTheme="minorHAnsi" w:cstheme="minorHAnsi"/>
          <w:sz w:val="22"/>
        </w:rPr>
      </w:pPr>
    </w:p>
    <w:p w14:paraId="5FF4BFAB" w14:textId="77777777" w:rsidR="00732456" w:rsidRPr="00732456" w:rsidRDefault="00732456" w:rsidP="00732456">
      <w:pPr>
        <w:rPr>
          <w:rFonts w:asciiTheme="minorHAnsi" w:hAnsiTheme="minorHAnsi" w:cstheme="minorHAnsi"/>
          <w:sz w:val="22"/>
        </w:rPr>
      </w:pPr>
    </w:p>
    <w:p w14:paraId="388DACAF" w14:textId="77777777" w:rsidR="00732456" w:rsidRPr="00732456" w:rsidRDefault="00732456" w:rsidP="00732456">
      <w:pPr>
        <w:rPr>
          <w:rFonts w:asciiTheme="minorHAnsi" w:hAnsiTheme="minorHAnsi" w:cstheme="minorHAnsi"/>
          <w:sz w:val="22"/>
        </w:rPr>
      </w:pPr>
    </w:p>
    <w:p w14:paraId="18B782EA" w14:textId="77777777" w:rsidR="00732456" w:rsidRPr="00732456" w:rsidRDefault="00732456" w:rsidP="00732456">
      <w:pPr>
        <w:rPr>
          <w:rFonts w:asciiTheme="minorHAnsi" w:hAnsiTheme="minorHAnsi" w:cstheme="minorHAnsi"/>
          <w:sz w:val="22"/>
        </w:rPr>
      </w:pPr>
    </w:p>
    <w:p w14:paraId="762D2F5C" w14:textId="77777777" w:rsidR="00732456" w:rsidRPr="00732456" w:rsidRDefault="00732456" w:rsidP="00732456">
      <w:pPr>
        <w:rPr>
          <w:rFonts w:asciiTheme="minorHAnsi" w:hAnsiTheme="minorHAnsi" w:cstheme="minorHAnsi"/>
          <w:sz w:val="22"/>
        </w:rPr>
      </w:pPr>
    </w:p>
    <w:p w14:paraId="219B320D" w14:textId="77777777" w:rsidR="00732456" w:rsidRPr="00732456" w:rsidRDefault="00732456" w:rsidP="00732456">
      <w:pPr>
        <w:rPr>
          <w:rFonts w:asciiTheme="minorHAnsi" w:hAnsiTheme="minorHAnsi" w:cstheme="minorHAnsi"/>
          <w:sz w:val="22"/>
        </w:rPr>
      </w:pPr>
    </w:p>
    <w:p w14:paraId="6560F190" w14:textId="77777777" w:rsidR="00732456" w:rsidRPr="00732456" w:rsidRDefault="00732456" w:rsidP="00732456">
      <w:pPr>
        <w:rPr>
          <w:rFonts w:asciiTheme="minorHAnsi" w:hAnsiTheme="minorHAnsi" w:cstheme="minorHAnsi"/>
          <w:sz w:val="22"/>
        </w:rPr>
      </w:pPr>
    </w:p>
    <w:p w14:paraId="0E7CA720" w14:textId="77777777" w:rsidR="00732456" w:rsidRPr="00732456" w:rsidRDefault="00732456" w:rsidP="00732456">
      <w:pPr>
        <w:rPr>
          <w:rFonts w:asciiTheme="minorHAnsi" w:hAnsiTheme="minorHAnsi" w:cstheme="minorHAnsi"/>
          <w:sz w:val="22"/>
        </w:rPr>
      </w:pPr>
    </w:p>
    <w:p w14:paraId="0AFF8725" w14:textId="77777777" w:rsidR="00732456" w:rsidRPr="00732456" w:rsidRDefault="00732456" w:rsidP="00732456">
      <w:pPr>
        <w:rPr>
          <w:rFonts w:asciiTheme="minorHAnsi" w:hAnsiTheme="minorHAnsi" w:cstheme="minorHAnsi"/>
          <w:sz w:val="22"/>
        </w:rPr>
      </w:pPr>
    </w:p>
    <w:p w14:paraId="28A3EA4B" w14:textId="77777777" w:rsidR="00732456" w:rsidRPr="00732456" w:rsidRDefault="00732456" w:rsidP="00732456">
      <w:pPr>
        <w:rPr>
          <w:rFonts w:asciiTheme="minorHAnsi" w:hAnsiTheme="minorHAnsi" w:cstheme="minorHAnsi"/>
          <w:sz w:val="22"/>
        </w:rPr>
      </w:pPr>
    </w:p>
    <w:p w14:paraId="07F45B13" w14:textId="77777777" w:rsidR="00732456" w:rsidRPr="00732456" w:rsidRDefault="00732456" w:rsidP="00732456">
      <w:pPr>
        <w:rPr>
          <w:rFonts w:asciiTheme="minorHAnsi" w:hAnsiTheme="minorHAnsi" w:cstheme="minorHAnsi"/>
          <w:sz w:val="22"/>
        </w:rPr>
      </w:pPr>
    </w:p>
    <w:p w14:paraId="49688BDA" w14:textId="77777777" w:rsidR="00732456" w:rsidRPr="00732456" w:rsidRDefault="00732456" w:rsidP="00732456">
      <w:pPr>
        <w:rPr>
          <w:rFonts w:asciiTheme="minorHAnsi" w:hAnsiTheme="minorHAnsi" w:cstheme="minorHAnsi"/>
          <w:sz w:val="22"/>
        </w:rPr>
      </w:pPr>
    </w:p>
    <w:p w14:paraId="40BC5974" w14:textId="77777777" w:rsidR="00732456" w:rsidRPr="00732456" w:rsidRDefault="00732456" w:rsidP="00732456">
      <w:pPr>
        <w:rPr>
          <w:rFonts w:asciiTheme="minorHAnsi" w:hAnsiTheme="minorHAnsi" w:cstheme="minorHAnsi"/>
          <w:sz w:val="22"/>
        </w:rPr>
      </w:pPr>
    </w:p>
    <w:p w14:paraId="3A951E36" w14:textId="77777777" w:rsidR="00732456" w:rsidRPr="00732456" w:rsidRDefault="00732456" w:rsidP="00732456">
      <w:pPr>
        <w:rPr>
          <w:rFonts w:asciiTheme="minorHAnsi" w:hAnsiTheme="minorHAnsi" w:cstheme="minorHAnsi"/>
          <w:sz w:val="22"/>
        </w:rPr>
      </w:pPr>
    </w:p>
    <w:p w14:paraId="6021D4F9" w14:textId="05B4C268" w:rsidR="00732456" w:rsidRDefault="00732456" w:rsidP="00732456">
      <w:pPr>
        <w:rPr>
          <w:rFonts w:asciiTheme="minorHAnsi" w:hAnsiTheme="minorHAnsi" w:cstheme="minorHAnsi"/>
          <w:sz w:val="22"/>
        </w:rPr>
      </w:pPr>
    </w:p>
    <w:p w14:paraId="0292B985" w14:textId="25BA5FE9" w:rsidR="00583E4A" w:rsidRPr="00732456" w:rsidRDefault="00732456" w:rsidP="00732456">
      <w:pPr>
        <w:rPr>
          <w:rFonts w:asciiTheme="minorHAnsi" w:hAnsiTheme="minorHAnsi" w:cstheme="minorHAnsi"/>
          <w:sz w:val="22"/>
        </w:rPr>
      </w:pPr>
      <w:r>
        <w:rPr>
          <w:rFonts w:asciiTheme="minorHAnsi" w:hAnsiTheme="minorHAnsi" w:cstheme="minorHAnsi"/>
          <w:sz w:val="22"/>
        </w:rPr>
        <w:t>Sporządziła: M.Kalińska</w:t>
      </w:r>
      <w:bookmarkStart w:id="0" w:name="_GoBack"/>
      <w:bookmarkEnd w:id="0"/>
    </w:p>
    <w:sectPr w:rsidR="00583E4A" w:rsidRPr="00732456"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2A162" w14:textId="77777777" w:rsidR="00100ECC" w:rsidRDefault="00100ECC">
      <w:r>
        <w:separator/>
      </w:r>
    </w:p>
  </w:endnote>
  <w:endnote w:type="continuationSeparator" w:id="0">
    <w:p w14:paraId="29799FFB" w14:textId="77777777" w:rsidR="00100ECC" w:rsidRDefault="001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32456">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32456">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4877C" w14:textId="77777777" w:rsidR="00100ECC" w:rsidRDefault="00100ECC">
      <w:r>
        <w:separator/>
      </w:r>
    </w:p>
  </w:footnote>
  <w:footnote w:type="continuationSeparator" w:id="0">
    <w:p w14:paraId="414F2EAF" w14:textId="77777777" w:rsidR="00100ECC" w:rsidRDefault="00100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7B6AA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4F1D"/>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1310"/>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2456"/>
    <w:rsid w:val="007353F6"/>
    <w:rsid w:val="007458AC"/>
    <w:rsid w:val="00752439"/>
    <w:rsid w:val="0075342B"/>
    <w:rsid w:val="00755813"/>
    <w:rsid w:val="007761A0"/>
    <w:rsid w:val="0079033F"/>
    <w:rsid w:val="00790C72"/>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D79C4"/>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3910-EA75-4DC0-AA28-380CE343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9</Pages>
  <Words>2874</Words>
  <Characters>17249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241</cp:revision>
  <cp:lastPrinted>2025-11-20T11:14:00Z</cp:lastPrinted>
  <dcterms:created xsi:type="dcterms:W3CDTF">2020-10-30T10:54:00Z</dcterms:created>
  <dcterms:modified xsi:type="dcterms:W3CDTF">2026-03-16T07:44:00Z</dcterms:modified>
</cp:coreProperties>
</file>