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2E705310"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F38AF">
        <w:rPr>
          <w:rFonts w:asciiTheme="minorHAnsi" w:hAnsiTheme="minorHAnsi" w:cstheme="minorHAnsi"/>
          <w:b/>
          <w:bCs/>
          <w:color w:val="000000"/>
          <w:sz w:val="22"/>
          <w:szCs w:val="22"/>
        </w:rPr>
        <w:t>0</w:t>
      </w:r>
      <w:r w:rsidR="003731AC">
        <w:rPr>
          <w:rFonts w:asciiTheme="minorHAnsi" w:hAnsiTheme="minorHAnsi" w:cstheme="minorHAnsi"/>
          <w:b/>
          <w:bCs/>
          <w:color w:val="000000"/>
          <w:sz w:val="22"/>
          <w:szCs w:val="22"/>
        </w:rPr>
        <w:t>3</w:t>
      </w:r>
      <w:r w:rsidR="005F5029">
        <w:rPr>
          <w:rFonts w:asciiTheme="minorHAnsi" w:hAnsiTheme="minorHAnsi" w:cstheme="minorHAnsi"/>
          <w:b/>
          <w:bCs/>
          <w:color w:val="000000"/>
          <w:sz w:val="22"/>
          <w:szCs w:val="22"/>
        </w:rPr>
        <w:t>.</w:t>
      </w:r>
      <w:r w:rsidR="004F7867">
        <w:rPr>
          <w:rFonts w:asciiTheme="minorHAnsi" w:hAnsiTheme="minorHAnsi" w:cstheme="minorHAnsi"/>
          <w:b/>
          <w:bCs/>
          <w:color w:val="000000"/>
          <w:sz w:val="22"/>
          <w:szCs w:val="22"/>
        </w:rPr>
        <w:t>0</w:t>
      </w:r>
      <w:r w:rsidR="00CF38AF">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3AD41282"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CF38AF">
        <w:rPr>
          <w:rFonts w:asciiTheme="minorHAnsi" w:hAnsiTheme="minorHAnsi" w:cstheme="minorHAnsi"/>
          <w:b/>
          <w:bCs/>
          <w:sz w:val="22"/>
          <w:szCs w:val="22"/>
        </w:rPr>
        <w:t>15</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5F13CA29" w14:textId="230766D1" w:rsidR="006D246D" w:rsidRPr="006D246D" w:rsidRDefault="006D246D" w:rsidP="006D246D">
      <w:pPr>
        <w:pStyle w:val="NormalnyWeb"/>
        <w:jc w:val="center"/>
        <w:rPr>
          <w:rFonts w:asciiTheme="minorHAnsi" w:hAnsiTheme="minorHAnsi"/>
          <w:i/>
          <w:sz w:val="24"/>
          <w:szCs w:val="20"/>
        </w:rPr>
      </w:pPr>
      <w:r w:rsidRPr="006D246D">
        <w:rPr>
          <w:rFonts w:asciiTheme="minorHAnsi" w:hAnsiTheme="minorHAnsi"/>
          <w:i/>
          <w:sz w:val="24"/>
          <w:szCs w:val="20"/>
        </w:rPr>
        <w:t>„</w:t>
      </w:r>
      <w:r w:rsidR="00CF38AF">
        <w:rPr>
          <w:rFonts w:asciiTheme="minorHAnsi" w:hAnsiTheme="minorHAnsi"/>
          <w:i/>
          <w:sz w:val="24"/>
          <w:szCs w:val="20"/>
        </w:rPr>
        <w:t>Wykonanie i sukcesywna dostawa druków medycznych i akcydens</w:t>
      </w:r>
      <w:r w:rsidR="00F744E2">
        <w:rPr>
          <w:rFonts w:asciiTheme="minorHAnsi" w:hAnsiTheme="minorHAnsi"/>
          <w:i/>
          <w:sz w:val="24"/>
          <w:szCs w:val="20"/>
        </w:rPr>
        <w:t>o</w:t>
      </w:r>
      <w:r w:rsidR="00CF38AF">
        <w:rPr>
          <w:rFonts w:asciiTheme="minorHAnsi" w:hAnsiTheme="minorHAnsi"/>
          <w:i/>
          <w:sz w:val="24"/>
          <w:szCs w:val="20"/>
        </w:rPr>
        <w:t>wych</w:t>
      </w:r>
      <w:r w:rsidRPr="006D246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3523A60"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 xml:space="preserve">Przedmiotem zamówienia jest </w:t>
      </w:r>
      <w:r w:rsidR="00CF38AF">
        <w:rPr>
          <w:rFonts w:asciiTheme="minorHAnsi" w:eastAsiaTheme="minorEastAsia" w:hAnsiTheme="minorHAnsi" w:cstheme="minorHAnsi"/>
          <w:b/>
          <w:i/>
          <w:iCs/>
          <w:sz w:val="22"/>
          <w:szCs w:val="22"/>
        </w:rPr>
        <w:t>wykonanie i sukcesywna dostawa druków medycznych i akcydensowych</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6454149D"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F7867">
        <w:rPr>
          <w:rFonts w:asciiTheme="minorHAnsi" w:hAnsiTheme="minorHAnsi"/>
          <w:b/>
          <w:sz w:val="22"/>
          <w:szCs w:val="22"/>
        </w:rPr>
        <w:t xml:space="preserve">na okres 24 miesięcy </w:t>
      </w:r>
      <w:r w:rsidR="006D246D">
        <w:rPr>
          <w:rFonts w:asciiTheme="minorHAnsi" w:hAnsiTheme="minorHAnsi"/>
          <w:sz w:val="22"/>
          <w:szCs w:val="22"/>
        </w:rPr>
        <w:t>lub do wyczerpania maksymalnej kwoty brutto</w:t>
      </w:r>
      <w:r w:rsidR="00F744E2">
        <w:rPr>
          <w:rFonts w:asciiTheme="minorHAnsi" w:hAnsiTheme="minorHAnsi"/>
          <w:sz w:val="22"/>
          <w:szCs w:val="22"/>
        </w:rPr>
        <w:t>.</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42D076B" w14:textId="77777777" w:rsidR="00F744E2" w:rsidRPr="000C24C7" w:rsidRDefault="00F744E2" w:rsidP="00F744E2">
      <w:pPr>
        <w:rPr>
          <w:rFonts w:asciiTheme="minorHAnsi" w:hAnsiTheme="minorHAnsi" w:cstheme="minorHAnsi"/>
          <w:sz w:val="22"/>
          <w:szCs w:val="22"/>
        </w:rPr>
      </w:pPr>
      <w:r>
        <w:rPr>
          <w:rFonts w:asciiTheme="minorHAnsi" w:hAnsiTheme="minorHAnsi" w:cstheme="minorHAnsi"/>
          <w:sz w:val="22"/>
          <w:szCs w:val="22"/>
        </w:rPr>
        <w:t>22900000-9</w:t>
      </w:r>
      <w:r w:rsidRPr="000C24C7">
        <w:rPr>
          <w:rFonts w:asciiTheme="minorHAnsi" w:hAnsiTheme="minorHAnsi" w:cstheme="minorHAnsi"/>
          <w:sz w:val="22"/>
          <w:szCs w:val="22"/>
        </w:rPr>
        <w:t xml:space="preserve"> – </w:t>
      </w:r>
      <w:r>
        <w:rPr>
          <w:rFonts w:asciiTheme="minorHAnsi" w:hAnsiTheme="minorHAnsi" w:cstheme="minorHAnsi"/>
          <w:sz w:val="22"/>
          <w:szCs w:val="22"/>
        </w:rPr>
        <w:t>różne druki</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14962D18"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50A0A43"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koszty </w:t>
      </w:r>
      <w:r w:rsidR="00DF18D5">
        <w:rPr>
          <w:rFonts w:asciiTheme="minorHAnsi" w:hAnsiTheme="minorHAnsi" w:cstheme="minorHAnsi"/>
          <w:b/>
          <w:sz w:val="22"/>
          <w:szCs w:val="22"/>
        </w:rPr>
        <w:t>dostaw</w:t>
      </w:r>
      <w:bookmarkStart w:id="0" w:name="_GoBack"/>
      <w:r w:rsidR="008A3158" w:rsidRPr="006F1580">
        <w:rPr>
          <w:rFonts w:asciiTheme="minorHAnsi" w:hAnsiTheme="minorHAnsi" w:cstheme="minorHAnsi"/>
          <w:b/>
          <w:sz w:val="22"/>
          <w:szCs w:val="22"/>
        </w:rPr>
        <w:t>)</w:t>
      </w:r>
      <w:bookmarkEnd w:id="0"/>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33185167"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385115">
        <w:rPr>
          <w:rStyle w:val="Pogrubienie"/>
          <w:rFonts w:asciiTheme="minorHAnsi" w:hAnsiTheme="minorHAnsi" w:cstheme="minorHAnsi"/>
          <w:sz w:val="22"/>
          <w:szCs w:val="22"/>
        </w:rPr>
        <w:t xml:space="preserve"> wraz załącznikiem 2a – formularzem asortymentowo - cenowym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BAFD634" w14:textId="77777777" w:rsidR="00F744E2" w:rsidRDefault="004A47E3" w:rsidP="00F744E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F744E2">
        <w:rPr>
          <w:rFonts w:asciiTheme="minorHAnsi" w:hAnsiTheme="minorHAnsi" w:cstheme="minorHAnsi"/>
          <w:b/>
          <w:bCs/>
          <w:color w:val="0000FF"/>
          <w:sz w:val="22"/>
          <w:szCs w:val="22"/>
          <w:u w:val="single"/>
        </w:rPr>
        <w:t>15</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6E003471" w14:textId="23B98606" w:rsidR="00F744E2" w:rsidRPr="00F744E2" w:rsidRDefault="00F744E2" w:rsidP="00F744E2">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Pr>
          <w:rFonts w:asciiTheme="minorHAnsi" w:hAnsiTheme="minorHAnsi"/>
          <w:i/>
          <w:sz w:val="24"/>
          <w:szCs w:val="20"/>
        </w:rPr>
        <w:t>Wykonanie i sukcesywna dostawa druków medycznych i akcydensowych</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581799B4"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F744E2">
        <w:rPr>
          <w:rStyle w:val="Pogrubienie"/>
          <w:rFonts w:asciiTheme="minorHAnsi" w:hAnsiTheme="minorHAnsi" w:cstheme="minorHAnsi"/>
          <w:color w:val="C00000"/>
          <w:sz w:val="22"/>
          <w:szCs w:val="22"/>
          <w:u w:val="single"/>
        </w:rPr>
        <w:t>15</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w:t>
      </w:r>
      <w:r w:rsidRPr="000C24C7">
        <w:rPr>
          <w:rFonts w:asciiTheme="minorHAnsi" w:hAnsiTheme="minorHAnsi" w:cstheme="minorHAnsi"/>
          <w:sz w:val="22"/>
          <w:szCs w:val="22"/>
        </w:rPr>
        <w:lastRenderedPageBreak/>
        <w:t>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317A87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F744E2">
        <w:rPr>
          <w:rFonts w:asciiTheme="minorHAnsi" w:hAnsiTheme="minorHAnsi" w:cstheme="minorHAnsi"/>
          <w:b/>
          <w:color w:val="FF0000"/>
          <w:sz w:val="22"/>
          <w:szCs w:val="22"/>
          <w:u w:val="single"/>
        </w:rPr>
        <w:t>06</w:t>
      </w:r>
      <w:r w:rsidR="002312DF">
        <w:rPr>
          <w:rFonts w:asciiTheme="minorHAnsi" w:hAnsiTheme="minorHAnsi" w:cstheme="minorHAnsi"/>
          <w:b/>
          <w:color w:val="FF0000"/>
          <w:sz w:val="22"/>
          <w:szCs w:val="22"/>
          <w:u w:val="single"/>
        </w:rPr>
        <w:t>.</w:t>
      </w:r>
      <w:r w:rsidR="00F744E2">
        <w:rPr>
          <w:rFonts w:asciiTheme="minorHAnsi" w:hAnsiTheme="minorHAnsi" w:cstheme="minorHAnsi"/>
          <w:b/>
          <w:color w:val="FF0000"/>
          <w:sz w:val="22"/>
          <w:szCs w:val="22"/>
          <w:u w:val="single"/>
        </w:rPr>
        <w:t>03</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E411EA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F744E2">
        <w:rPr>
          <w:rFonts w:asciiTheme="minorHAnsi" w:hAnsiTheme="minorHAnsi" w:cstheme="minorHAnsi"/>
          <w:b/>
          <w:color w:val="FF0000"/>
          <w:sz w:val="22"/>
          <w:szCs w:val="22"/>
          <w:u w:val="single"/>
        </w:rPr>
        <w:t>06</w:t>
      </w:r>
      <w:r w:rsidR="004F7867">
        <w:rPr>
          <w:rFonts w:asciiTheme="minorHAnsi" w:hAnsiTheme="minorHAnsi" w:cstheme="minorHAnsi"/>
          <w:b/>
          <w:color w:val="FF0000"/>
          <w:sz w:val="22"/>
          <w:szCs w:val="22"/>
          <w:u w:val="single"/>
        </w:rPr>
        <w:t>.0</w:t>
      </w:r>
      <w:r w:rsidR="00F744E2">
        <w:rPr>
          <w:rFonts w:asciiTheme="minorHAnsi" w:hAnsiTheme="minorHAnsi" w:cstheme="minorHAnsi"/>
          <w:b/>
          <w:color w:val="FF0000"/>
          <w:sz w:val="22"/>
          <w:szCs w:val="22"/>
          <w:u w:val="single"/>
        </w:rPr>
        <w:t>3</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w:t>
      </w:r>
      <w:r>
        <w:rPr>
          <w:rStyle w:val="markedcontent"/>
          <w:rFonts w:asciiTheme="minorHAnsi" w:hAnsiTheme="minorHAnsi" w:cstheme="minorHAnsi"/>
          <w:sz w:val="22"/>
          <w:szCs w:val="22"/>
        </w:rPr>
        <w:lastRenderedPageBreak/>
        <w:t>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8B15F19" w14:textId="743173A0" w:rsidR="00385115" w:rsidRDefault="00385115"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 xml:space="preserve">Załącznik 2a </w:t>
      </w:r>
      <w:r w:rsidR="00246CA6" w:rsidRPr="000C24C7">
        <w:rPr>
          <w:rFonts w:asciiTheme="minorHAnsi" w:hAnsiTheme="minorHAnsi" w:cstheme="minorHAnsi"/>
          <w:sz w:val="22"/>
          <w:szCs w:val="22"/>
        </w:rPr>
        <w:t>-</w:t>
      </w:r>
      <w:r>
        <w:rPr>
          <w:rFonts w:asciiTheme="minorHAnsi" w:hAnsiTheme="minorHAnsi" w:cstheme="minorHAnsi"/>
          <w:sz w:val="22"/>
          <w:szCs w:val="22"/>
        </w:rPr>
        <w:t xml:space="preserve"> Formularz asortymentowo - cenowy</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28B48459" w14:textId="05707409" w:rsidR="005D745C" w:rsidRDefault="005D745C"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4 - Wzory druków.</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2932D583" w:rsidR="00583E4A" w:rsidRPr="00246CA6" w:rsidRDefault="00246CA6" w:rsidP="00246CA6">
      <w:pPr>
        <w:rPr>
          <w:rFonts w:asciiTheme="minorHAnsi" w:hAnsiTheme="minorHAnsi" w:cstheme="minorHAnsi"/>
          <w:sz w:val="22"/>
        </w:rPr>
      </w:pPr>
      <w:r w:rsidRPr="00246CA6">
        <w:rPr>
          <w:rFonts w:asciiTheme="minorHAnsi" w:hAnsiTheme="minorHAnsi" w:cstheme="minorHAnsi"/>
          <w:sz w:val="22"/>
        </w:rPr>
        <w:t>Sporządziła: M.</w:t>
      </w:r>
      <w:r>
        <w:rPr>
          <w:rFonts w:asciiTheme="minorHAnsi" w:hAnsiTheme="minorHAnsi" w:cstheme="minorHAnsi"/>
          <w:sz w:val="22"/>
        </w:rPr>
        <w:t xml:space="preserve"> </w:t>
      </w:r>
      <w:r w:rsidRPr="00246CA6">
        <w:rPr>
          <w:rFonts w:asciiTheme="minorHAnsi" w:hAnsiTheme="minorHAnsi" w:cstheme="minorHAnsi"/>
          <w:sz w:val="22"/>
        </w:rPr>
        <w:t>Kalińska</w:t>
      </w:r>
    </w:p>
    <w:sectPr w:rsidR="00583E4A" w:rsidRPr="00246CA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F1580">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F1580">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E033B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0D7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31AC"/>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D745C"/>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580"/>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D021C"/>
    <w:rsid w:val="008F4F88"/>
    <w:rsid w:val="009032AF"/>
    <w:rsid w:val="009169D9"/>
    <w:rsid w:val="00917C66"/>
    <w:rsid w:val="0092470E"/>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CF38AF"/>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54F63"/>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44E2"/>
    <w:rsid w:val="00F7574F"/>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7181D-099D-4D12-892E-8DAF0D81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8</Pages>
  <Words>2801</Words>
  <Characters>16806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237</cp:revision>
  <cp:lastPrinted>2025-11-20T11:14:00Z</cp:lastPrinted>
  <dcterms:created xsi:type="dcterms:W3CDTF">2020-10-30T10:54:00Z</dcterms:created>
  <dcterms:modified xsi:type="dcterms:W3CDTF">2026-03-03T07:37:00Z</dcterms:modified>
</cp:coreProperties>
</file>