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3260"/>
        <w:gridCol w:w="1559"/>
        <w:gridCol w:w="2905"/>
      </w:tblGrid>
      <w:tr w:rsidR="0049708C" w:rsidRPr="0066700F" w14:paraId="08D3550A" w14:textId="77777777" w:rsidTr="0041719F">
        <w:trPr>
          <w:trHeight w:val="428"/>
        </w:trPr>
        <w:tc>
          <w:tcPr>
            <w:tcW w:w="10346" w:type="dxa"/>
            <w:gridSpan w:val="4"/>
            <w:vAlign w:val="center"/>
          </w:tcPr>
          <w:p w14:paraId="0A375C0F" w14:textId="69011E1E" w:rsidR="006F63A0" w:rsidRPr="006F63A0" w:rsidRDefault="0049708C" w:rsidP="0041719F">
            <w:pPr>
              <w:spacing w:after="0" w:line="240" w:lineRule="auto"/>
              <w:jc w:val="center"/>
              <w:rPr>
                <w:rFonts w:cstheme="minorHAnsi"/>
                <w:b/>
                <w:sz w:val="32"/>
              </w:rPr>
            </w:pPr>
            <w:r w:rsidRPr="00313EC1">
              <w:rPr>
                <w:rFonts w:cstheme="minorHAnsi"/>
                <w:b/>
                <w:sz w:val="32"/>
              </w:rPr>
              <w:t>FORMULARZ CENOWY</w:t>
            </w:r>
            <w:r w:rsidR="006F63A0">
              <w:rPr>
                <w:rFonts w:cstheme="minorHAnsi"/>
                <w:b/>
                <w:sz w:val="32"/>
              </w:rPr>
              <w:t xml:space="preserve"> </w:t>
            </w:r>
          </w:p>
        </w:tc>
      </w:tr>
      <w:tr w:rsidR="00F93D10" w:rsidRPr="0066700F" w14:paraId="4A74E377" w14:textId="77777777" w:rsidTr="0049708C">
        <w:trPr>
          <w:trHeight w:val="666"/>
        </w:trPr>
        <w:tc>
          <w:tcPr>
            <w:tcW w:w="2622" w:type="dxa"/>
            <w:vAlign w:val="center"/>
          </w:tcPr>
          <w:p w14:paraId="2E720CD8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gridSpan w:val="3"/>
            <w:vAlign w:val="center"/>
          </w:tcPr>
          <w:p w14:paraId="68637463" w14:textId="77777777" w:rsidR="00F93D10" w:rsidRPr="0066700F" w:rsidRDefault="0022514D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C05C900" w14:textId="77777777" w:rsidTr="000E5144">
        <w:trPr>
          <w:trHeight w:val="292"/>
        </w:trPr>
        <w:tc>
          <w:tcPr>
            <w:tcW w:w="2622" w:type="dxa"/>
            <w:vAlign w:val="center"/>
          </w:tcPr>
          <w:p w14:paraId="01471C7C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gridSpan w:val="3"/>
            <w:vAlign w:val="center"/>
          </w:tcPr>
          <w:p w14:paraId="201C62C4" w14:textId="77777777" w:rsidR="00F93D10" w:rsidRPr="0066700F" w:rsidRDefault="0022514D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2A83E5CC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04FCFB81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gridSpan w:val="3"/>
            <w:vAlign w:val="center"/>
          </w:tcPr>
          <w:p w14:paraId="78492E58" w14:textId="77777777" w:rsidR="00F93D10" w:rsidRPr="0066700F" w:rsidRDefault="0022514D" w:rsidP="00400171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4893582E" w14:textId="77777777" w:rsidTr="006F63A0">
        <w:trPr>
          <w:trHeight w:val="468"/>
        </w:trPr>
        <w:tc>
          <w:tcPr>
            <w:tcW w:w="2622" w:type="dxa"/>
            <w:vAlign w:val="center"/>
          </w:tcPr>
          <w:p w14:paraId="21139874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 xml:space="preserve">KRS </w:t>
            </w:r>
          </w:p>
          <w:p w14:paraId="07CC6FB6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  <w:i/>
              </w:rPr>
            </w:pPr>
            <w:r w:rsidRPr="006F63A0">
              <w:rPr>
                <w:rFonts w:cstheme="minorHAnsi"/>
                <w:i/>
                <w:sz w:val="16"/>
              </w:rPr>
              <w:t>Jeżeli dotyczy</w:t>
            </w:r>
          </w:p>
        </w:tc>
        <w:tc>
          <w:tcPr>
            <w:tcW w:w="7724" w:type="dxa"/>
            <w:gridSpan w:val="3"/>
            <w:vAlign w:val="center"/>
          </w:tcPr>
          <w:p w14:paraId="48E65D3A" w14:textId="77777777" w:rsidR="00F93D10" w:rsidRPr="0066700F" w:rsidRDefault="0022514D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0F82A562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57AABBF2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NIP</w:t>
            </w:r>
          </w:p>
        </w:tc>
        <w:tc>
          <w:tcPr>
            <w:tcW w:w="3260" w:type="dxa"/>
            <w:vAlign w:val="center"/>
          </w:tcPr>
          <w:p w14:paraId="4BF90795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BA4C2B6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REGON</w:t>
            </w:r>
          </w:p>
        </w:tc>
        <w:tc>
          <w:tcPr>
            <w:tcW w:w="2905" w:type="dxa"/>
            <w:vAlign w:val="center"/>
          </w:tcPr>
          <w:p w14:paraId="6ACE82F3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1C1E8920" w14:textId="77777777" w:rsidTr="000E5144">
        <w:trPr>
          <w:trHeight w:val="80"/>
        </w:trPr>
        <w:tc>
          <w:tcPr>
            <w:tcW w:w="2622" w:type="dxa"/>
            <w:vAlign w:val="center"/>
          </w:tcPr>
          <w:p w14:paraId="220F52E1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Tel.</w:t>
            </w:r>
          </w:p>
        </w:tc>
        <w:tc>
          <w:tcPr>
            <w:tcW w:w="3260" w:type="dxa"/>
            <w:vAlign w:val="center"/>
          </w:tcPr>
          <w:p w14:paraId="40EB5702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F75B654" w14:textId="77777777" w:rsidR="0049708C" w:rsidRPr="0066700F" w:rsidRDefault="002C49CB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Fax</w:t>
            </w:r>
          </w:p>
        </w:tc>
        <w:tc>
          <w:tcPr>
            <w:tcW w:w="2905" w:type="dxa"/>
            <w:vAlign w:val="center"/>
          </w:tcPr>
          <w:p w14:paraId="01E07CC0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09BE892" w14:textId="77777777" w:rsidTr="0049708C">
        <w:trPr>
          <w:trHeight w:val="337"/>
        </w:trPr>
        <w:tc>
          <w:tcPr>
            <w:tcW w:w="2622" w:type="dxa"/>
            <w:vAlign w:val="center"/>
          </w:tcPr>
          <w:p w14:paraId="5A7F4D05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E-mail:</w:t>
            </w:r>
          </w:p>
        </w:tc>
        <w:tc>
          <w:tcPr>
            <w:tcW w:w="7724" w:type="dxa"/>
            <w:gridSpan w:val="3"/>
            <w:vAlign w:val="center"/>
          </w:tcPr>
          <w:p w14:paraId="60BA92BB" w14:textId="77777777" w:rsidR="00F93D10" w:rsidRPr="0066700F" w:rsidRDefault="0022514D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283624AC" w14:textId="77777777" w:rsidR="007D3BB5" w:rsidRPr="0066700F" w:rsidRDefault="007D3BB5" w:rsidP="00400171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66700F">
        <w:rPr>
          <w:rFonts w:eastAsia="Times New Roman" w:cstheme="minorHAnsi"/>
          <w:b/>
        </w:rPr>
        <w:t>Do:</w:t>
      </w:r>
      <w:r w:rsidR="003D4818" w:rsidRPr="0066700F">
        <w:rPr>
          <w:rFonts w:eastAsia="Times New Roman" w:cstheme="minorHAnsi"/>
          <w:b/>
        </w:rPr>
        <w:t xml:space="preserve"> </w:t>
      </w:r>
      <w:r w:rsidRPr="0066700F">
        <w:rPr>
          <w:rFonts w:eastAsia="Times New Roman" w:cstheme="minorHAnsi"/>
        </w:rPr>
        <w:t xml:space="preserve">Wojewódzka Stacja Pogotowia Ratunkowego 10-602 Olsztyn, ul. </w:t>
      </w:r>
      <w:r w:rsidR="00A81EF7" w:rsidRPr="0066700F">
        <w:rPr>
          <w:rFonts w:eastAsia="Times New Roman" w:cstheme="minorHAnsi"/>
        </w:rPr>
        <w:t>W. Pstrowskiego</w:t>
      </w:r>
      <w:r w:rsidR="00C1142A" w:rsidRPr="0066700F">
        <w:rPr>
          <w:rFonts w:eastAsia="Times New Roman" w:cstheme="minorHAnsi"/>
        </w:rPr>
        <w:t xml:space="preserve"> 28B</w:t>
      </w:r>
      <w:r w:rsidR="00F20A06" w:rsidRPr="0066700F">
        <w:rPr>
          <w:rFonts w:eastAsia="Times New Roman" w:cstheme="minorHAnsi"/>
        </w:rPr>
        <w:t>, 10-602 Olsztyn.</w:t>
      </w:r>
    </w:p>
    <w:p w14:paraId="4A3AB661" w14:textId="77777777" w:rsidR="00045852" w:rsidRPr="00871742" w:rsidRDefault="00045852" w:rsidP="00400171">
      <w:pPr>
        <w:spacing w:after="0" w:line="360" w:lineRule="auto"/>
        <w:rPr>
          <w:rFonts w:eastAsia="Times New Roman" w:cstheme="minorHAnsi"/>
          <w:bCs/>
          <w:sz w:val="10"/>
          <w:szCs w:val="10"/>
        </w:rPr>
      </w:pPr>
    </w:p>
    <w:p w14:paraId="4029A93C" w14:textId="40EC5A20" w:rsidR="00B802F3" w:rsidRPr="00CD2867" w:rsidRDefault="007D3BB5" w:rsidP="00400171">
      <w:pPr>
        <w:spacing w:after="0" w:line="360" w:lineRule="auto"/>
        <w:rPr>
          <w:rFonts w:eastAsia="Times New Roman" w:cstheme="minorHAnsi"/>
        </w:rPr>
      </w:pPr>
      <w:r w:rsidRPr="00CD2867">
        <w:rPr>
          <w:rFonts w:eastAsia="Times New Roman" w:cstheme="minorHAnsi"/>
          <w:bCs/>
        </w:rPr>
        <w:t>W odp</w:t>
      </w:r>
      <w:r w:rsidR="00957F8A" w:rsidRPr="00CD2867">
        <w:rPr>
          <w:rFonts w:eastAsia="Times New Roman" w:cstheme="minorHAnsi"/>
          <w:bCs/>
        </w:rPr>
        <w:t xml:space="preserve">owiedzi na </w:t>
      </w:r>
      <w:r w:rsidR="008D7FC2" w:rsidRPr="00CD2867">
        <w:rPr>
          <w:rFonts w:eastAsia="Times New Roman" w:cstheme="minorHAnsi"/>
          <w:bCs/>
        </w:rPr>
        <w:t>postępowanie</w:t>
      </w:r>
      <w:r w:rsidR="00957F8A" w:rsidRPr="00CD2867">
        <w:rPr>
          <w:rFonts w:eastAsia="Times New Roman" w:cstheme="minorHAnsi"/>
          <w:bCs/>
        </w:rPr>
        <w:t xml:space="preserve"> ofertowe </w:t>
      </w:r>
      <w:r w:rsidR="00CE3912" w:rsidRPr="00CD2867">
        <w:rPr>
          <w:rFonts w:cstheme="minorHAnsi"/>
        </w:rPr>
        <w:t>SZP.225-</w:t>
      </w:r>
      <w:r w:rsidR="00871742">
        <w:rPr>
          <w:rFonts w:cstheme="minorHAnsi"/>
        </w:rPr>
        <w:t>18</w:t>
      </w:r>
      <w:r w:rsidR="002753FC" w:rsidRPr="00CD2867">
        <w:rPr>
          <w:rFonts w:cstheme="minorHAnsi"/>
        </w:rPr>
        <w:t>.</w:t>
      </w:r>
      <w:r w:rsidR="008E368F" w:rsidRPr="00CD2867">
        <w:rPr>
          <w:rFonts w:cstheme="minorHAnsi"/>
        </w:rPr>
        <w:t>20</w:t>
      </w:r>
      <w:r w:rsidR="00474C48" w:rsidRPr="00CD2867">
        <w:rPr>
          <w:rFonts w:cstheme="minorHAnsi"/>
        </w:rPr>
        <w:t>2</w:t>
      </w:r>
      <w:r w:rsidR="00871742">
        <w:rPr>
          <w:rFonts w:cstheme="minorHAnsi"/>
        </w:rPr>
        <w:t>6</w:t>
      </w:r>
      <w:r w:rsidRPr="00CD2867">
        <w:rPr>
          <w:rFonts w:eastAsia="Times New Roman" w:cstheme="minorHAnsi"/>
          <w:bCs/>
        </w:rPr>
        <w:t xml:space="preserve">, </w:t>
      </w:r>
      <w:r w:rsidR="00F27D3C" w:rsidRPr="00CD2867">
        <w:rPr>
          <w:rFonts w:eastAsia="Times New Roman" w:cstheme="minorHAnsi"/>
        </w:rPr>
        <w:t>którego przedmiotem zamówienia jest</w:t>
      </w:r>
      <w:r w:rsidR="00161FB3" w:rsidRPr="00CD2867">
        <w:rPr>
          <w:rFonts w:eastAsia="Times New Roman" w:cstheme="minorHAnsi"/>
        </w:rPr>
        <w:t>:</w:t>
      </w:r>
      <w:r w:rsidR="00735191" w:rsidRPr="00CD2867">
        <w:rPr>
          <w:rFonts w:eastAsia="Times New Roman" w:cstheme="minorHAnsi"/>
        </w:rPr>
        <w:t xml:space="preserve"> </w:t>
      </w:r>
    </w:p>
    <w:p w14:paraId="67BA5F85" w14:textId="77777777" w:rsidR="00871742" w:rsidRPr="00531C51" w:rsidRDefault="00871742" w:rsidP="00871742">
      <w:pPr>
        <w:autoSpaceDE w:val="0"/>
        <w:spacing w:after="0" w:line="360" w:lineRule="auto"/>
        <w:jc w:val="center"/>
        <w:rPr>
          <w:b/>
          <w:i/>
          <w:color w:val="002060"/>
          <w:sz w:val="28"/>
          <w:szCs w:val="24"/>
        </w:rPr>
      </w:pPr>
      <w:r>
        <w:rPr>
          <w:b/>
          <w:i/>
          <w:color w:val="002060"/>
          <w:sz w:val="28"/>
          <w:szCs w:val="24"/>
        </w:rPr>
        <w:t>Usługa świadczenia okresowych przeglądów i napraw bieżących pojazdów WSPR</w:t>
      </w:r>
    </w:p>
    <w:p w14:paraId="54F4F7FC" w14:textId="3E4397E5" w:rsidR="00045852" w:rsidRPr="00045852" w:rsidRDefault="00045852" w:rsidP="00045852">
      <w:pPr>
        <w:suppressAutoHyphens/>
        <w:overflowPunct w:val="0"/>
        <w:autoSpaceDE w:val="0"/>
        <w:spacing w:after="0" w:line="360" w:lineRule="auto"/>
        <w:jc w:val="both"/>
        <w:rPr>
          <w:rFonts w:eastAsia="Times New Roman" w:cstheme="minorHAnsi"/>
        </w:rPr>
      </w:pPr>
      <w:r w:rsidRPr="00045852">
        <w:rPr>
          <w:rFonts w:eastAsia="Times New Roman" w:cstheme="minorHAnsi"/>
        </w:rPr>
        <w:t xml:space="preserve">Składam FORMULARZ CENOWY - OFERTĘ na realizację zamówienia, zgodnie z opisem przedmiotu zamówienia za cenę zgodnie z poniższym zestawieniem </w:t>
      </w:r>
    </w:p>
    <w:tbl>
      <w:tblPr>
        <w:tblW w:w="10473" w:type="dxa"/>
        <w:tblInd w:w="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7"/>
        <w:gridCol w:w="3402"/>
        <w:gridCol w:w="1471"/>
        <w:gridCol w:w="1365"/>
        <w:gridCol w:w="1417"/>
        <w:gridCol w:w="895"/>
        <w:gridCol w:w="1486"/>
      </w:tblGrid>
      <w:tr w:rsidR="00871742" w:rsidRPr="00871742" w14:paraId="333EB89E" w14:textId="77777777" w:rsidTr="00A63E20">
        <w:trPr>
          <w:trHeight w:val="454"/>
        </w:trPr>
        <w:tc>
          <w:tcPr>
            <w:tcW w:w="104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7211E302" w14:textId="77777777" w:rsidR="00871742" w:rsidRPr="00871742" w:rsidRDefault="00871742" w:rsidP="00871742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871742">
              <w:rPr>
                <w:rFonts w:cstheme="minorHAnsi"/>
                <w:b/>
                <w:bCs/>
                <w:color w:val="000000"/>
                <w:lang w:eastAsia="en-US"/>
              </w:rPr>
              <w:t xml:space="preserve">TABELA 1 – kryterium nr I – cena </w:t>
            </w:r>
          </w:p>
        </w:tc>
      </w:tr>
      <w:tr w:rsidR="00871742" w:rsidRPr="00871742" w14:paraId="2D2DB41A" w14:textId="77777777" w:rsidTr="00A63E20">
        <w:trPr>
          <w:trHeight w:val="72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3D46AA" w14:textId="77777777" w:rsidR="00871742" w:rsidRPr="00871742" w:rsidRDefault="00871742" w:rsidP="00871742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871742">
              <w:rPr>
                <w:rFonts w:cstheme="minorHAnsi"/>
                <w:b/>
                <w:bCs/>
                <w:color w:val="000000"/>
                <w:lang w:eastAsia="en-US"/>
              </w:rPr>
              <w:t>l.p.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FB0A2" w14:textId="6371D65F" w:rsidR="00871742" w:rsidRPr="00A63E20" w:rsidRDefault="00871742" w:rsidP="00A63E20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lang w:eastAsia="en-US"/>
              </w:rPr>
            </w:pPr>
            <w:r w:rsidRPr="00871742">
              <w:rPr>
                <w:rFonts w:cstheme="minorHAnsi"/>
                <w:b/>
                <w:bCs/>
                <w:lang w:eastAsia="en-US"/>
              </w:rPr>
              <w:t xml:space="preserve">Przedmiot zamówienia </w:t>
            </w:r>
            <w:r w:rsidR="00A63E20">
              <w:rPr>
                <w:rFonts w:cstheme="minorHAnsi"/>
                <w:b/>
                <w:bCs/>
                <w:lang w:eastAsia="en-US"/>
              </w:rPr>
              <w:t xml:space="preserve">– </w:t>
            </w:r>
            <w:r w:rsidR="00A63E20" w:rsidRPr="00A63E20">
              <w:rPr>
                <w:rFonts w:cstheme="minorHAnsi"/>
                <w:i/>
                <w:iCs/>
                <w:lang w:eastAsia="en-US"/>
              </w:rPr>
              <w:t>zgodne z opisem przedmiotu zamówienia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7FD4A" w14:textId="77777777" w:rsidR="00871742" w:rsidRPr="00871742" w:rsidRDefault="00871742" w:rsidP="00871742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871742">
              <w:rPr>
                <w:rFonts w:cstheme="minorHAnsi"/>
                <w:b/>
                <w:bCs/>
                <w:color w:val="000000"/>
                <w:lang w:eastAsia="en-US"/>
              </w:rPr>
              <w:t>Liczba roboczogodzin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CA978" w14:textId="77777777" w:rsidR="00871742" w:rsidRPr="00871742" w:rsidRDefault="00871742" w:rsidP="00871742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871742">
              <w:rPr>
                <w:rFonts w:cstheme="minorHAnsi"/>
                <w:b/>
                <w:bCs/>
                <w:color w:val="000000"/>
                <w:lang w:eastAsia="en-US"/>
              </w:rPr>
              <w:t>Cena jedn. netto [1h]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E332B" w14:textId="77777777" w:rsidR="00871742" w:rsidRPr="00871742" w:rsidRDefault="00871742" w:rsidP="00871742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871742">
              <w:rPr>
                <w:rFonts w:cstheme="minorHAnsi"/>
                <w:b/>
                <w:bCs/>
                <w:color w:val="000000"/>
                <w:lang w:eastAsia="en-US"/>
              </w:rPr>
              <w:t xml:space="preserve">Łączna wartość netto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DB28B" w14:textId="77777777" w:rsidR="00871742" w:rsidRPr="00871742" w:rsidRDefault="00871742" w:rsidP="00871742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871742">
              <w:rPr>
                <w:rFonts w:cstheme="minorHAnsi"/>
                <w:b/>
                <w:bCs/>
                <w:color w:val="000000"/>
                <w:lang w:eastAsia="en-US"/>
              </w:rPr>
              <w:t xml:space="preserve">Podatek VAT 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741A2" w14:textId="77777777" w:rsidR="00871742" w:rsidRPr="00871742" w:rsidRDefault="00871742" w:rsidP="00871742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871742">
              <w:rPr>
                <w:rFonts w:cstheme="minorHAnsi"/>
                <w:b/>
                <w:bCs/>
                <w:color w:val="000000"/>
                <w:lang w:eastAsia="en-US"/>
              </w:rPr>
              <w:t xml:space="preserve">Łączna wartość brutto </w:t>
            </w:r>
          </w:p>
        </w:tc>
      </w:tr>
      <w:tr w:rsidR="00871742" w:rsidRPr="00871742" w14:paraId="26449291" w14:textId="77777777" w:rsidTr="00A63E20">
        <w:trPr>
          <w:trHeight w:val="9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631187" w14:textId="77777777" w:rsidR="00871742" w:rsidRPr="00871742" w:rsidRDefault="00871742" w:rsidP="00871742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6CA437D7" w14:textId="77777777" w:rsidR="00871742" w:rsidRPr="00871742" w:rsidRDefault="00871742" w:rsidP="00871742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871742">
              <w:rPr>
                <w:rFonts w:cstheme="minorHAnsi"/>
                <w:b/>
                <w:bCs/>
                <w:color w:val="000000"/>
                <w:lang w:eastAsia="en-US"/>
              </w:rPr>
              <w:t>A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72FF1E1A" w14:textId="77777777" w:rsidR="00871742" w:rsidRPr="00871742" w:rsidRDefault="00871742" w:rsidP="00871742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871742">
              <w:rPr>
                <w:rFonts w:cstheme="minorHAnsi"/>
                <w:b/>
                <w:bCs/>
                <w:color w:val="000000"/>
                <w:lang w:eastAsia="en-US"/>
              </w:rPr>
              <w:t>B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4032B3F8" w14:textId="77777777" w:rsidR="00871742" w:rsidRPr="00871742" w:rsidRDefault="00871742" w:rsidP="00871742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871742">
              <w:rPr>
                <w:rFonts w:cstheme="minorHAnsi"/>
                <w:b/>
                <w:bCs/>
                <w:color w:val="000000"/>
                <w:lang w:eastAsia="en-US"/>
              </w:rPr>
              <w:t>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742F19EA" w14:textId="77777777" w:rsidR="00871742" w:rsidRPr="00871742" w:rsidRDefault="00871742" w:rsidP="00871742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871742">
              <w:rPr>
                <w:rFonts w:cstheme="minorHAnsi"/>
                <w:b/>
                <w:bCs/>
                <w:color w:val="000000"/>
                <w:lang w:eastAsia="en-US"/>
              </w:rPr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4E022AA1" w14:textId="77777777" w:rsidR="00871742" w:rsidRPr="00871742" w:rsidRDefault="00871742" w:rsidP="00871742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871742">
              <w:rPr>
                <w:rFonts w:cstheme="minorHAnsi"/>
                <w:b/>
                <w:bCs/>
                <w:color w:val="000000"/>
                <w:lang w:eastAsia="en-US"/>
              </w:rPr>
              <w:t>E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442A4FCF" w14:textId="77777777" w:rsidR="00871742" w:rsidRPr="00871742" w:rsidRDefault="00871742" w:rsidP="00871742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871742">
              <w:rPr>
                <w:rFonts w:cstheme="minorHAnsi"/>
                <w:b/>
                <w:bCs/>
                <w:color w:val="000000"/>
                <w:lang w:eastAsia="en-US"/>
              </w:rPr>
              <w:t>F</w:t>
            </w:r>
          </w:p>
        </w:tc>
      </w:tr>
      <w:tr w:rsidR="00871742" w:rsidRPr="00871742" w14:paraId="0067554D" w14:textId="77777777" w:rsidTr="00A63E20">
        <w:trPr>
          <w:trHeight w:val="96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77A67" w14:textId="77777777" w:rsidR="00871742" w:rsidRPr="00871742" w:rsidRDefault="00871742" w:rsidP="0087174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en-US"/>
              </w:rPr>
            </w:pPr>
            <w:r w:rsidRPr="00871742">
              <w:rPr>
                <w:rFonts w:cstheme="minorHAnsi"/>
                <w:color w:val="000000"/>
                <w:lang w:eastAsia="en-US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F7DF6" w14:textId="06A50DCF" w:rsidR="00871742" w:rsidRPr="00871742" w:rsidRDefault="00871742" w:rsidP="0087174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en-US"/>
              </w:rPr>
            </w:pPr>
            <w:r w:rsidRPr="00871742">
              <w:rPr>
                <w:rFonts w:eastAsia="Times New Roman" w:cstheme="minorHAnsi"/>
              </w:rPr>
              <w:t xml:space="preserve">Przeglądy okresowe i naprawy bieżące pojazdów Zamawiającego nie będących w okresie gwarancji producenta 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01738" w14:textId="0EDF63C1" w:rsidR="00871742" w:rsidRPr="00871742" w:rsidRDefault="00871742" w:rsidP="00871742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/>
                <w:lang w:eastAsia="en-US"/>
              </w:rPr>
            </w:pPr>
            <w:r>
              <w:rPr>
                <w:rFonts w:cstheme="minorHAnsi"/>
                <w:b/>
                <w:color w:val="000000"/>
                <w:lang w:eastAsia="en-US"/>
              </w:rPr>
              <w:t>300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7272" w14:textId="385E0730" w:rsidR="00871742" w:rsidRPr="00871742" w:rsidRDefault="00871742" w:rsidP="0087174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en-US"/>
              </w:rPr>
            </w:pPr>
            <w:r w:rsidRPr="00871742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871742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871742">
              <w:rPr>
                <w:rFonts w:cstheme="minorHAnsi"/>
                <w:u w:val="dotted"/>
                <w:lang w:eastAsia="en-US"/>
              </w:rPr>
            </w:r>
            <w:r w:rsidRPr="00871742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871742">
              <w:rPr>
                <w:rFonts w:cstheme="minorHAnsi"/>
                <w:noProof/>
                <w:u w:val="dotted"/>
                <w:lang w:eastAsia="en-US"/>
              </w:rPr>
              <w:t> </w:t>
            </w:r>
            <w:r w:rsidRPr="00871742">
              <w:rPr>
                <w:rFonts w:cstheme="minorHAnsi"/>
                <w:noProof/>
                <w:u w:val="dotted"/>
                <w:lang w:eastAsia="en-US"/>
              </w:rPr>
              <w:t> </w:t>
            </w:r>
            <w:r w:rsidRPr="00871742">
              <w:rPr>
                <w:rFonts w:cstheme="minorHAnsi"/>
                <w:noProof/>
                <w:u w:val="dotted"/>
                <w:lang w:eastAsia="en-US"/>
              </w:rPr>
              <w:t> </w:t>
            </w:r>
            <w:r w:rsidRPr="00871742">
              <w:rPr>
                <w:rFonts w:cstheme="minorHAnsi"/>
                <w:noProof/>
                <w:u w:val="dotted"/>
                <w:lang w:eastAsia="en-US"/>
              </w:rPr>
              <w:t> </w:t>
            </w:r>
            <w:r w:rsidRPr="00871742">
              <w:rPr>
                <w:rFonts w:cstheme="minorHAnsi"/>
                <w:noProof/>
                <w:u w:val="dotted"/>
                <w:lang w:eastAsia="en-US"/>
              </w:rPr>
              <w:t> </w:t>
            </w:r>
            <w:r w:rsidRPr="00871742">
              <w:rPr>
                <w:rFonts w:cstheme="minorHAnsi"/>
                <w:u w:val="dotted"/>
                <w:lang w:eastAsia="en-US"/>
              </w:rPr>
              <w:fldChar w:fldCharType="end"/>
            </w:r>
            <w:r w:rsidRPr="00871742">
              <w:rPr>
                <w:rFonts w:cstheme="minorHAnsi"/>
                <w:lang w:eastAsia="en-US"/>
              </w:rPr>
              <w:t xml:space="preserve"> 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E549B" w14:textId="0A469E73" w:rsidR="00871742" w:rsidRPr="00871742" w:rsidRDefault="00871742" w:rsidP="0087174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en-US"/>
              </w:rPr>
            </w:pPr>
            <w:r w:rsidRPr="00871742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871742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871742">
              <w:rPr>
                <w:rFonts w:cstheme="minorHAnsi"/>
                <w:u w:val="dotted"/>
                <w:lang w:eastAsia="en-US"/>
              </w:rPr>
            </w:r>
            <w:r w:rsidRPr="00871742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871742">
              <w:rPr>
                <w:rFonts w:cstheme="minorHAnsi"/>
                <w:noProof/>
                <w:u w:val="dotted"/>
                <w:lang w:eastAsia="en-US"/>
              </w:rPr>
              <w:t> </w:t>
            </w:r>
            <w:r w:rsidRPr="00871742">
              <w:rPr>
                <w:rFonts w:cstheme="minorHAnsi"/>
                <w:noProof/>
                <w:u w:val="dotted"/>
                <w:lang w:eastAsia="en-US"/>
              </w:rPr>
              <w:t> </w:t>
            </w:r>
            <w:r w:rsidRPr="00871742">
              <w:rPr>
                <w:rFonts w:cstheme="minorHAnsi"/>
                <w:noProof/>
                <w:u w:val="dotted"/>
                <w:lang w:eastAsia="en-US"/>
              </w:rPr>
              <w:t> </w:t>
            </w:r>
            <w:r w:rsidRPr="00871742">
              <w:rPr>
                <w:rFonts w:cstheme="minorHAnsi"/>
                <w:noProof/>
                <w:u w:val="dotted"/>
                <w:lang w:eastAsia="en-US"/>
              </w:rPr>
              <w:t> </w:t>
            </w:r>
            <w:r w:rsidRPr="00871742">
              <w:rPr>
                <w:rFonts w:cstheme="minorHAnsi"/>
                <w:noProof/>
                <w:u w:val="dotted"/>
                <w:lang w:eastAsia="en-US"/>
              </w:rPr>
              <w:t> </w:t>
            </w:r>
            <w:r w:rsidRPr="00871742">
              <w:rPr>
                <w:rFonts w:cstheme="minorHAnsi"/>
                <w:u w:val="dotted"/>
                <w:lang w:eastAsia="en-US"/>
              </w:rPr>
              <w:fldChar w:fldCharType="end"/>
            </w:r>
            <w:r w:rsidRPr="00871742">
              <w:rPr>
                <w:rFonts w:cstheme="minorHAnsi"/>
                <w:lang w:eastAsia="en-US"/>
              </w:rPr>
              <w:t xml:space="preserve"> zł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0AC4D" w14:textId="5239455E" w:rsidR="00871742" w:rsidRPr="00871742" w:rsidRDefault="00871742" w:rsidP="0087174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en-US"/>
              </w:rPr>
            </w:pPr>
            <w:r w:rsidRPr="00871742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871742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871742">
              <w:rPr>
                <w:rFonts w:cstheme="minorHAnsi"/>
                <w:u w:val="dotted"/>
                <w:lang w:eastAsia="en-US"/>
              </w:rPr>
            </w:r>
            <w:r w:rsidRPr="00871742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871742">
              <w:rPr>
                <w:rFonts w:cstheme="minorHAnsi"/>
                <w:noProof/>
                <w:u w:val="dotted"/>
                <w:lang w:eastAsia="en-US"/>
              </w:rPr>
              <w:t> </w:t>
            </w:r>
            <w:r w:rsidRPr="00871742">
              <w:rPr>
                <w:rFonts w:cstheme="minorHAnsi"/>
                <w:noProof/>
                <w:u w:val="dotted"/>
                <w:lang w:eastAsia="en-US"/>
              </w:rPr>
              <w:t> </w:t>
            </w:r>
            <w:r w:rsidRPr="00871742">
              <w:rPr>
                <w:rFonts w:cstheme="minorHAnsi"/>
                <w:noProof/>
                <w:u w:val="dotted"/>
                <w:lang w:eastAsia="en-US"/>
              </w:rPr>
              <w:t> </w:t>
            </w:r>
            <w:r w:rsidRPr="00871742">
              <w:rPr>
                <w:rFonts w:cstheme="minorHAnsi"/>
                <w:noProof/>
                <w:u w:val="dotted"/>
                <w:lang w:eastAsia="en-US"/>
              </w:rPr>
              <w:t> </w:t>
            </w:r>
            <w:r w:rsidRPr="00871742">
              <w:rPr>
                <w:rFonts w:cstheme="minorHAnsi"/>
                <w:noProof/>
                <w:u w:val="dotted"/>
                <w:lang w:eastAsia="en-US"/>
              </w:rPr>
              <w:t> </w:t>
            </w:r>
            <w:r w:rsidRPr="00871742">
              <w:rPr>
                <w:rFonts w:cstheme="minorHAnsi"/>
                <w:u w:val="dotted"/>
                <w:lang w:eastAsia="en-US"/>
              </w:rPr>
              <w:fldChar w:fldCharType="end"/>
            </w:r>
            <w:r w:rsidRPr="00871742">
              <w:rPr>
                <w:rFonts w:cstheme="minorHAnsi"/>
                <w:lang w:eastAsia="en-US"/>
              </w:rPr>
              <w:t xml:space="preserve"> 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EF8B0" w14:textId="77777777" w:rsidR="00871742" w:rsidRPr="00871742" w:rsidRDefault="00871742" w:rsidP="0087174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en-US"/>
              </w:rPr>
            </w:pPr>
            <w:r w:rsidRPr="00871742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871742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871742">
              <w:rPr>
                <w:rFonts w:cstheme="minorHAnsi"/>
                <w:u w:val="dotted"/>
                <w:lang w:eastAsia="en-US"/>
              </w:rPr>
            </w:r>
            <w:r w:rsidRPr="00871742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871742">
              <w:rPr>
                <w:rFonts w:cstheme="minorHAnsi"/>
                <w:noProof/>
                <w:u w:val="dotted"/>
                <w:lang w:eastAsia="en-US"/>
              </w:rPr>
              <w:t> </w:t>
            </w:r>
            <w:r w:rsidRPr="00871742">
              <w:rPr>
                <w:rFonts w:cstheme="minorHAnsi"/>
                <w:noProof/>
                <w:u w:val="dotted"/>
                <w:lang w:eastAsia="en-US"/>
              </w:rPr>
              <w:t> </w:t>
            </w:r>
            <w:r w:rsidRPr="00871742">
              <w:rPr>
                <w:rFonts w:cstheme="minorHAnsi"/>
                <w:noProof/>
                <w:u w:val="dotted"/>
                <w:lang w:eastAsia="en-US"/>
              </w:rPr>
              <w:t> </w:t>
            </w:r>
            <w:r w:rsidRPr="00871742">
              <w:rPr>
                <w:rFonts w:cstheme="minorHAnsi"/>
                <w:noProof/>
                <w:u w:val="dotted"/>
                <w:lang w:eastAsia="en-US"/>
              </w:rPr>
              <w:t> </w:t>
            </w:r>
            <w:r w:rsidRPr="00871742">
              <w:rPr>
                <w:rFonts w:cstheme="minorHAnsi"/>
                <w:noProof/>
                <w:u w:val="dotted"/>
                <w:lang w:eastAsia="en-US"/>
              </w:rPr>
              <w:t> </w:t>
            </w:r>
            <w:r w:rsidRPr="00871742">
              <w:rPr>
                <w:rFonts w:cstheme="minorHAnsi"/>
                <w:u w:val="dotted"/>
                <w:lang w:eastAsia="en-US"/>
              </w:rPr>
              <w:fldChar w:fldCharType="end"/>
            </w:r>
            <w:r w:rsidRPr="00871742">
              <w:rPr>
                <w:rFonts w:cstheme="minorHAnsi"/>
                <w:lang w:eastAsia="en-US"/>
              </w:rPr>
              <w:t xml:space="preserve"> zł</w:t>
            </w:r>
            <w:r w:rsidRPr="00871742">
              <w:rPr>
                <w:rFonts w:cstheme="minorHAnsi"/>
                <w:color w:val="000000"/>
                <w:lang w:eastAsia="en-US"/>
              </w:rPr>
              <w:t> </w:t>
            </w:r>
          </w:p>
        </w:tc>
      </w:tr>
      <w:tr w:rsidR="00871742" w:rsidRPr="00871742" w14:paraId="77ADFC6F" w14:textId="77777777" w:rsidTr="00AA3E31">
        <w:trPr>
          <w:trHeight w:val="699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02AE4" w14:textId="77777777" w:rsidR="00871742" w:rsidRPr="00871742" w:rsidRDefault="00871742" w:rsidP="0087174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en-US"/>
              </w:rPr>
            </w:pPr>
            <w:r w:rsidRPr="00871742">
              <w:rPr>
                <w:rFonts w:cstheme="minorHAnsi"/>
                <w:color w:val="000000"/>
                <w:lang w:eastAsia="en-US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A1DFC" w14:textId="77777777" w:rsidR="00871742" w:rsidRPr="00871742" w:rsidRDefault="00871742" w:rsidP="00871742">
            <w:pPr>
              <w:spacing w:after="0" w:line="360" w:lineRule="auto"/>
              <w:jc w:val="center"/>
              <w:rPr>
                <w:rFonts w:eastAsia="Times New Roman" w:cstheme="minorHAnsi"/>
                <w:lang w:eastAsia="en-US"/>
              </w:rPr>
            </w:pPr>
            <w:r w:rsidRPr="00871742">
              <w:rPr>
                <w:rFonts w:cstheme="minorHAnsi"/>
                <w:color w:val="000000"/>
                <w:lang w:eastAsia="en-US"/>
              </w:rPr>
              <w:t>użyte do napraw części, materiały eksploatacyjne, itp.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14:paraId="661D1462" w14:textId="77777777" w:rsidR="00871742" w:rsidRPr="00871742" w:rsidRDefault="00871742" w:rsidP="00871742">
            <w:pPr>
              <w:spacing w:after="0" w:line="360" w:lineRule="auto"/>
              <w:rPr>
                <w:rFonts w:eastAsiaTheme="minorHAnsi" w:cstheme="minorHAnsi"/>
                <w:lang w:eastAsia="en-US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14:paraId="04A3DCB6" w14:textId="77777777" w:rsidR="00871742" w:rsidRPr="00871742" w:rsidRDefault="00871742" w:rsidP="00871742">
            <w:pPr>
              <w:spacing w:after="0" w:line="360" w:lineRule="auto"/>
              <w:rPr>
                <w:rFonts w:eastAsiaTheme="minorHAnsi" w:cs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14:paraId="1D56E765" w14:textId="77777777" w:rsidR="00871742" w:rsidRPr="00871742" w:rsidRDefault="00871742" w:rsidP="00871742">
            <w:pPr>
              <w:spacing w:after="0" w:line="360" w:lineRule="auto"/>
              <w:rPr>
                <w:rFonts w:eastAsiaTheme="minorHAnsi" w:cs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14:paraId="29F7C6CA" w14:textId="77777777" w:rsidR="00871742" w:rsidRPr="00871742" w:rsidRDefault="00871742" w:rsidP="00871742">
            <w:pPr>
              <w:spacing w:after="0" w:line="360" w:lineRule="auto"/>
              <w:rPr>
                <w:rFonts w:eastAsiaTheme="minorHAnsi" w:cstheme="minorHAnsi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1F698" w14:textId="56E373EC" w:rsidR="00871742" w:rsidRPr="00871742" w:rsidRDefault="00871742" w:rsidP="00871742">
            <w:pPr>
              <w:spacing w:after="0" w:line="360" w:lineRule="auto"/>
              <w:jc w:val="center"/>
              <w:rPr>
                <w:rFonts w:eastAsia="Times New Roman" w:cstheme="minorHAnsi"/>
                <w:u w:val="dotted"/>
                <w:lang w:eastAsia="en-US"/>
              </w:rPr>
            </w:pPr>
            <w:r>
              <w:rPr>
                <w:rFonts w:cstheme="minorHAnsi"/>
                <w:color w:val="000000"/>
                <w:lang w:eastAsia="en-US"/>
              </w:rPr>
              <w:t>90</w:t>
            </w:r>
            <w:r w:rsidRPr="00871742">
              <w:rPr>
                <w:rFonts w:cstheme="minorHAnsi"/>
                <w:color w:val="000000"/>
                <w:lang w:eastAsia="en-US"/>
              </w:rPr>
              <w:t xml:space="preserve"> 000,00 zł</w:t>
            </w:r>
          </w:p>
        </w:tc>
      </w:tr>
      <w:tr w:rsidR="00871742" w:rsidRPr="00871742" w14:paraId="15C7D7AB" w14:textId="77777777" w:rsidTr="00A63E20">
        <w:trPr>
          <w:trHeight w:val="636"/>
        </w:trPr>
        <w:tc>
          <w:tcPr>
            <w:tcW w:w="89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A18A5" w14:textId="77777777" w:rsidR="00871742" w:rsidRPr="00871742" w:rsidRDefault="00871742" w:rsidP="00871742">
            <w:pPr>
              <w:spacing w:after="0" w:line="360" w:lineRule="auto"/>
              <w:jc w:val="right"/>
              <w:rPr>
                <w:rFonts w:eastAsia="Times New Roman" w:cstheme="minorHAnsi"/>
                <w:color w:val="000000"/>
                <w:lang w:eastAsia="en-US"/>
              </w:rPr>
            </w:pPr>
            <w:r w:rsidRPr="00871742">
              <w:rPr>
                <w:rFonts w:cstheme="minorHAnsi"/>
                <w:b/>
                <w:color w:val="000000"/>
                <w:lang w:eastAsia="en-US"/>
              </w:rPr>
              <w:t>Łączna wartość brutto oferty</w:t>
            </w:r>
            <w:r w:rsidRPr="00871742">
              <w:rPr>
                <w:rFonts w:cstheme="minorHAnsi"/>
                <w:color w:val="000000"/>
                <w:lang w:eastAsia="en-US"/>
              </w:rPr>
              <w:t>: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4650688E" w14:textId="77777777" w:rsidR="00871742" w:rsidRPr="00871742" w:rsidRDefault="00871742" w:rsidP="00871742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en-US"/>
              </w:rPr>
            </w:pPr>
            <w:r w:rsidRPr="00871742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871742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871742">
              <w:rPr>
                <w:rFonts w:cstheme="minorHAnsi"/>
                <w:u w:val="dotted"/>
                <w:lang w:eastAsia="en-US"/>
              </w:rPr>
            </w:r>
            <w:r w:rsidRPr="00871742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871742">
              <w:rPr>
                <w:rFonts w:cstheme="minorHAnsi"/>
                <w:noProof/>
                <w:u w:val="dotted"/>
                <w:lang w:eastAsia="en-US"/>
              </w:rPr>
              <w:t> </w:t>
            </w:r>
            <w:r w:rsidRPr="00871742">
              <w:rPr>
                <w:rFonts w:cstheme="minorHAnsi"/>
                <w:noProof/>
                <w:u w:val="dotted"/>
                <w:lang w:eastAsia="en-US"/>
              </w:rPr>
              <w:t> </w:t>
            </w:r>
            <w:r w:rsidRPr="00871742">
              <w:rPr>
                <w:rFonts w:cstheme="minorHAnsi"/>
                <w:noProof/>
                <w:u w:val="dotted"/>
                <w:lang w:eastAsia="en-US"/>
              </w:rPr>
              <w:t> </w:t>
            </w:r>
            <w:r w:rsidRPr="00871742">
              <w:rPr>
                <w:rFonts w:cstheme="minorHAnsi"/>
                <w:noProof/>
                <w:u w:val="dotted"/>
                <w:lang w:eastAsia="en-US"/>
              </w:rPr>
              <w:t> </w:t>
            </w:r>
            <w:r w:rsidRPr="00871742">
              <w:rPr>
                <w:rFonts w:cstheme="minorHAnsi"/>
                <w:noProof/>
                <w:u w:val="dotted"/>
                <w:lang w:eastAsia="en-US"/>
              </w:rPr>
              <w:t> </w:t>
            </w:r>
            <w:r w:rsidRPr="00871742">
              <w:rPr>
                <w:rFonts w:cstheme="minorHAnsi"/>
                <w:u w:val="dotted"/>
                <w:lang w:eastAsia="en-US"/>
              </w:rPr>
              <w:fldChar w:fldCharType="end"/>
            </w:r>
            <w:r w:rsidRPr="00871742">
              <w:rPr>
                <w:rFonts w:cstheme="minorHAnsi"/>
                <w:lang w:eastAsia="en-US"/>
              </w:rPr>
              <w:t xml:space="preserve"> zł</w:t>
            </w:r>
            <w:r w:rsidRPr="00871742">
              <w:rPr>
                <w:rFonts w:cstheme="minorHAnsi"/>
                <w:color w:val="000000"/>
                <w:lang w:eastAsia="en-US"/>
              </w:rPr>
              <w:t> *</w:t>
            </w:r>
          </w:p>
        </w:tc>
      </w:tr>
    </w:tbl>
    <w:p w14:paraId="2EA98AEC" w14:textId="77777777" w:rsidR="00871742" w:rsidRPr="00871742" w:rsidRDefault="00871742" w:rsidP="00871742">
      <w:pPr>
        <w:suppressAutoHyphens/>
        <w:overflowPunct w:val="0"/>
        <w:autoSpaceDE w:val="0"/>
        <w:spacing w:after="0" w:line="360" w:lineRule="auto"/>
        <w:jc w:val="both"/>
        <w:rPr>
          <w:rFonts w:eastAsia="Times New Roman" w:cstheme="minorHAnsi"/>
          <w:b/>
        </w:rPr>
      </w:pPr>
    </w:p>
    <w:tbl>
      <w:tblPr>
        <w:tblW w:w="10569" w:type="dxa"/>
        <w:tblInd w:w="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12"/>
        <w:gridCol w:w="5157"/>
      </w:tblGrid>
      <w:tr w:rsidR="00871742" w:rsidRPr="00871742" w14:paraId="64A2B2AC" w14:textId="77777777" w:rsidTr="00CC5F93">
        <w:trPr>
          <w:trHeight w:val="454"/>
        </w:trPr>
        <w:tc>
          <w:tcPr>
            <w:tcW w:w="10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3943445F" w14:textId="77777777" w:rsidR="00871742" w:rsidRPr="00871742" w:rsidRDefault="00871742" w:rsidP="00871742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871742">
              <w:rPr>
                <w:rFonts w:cstheme="minorHAnsi"/>
                <w:b/>
                <w:bCs/>
                <w:color w:val="000000"/>
                <w:lang w:eastAsia="en-US"/>
              </w:rPr>
              <w:t>TABELA 2 – Kryterium II – Wysokość upustu**</w:t>
            </w:r>
          </w:p>
        </w:tc>
      </w:tr>
      <w:tr w:rsidR="00871742" w:rsidRPr="00871742" w14:paraId="360E080F" w14:textId="77777777" w:rsidTr="00871742">
        <w:trPr>
          <w:trHeight w:val="558"/>
        </w:trPr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D593C" w14:textId="77777777" w:rsidR="00871742" w:rsidRPr="00871742" w:rsidRDefault="00871742" w:rsidP="00871742">
            <w:pPr>
              <w:spacing w:after="0" w:line="360" w:lineRule="auto"/>
              <w:jc w:val="center"/>
              <w:rPr>
                <w:rFonts w:eastAsia="Times New Roman" w:cstheme="minorHAnsi"/>
                <w:u w:val="dotted"/>
                <w:lang w:eastAsia="en-US"/>
              </w:rPr>
            </w:pPr>
            <w:r w:rsidRPr="00871742">
              <w:rPr>
                <w:rFonts w:cstheme="minorHAnsi"/>
                <w:bCs/>
                <w:color w:val="000000"/>
                <w:lang w:eastAsia="en-US"/>
              </w:rPr>
              <w:t xml:space="preserve">Oferuję upust </w:t>
            </w:r>
            <w:r w:rsidRPr="00871742">
              <w:rPr>
                <w:rFonts w:cstheme="minorHAnsi"/>
                <w:lang w:eastAsia="en-US"/>
              </w:rPr>
              <w:t xml:space="preserve">na części i materiały eksploatacyjne, oleje itp. od cen rynkowych </w:t>
            </w:r>
            <w:r w:rsidRPr="00871742">
              <w:rPr>
                <w:rFonts w:cstheme="minorHAnsi"/>
                <w:bCs/>
                <w:color w:val="000000"/>
                <w:lang w:eastAsia="en-US"/>
              </w:rPr>
              <w:t>w wysokości</w:t>
            </w:r>
            <w:r w:rsidRPr="00871742">
              <w:rPr>
                <w:rFonts w:cstheme="minorHAnsi"/>
                <w:lang w:eastAsia="en-US"/>
              </w:rPr>
              <w:t>:</w:t>
            </w:r>
          </w:p>
          <w:p w14:paraId="25452A17" w14:textId="77777777" w:rsidR="00871742" w:rsidRPr="00871742" w:rsidRDefault="00871742" w:rsidP="00871742">
            <w:pPr>
              <w:spacing w:after="0" w:line="360" w:lineRule="auto"/>
              <w:rPr>
                <w:rFonts w:cstheme="minorHAnsi"/>
                <w:b/>
                <w:bCs/>
                <w:color w:val="000000"/>
                <w:lang w:eastAsia="en-US"/>
              </w:rPr>
            </w:pPr>
            <w:r w:rsidRPr="00871742">
              <w:rPr>
                <w:rFonts w:eastAsia="MS Gothic" w:cstheme="minorHAnsi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71742">
              <w:rPr>
                <w:rFonts w:eastAsia="MS Gothic" w:cstheme="minorHAnsi"/>
                <w:color w:val="000000"/>
              </w:rPr>
              <w:instrText xml:space="preserve"> FORMCHECKBOX </w:instrText>
            </w:r>
            <w:r w:rsidRPr="00871742">
              <w:rPr>
                <w:rFonts w:eastAsia="MS Gothic" w:cstheme="minorHAnsi"/>
                <w:color w:val="000000"/>
              </w:rPr>
            </w:r>
            <w:r w:rsidRPr="00871742">
              <w:rPr>
                <w:rFonts w:eastAsia="MS Gothic" w:cstheme="minorHAnsi"/>
                <w:color w:val="000000"/>
              </w:rPr>
              <w:fldChar w:fldCharType="separate"/>
            </w:r>
            <w:r w:rsidRPr="00871742">
              <w:rPr>
                <w:rFonts w:cstheme="minorHAnsi"/>
              </w:rPr>
              <w:fldChar w:fldCharType="end"/>
            </w:r>
            <w:r w:rsidRPr="00871742">
              <w:rPr>
                <w:rFonts w:cstheme="minorHAnsi"/>
                <w:color w:val="000000"/>
              </w:rPr>
              <w:t xml:space="preserve"> </w:t>
            </w:r>
            <w:r w:rsidRPr="00871742">
              <w:rPr>
                <w:rFonts w:cstheme="minorHAnsi"/>
                <w:b/>
                <w:bCs/>
                <w:color w:val="000000"/>
                <w:lang w:eastAsia="en-US"/>
              </w:rPr>
              <w:t xml:space="preserve">0 % upustu </w:t>
            </w:r>
          </w:p>
          <w:p w14:paraId="696C7F48" w14:textId="77777777" w:rsidR="00871742" w:rsidRPr="00871742" w:rsidRDefault="00871742" w:rsidP="00871742">
            <w:pPr>
              <w:spacing w:after="0" w:line="360" w:lineRule="auto"/>
              <w:rPr>
                <w:rFonts w:cstheme="minorHAnsi"/>
                <w:b/>
                <w:bCs/>
                <w:color w:val="000000"/>
                <w:lang w:eastAsia="en-US"/>
              </w:rPr>
            </w:pPr>
            <w:r w:rsidRPr="00871742">
              <w:rPr>
                <w:rFonts w:eastAsia="MS Gothic" w:cstheme="minorHAnsi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71742">
              <w:rPr>
                <w:rFonts w:eastAsia="MS Gothic" w:cstheme="minorHAnsi"/>
                <w:color w:val="000000"/>
              </w:rPr>
              <w:instrText xml:space="preserve"> FORMCHECKBOX </w:instrText>
            </w:r>
            <w:r w:rsidRPr="00871742">
              <w:rPr>
                <w:rFonts w:eastAsia="MS Gothic" w:cstheme="minorHAnsi"/>
                <w:color w:val="000000"/>
              </w:rPr>
            </w:r>
            <w:r w:rsidRPr="00871742">
              <w:rPr>
                <w:rFonts w:eastAsia="MS Gothic" w:cstheme="minorHAnsi"/>
                <w:color w:val="000000"/>
              </w:rPr>
              <w:fldChar w:fldCharType="separate"/>
            </w:r>
            <w:r w:rsidRPr="00871742">
              <w:rPr>
                <w:rFonts w:cstheme="minorHAnsi"/>
              </w:rPr>
              <w:fldChar w:fldCharType="end"/>
            </w:r>
            <w:r w:rsidRPr="00871742">
              <w:rPr>
                <w:rFonts w:cstheme="minorHAnsi"/>
                <w:b/>
                <w:bCs/>
                <w:color w:val="000000"/>
                <w:lang w:eastAsia="en-US"/>
              </w:rPr>
              <w:t xml:space="preserve"> 15-19 % upustu na części</w:t>
            </w:r>
          </w:p>
          <w:p w14:paraId="025BDF93" w14:textId="77777777" w:rsidR="00871742" w:rsidRPr="00871742" w:rsidRDefault="00871742" w:rsidP="00871742">
            <w:pPr>
              <w:spacing w:after="0" w:line="360" w:lineRule="auto"/>
              <w:rPr>
                <w:rFonts w:cstheme="minorHAnsi"/>
                <w:b/>
                <w:bCs/>
                <w:color w:val="000000"/>
                <w:lang w:eastAsia="en-US"/>
              </w:rPr>
            </w:pPr>
            <w:r w:rsidRPr="00871742">
              <w:rPr>
                <w:rFonts w:eastAsia="MS Gothic" w:cstheme="minorHAnsi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71742">
              <w:rPr>
                <w:rFonts w:eastAsia="MS Gothic" w:cstheme="minorHAnsi"/>
                <w:color w:val="000000"/>
              </w:rPr>
              <w:instrText xml:space="preserve"> FORMCHECKBOX </w:instrText>
            </w:r>
            <w:r w:rsidRPr="00871742">
              <w:rPr>
                <w:rFonts w:eastAsia="MS Gothic" w:cstheme="minorHAnsi"/>
                <w:color w:val="000000"/>
              </w:rPr>
            </w:r>
            <w:r w:rsidRPr="00871742">
              <w:rPr>
                <w:rFonts w:eastAsia="MS Gothic" w:cstheme="minorHAnsi"/>
                <w:color w:val="000000"/>
              </w:rPr>
              <w:fldChar w:fldCharType="separate"/>
            </w:r>
            <w:r w:rsidRPr="00871742">
              <w:rPr>
                <w:rFonts w:cstheme="minorHAnsi"/>
              </w:rPr>
              <w:fldChar w:fldCharType="end"/>
            </w:r>
            <w:r w:rsidRPr="00871742">
              <w:rPr>
                <w:rFonts w:cstheme="minorHAnsi"/>
                <w:color w:val="000000"/>
              </w:rPr>
              <w:t xml:space="preserve"> </w:t>
            </w:r>
            <w:r w:rsidRPr="00871742">
              <w:rPr>
                <w:rFonts w:cstheme="minorHAnsi"/>
                <w:b/>
                <w:bCs/>
                <w:color w:val="000000"/>
                <w:lang w:eastAsia="en-US"/>
              </w:rPr>
              <w:t>Powyżej bądź równe</w:t>
            </w:r>
            <w:r w:rsidRPr="00871742">
              <w:rPr>
                <w:rFonts w:cstheme="minorHAnsi"/>
                <w:bCs/>
                <w:color w:val="000000"/>
                <w:lang w:eastAsia="en-US"/>
              </w:rPr>
              <w:t xml:space="preserve"> </w:t>
            </w:r>
            <w:r w:rsidRPr="00871742">
              <w:rPr>
                <w:rFonts w:cstheme="minorHAnsi"/>
                <w:b/>
                <w:bCs/>
                <w:color w:val="000000"/>
                <w:lang w:eastAsia="en-US"/>
              </w:rPr>
              <w:t>20%  upustu na części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CCBE4" w14:textId="77777777" w:rsidR="00871742" w:rsidRPr="00871742" w:rsidRDefault="00871742" w:rsidP="00871742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871742">
              <w:rPr>
                <w:rFonts w:cstheme="minorHAnsi"/>
                <w:b/>
                <w:bCs/>
                <w:color w:val="000000"/>
                <w:lang w:eastAsia="en-US"/>
              </w:rPr>
              <w:t>PUNKTACJA MOŻLIWA DO ZDOBYCIA:</w:t>
            </w:r>
          </w:p>
          <w:p w14:paraId="2F46BA3B" w14:textId="77777777" w:rsidR="00871742" w:rsidRPr="00871742" w:rsidRDefault="00871742" w:rsidP="00871742">
            <w:pPr>
              <w:spacing w:after="0" w:line="360" w:lineRule="auto"/>
              <w:jc w:val="center"/>
              <w:rPr>
                <w:rFonts w:cstheme="minorHAnsi"/>
                <w:bCs/>
                <w:color w:val="000000"/>
                <w:lang w:eastAsia="en-US"/>
              </w:rPr>
            </w:pPr>
          </w:p>
          <w:p w14:paraId="47633017" w14:textId="77777777" w:rsidR="00871742" w:rsidRPr="00871742" w:rsidRDefault="00871742" w:rsidP="00871742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000000"/>
                <w:lang w:eastAsia="en-US"/>
              </w:rPr>
            </w:pPr>
            <w:r w:rsidRPr="00871742">
              <w:rPr>
                <w:rFonts w:cstheme="minorHAnsi"/>
                <w:bCs/>
                <w:color w:val="000000"/>
                <w:lang w:eastAsia="en-US"/>
              </w:rPr>
              <w:t xml:space="preserve">Brak upustu (0%) = </w:t>
            </w:r>
            <w:r w:rsidRPr="00871742">
              <w:rPr>
                <w:rFonts w:cstheme="minorHAnsi"/>
                <w:b/>
                <w:bCs/>
                <w:color w:val="000000"/>
                <w:lang w:eastAsia="en-US"/>
              </w:rPr>
              <w:t>0 pkt.</w:t>
            </w:r>
          </w:p>
          <w:p w14:paraId="4338C736" w14:textId="77777777" w:rsidR="00871742" w:rsidRPr="00871742" w:rsidRDefault="00871742" w:rsidP="00871742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000000"/>
                <w:lang w:eastAsia="en-US"/>
              </w:rPr>
            </w:pPr>
            <w:r w:rsidRPr="00871742">
              <w:rPr>
                <w:rFonts w:cstheme="minorHAnsi"/>
                <w:bCs/>
                <w:color w:val="000000"/>
                <w:lang w:eastAsia="en-US"/>
              </w:rPr>
              <w:t>15-19% -upustu =</w:t>
            </w:r>
            <w:r w:rsidRPr="00871742">
              <w:rPr>
                <w:rFonts w:cstheme="minorHAnsi"/>
                <w:b/>
                <w:bCs/>
                <w:color w:val="000000"/>
                <w:lang w:eastAsia="en-US"/>
              </w:rPr>
              <w:t xml:space="preserve"> 4 pkt.</w:t>
            </w:r>
          </w:p>
          <w:p w14:paraId="743F28D2" w14:textId="77777777" w:rsidR="00871742" w:rsidRPr="00871742" w:rsidRDefault="00871742" w:rsidP="00871742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000000"/>
                <w:lang w:eastAsia="en-US"/>
              </w:rPr>
            </w:pPr>
            <w:r w:rsidRPr="00871742">
              <w:rPr>
                <w:rFonts w:cstheme="minorHAnsi"/>
                <w:bCs/>
                <w:color w:val="000000"/>
                <w:lang w:eastAsia="en-US"/>
              </w:rPr>
              <w:t>Powyżej bądź równe 20% upustu =</w:t>
            </w:r>
            <w:r w:rsidRPr="00871742">
              <w:rPr>
                <w:rFonts w:cstheme="minorHAnsi"/>
                <w:b/>
                <w:bCs/>
                <w:color w:val="000000"/>
                <w:lang w:eastAsia="en-US"/>
              </w:rPr>
              <w:t xml:space="preserve"> 10 pkt.</w:t>
            </w:r>
          </w:p>
        </w:tc>
      </w:tr>
    </w:tbl>
    <w:p w14:paraId="53580662" w14:textId="77777777" w:rsidR="00871742" w:rsidRPr="00871742" w:rsidRDefault="00871742" w:rsidP="00871742">
      <w:pPr>
        <w:spacing w:after="0" w:line="360" w:lineRule="auto"/>
        <w:jc w:val="both"/>
        <w:rPr>
          <w:rFonts w:eastAsia="Times New Roman" w:cstheme="minorHAnsi"/>
          <w:i/>
        </w:rPr>
      </w:pPr>
      <w:r w:rsidRPr="00871742">
        <w:rPr>
          <w:rFonts w:cstheme="minorHAnsi"/>
          <w:b/>
        </w:rPr>
        <w:lastRenderedPageBreak/>
        <w:t>**</w:t>
      </w:r>
      <w:r w:rsidRPr="00871742">
        <w:rPr>
          <w:rFonts w:cstheme="minorHAnsi"/>
          <w:i/>
        </w:rPr>
        <w:t xml:space="preserve">Powyższe kryterium jest elementem </w:t>
      </w:r>
      <w:proofErr w:type="spellStart"/>
      <w:r w:rsidRPr="00871742">
        <w:rPr>
          <w:rFonts w:cstheme="minorHAnsi"/>
          <w:i/>
        </w:rPr>
        <w:t>ocennym</w:t>
      </w:r>
      <w:proofErr w:type="spellEnd"/>
      <w:r w:rsidRPr="00871742">
        <w:rPr>
          <w:rFonts w:cstheme="minorHAnsi"/>
          <w:i/>
        </w:rPr>
        <w:t>, które zostanie odczytane podczas otwarcia ofert jako Kryterium nr 2. Wykonawca zaznacza jedno właściwe</w:t>
      </w:r>
    </w:p>
    <w:p w14:paraId="72F9BCC2" w14:textId="77777777" w:rsidR="00871742" w:rsidRPr="00AA3E31" w:rsidRDefault="00871742" w:rsidP="00871742">
      <w:pPr>
        <w:spacing w:after="0" w:line="360" w:lineRule="auto"/>
        <w:jc w:val="both"/>
        <w:rPr>
          <w:rFonts w:cstheme="minorHAnsi"/>
          <w:b/>
          <w:sz w:val="18"/>
          <w:szCs w:val="18"/>
        </w:rPr>
      </w:pPr>
    </w:p>
    <w:tbl>
      <w:tblPr>
        <w:tblW w:w="10569" w:type="dxa"/>
        <w:tblInd w:w="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12"/>
        <w:gridCol w:w="5157"/>
      </w:tblGrid>
      <w:tr w:rsidR="00871742" w:rsidRPr="00871742" w14:paraId="202A5FE9" w14:textId="77777777" w:rsidTr="00CC5F93">
        <w:trPr>
          <w:trHeight w:val="454"/>
        </w:trPr>
        <w:tc>
          <w:tcPr>
            <w:tcW w:w="10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71CB528A" w14:textId="77777777" w:rsidR="00871742" w:rsidRPr="00871742" w:rsidRDefault="00871742" w:rsidP="00871742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871742">
              <w:rPr>
                <w:rFonts w:cstheme="minorHAnsi"/>
                <w:b/>
                <w:bCs/>
                <w:color w:val="000000"/>
                <w:lang w:eastAsia="en-US"/>
              </w:rPr>
              <w:t>TABELA 3 – Kryterium III – Odległość od siedziby Zamawiającego***</w:t>
            </w:r>
          </w:p>
        </w:tc>
      </w:tr>
      <w:tr w:rsidR="00871742" w:rsidRPr="00871742" w14:paraId="0992E4B7" w14:textId="77777777" w:rsidTr="00CC5F93">
        <w:trPr>
          <w:trHeight w:val="984"/>
        </w:trPr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E3727" w14:textId="77777777" w:rsidR="00871742" w:rsidRPr="00871742" w:rsidRDefault="00871742" w:rsidP="00871742">
            <w:pPr>
              <w:spacing w:after="0" w:line="360" w:lineRule="auto"/>
              <w:jc w:val="center"/>
              <w:rPr>
                <w:rFonts w:eastAsia="Times New Roman" w:cstheme="minorHAnsi"/>
                <w:lang w:eastAsia="en-US"/>
              </w:rPr>
            </w:pPr>
            <w:r w:rsidRPr="00871742">
              <w:rPr>
                <w:rFonts w:cstheme="minorHAnsi"/>
                <w:bCs/>
                <w:color w:val="000000"/>
                <w:lang w:eastAsia="en-US"/>
              </w:rPr>
              <w:t xml:space="preserve">Oświadczam, iż odległość od siedziby Zamawiającego do miejsca w którym świadczona będzie usługa </w:t>
            </w:r>
            <w:r w:rsidRPr="00871742">
              <w:rPr>
                <w:rFonts w:cstheme="minorHAnsi"/>
                <w:bCs/>
                <w:color w:val="000000"/>
                <w:lang w:eastAsia="en-US"/>
              </w:rPr>
              <w:br/>
              <w:t>wynosi</w:t>
            </w:r>
            <w:r w:rsidRPr="00871742">
              <w:rPr>
                <w:rFonts w:cstheme="minorHAnsi"/>
                <w:b/>
                <w:bCs/>
                <w:color w:val="000000"/>
                <w:lang w:eastAsia="en-US"/>
              </w:rPr>
              <w:t xml:space="preserve"> </w:t>
            </w:r>
            <w:r w:rsidRPr="00871742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871742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871742">
              <w:rPr>
                <w:rFonts w:cstheme="minorHAnsi"/>
                <w:u w:val="dotted"/>
                <w:lang w:eastAsia="en-US"/>
              </w:rPr>
            </w:r>
            <w:r w:rsidRPr="00871742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871742">
              <w:rPr>
                <w:rFonts w:cstheme="minorHAnsi"/>
                <w:noProof/>
                <w:u w:val="dotted"/>
                <w:lang w:eastAsia="en-US"/>
              </w:rPr>
              <w:t> </w:t>
            </w:r>
            <w:r w:rsidRPr="00871742">
              <w:rPr>
                <w:rFonts w:cstheme="minorHAnsi"/>
                <w:noProof/>
                <w:u w:val="dotted"/>
                <w:lang w:eastAsia="en-US"/>
              </w:rPr>
              <w:t> </w:t>
            </w:r>
            <w:r w:rsidRPr="00871742">
              <w:rPr>
                <w:rFonts w:cstheme="minorHAnsi"/>
                <w:noProof/>
                <w:u w:val="dotted"/>
                <w:lang w:eastAsia="en-US"/>
              </w:rPr>
              <w:t> </w:t>
            </w:r>
            <w:r w:rsidRPr="00871742">
              <w:rPr>
                <w:rFonts w:cstheme="minorHAnsi"/>
                <w:noProof/>
                <w:u w:val="dotted"/>
                <w:lang w:eastAsia="en-US"/>
              </w:rPr>
              <w:t> </w:t>
            </w:r>
            <w:r w:rsidRPr="00871742">
              <w:rPr>
                <w:rFonts w:cstheme="minorHAnsi"/>
                <w:noProof/>
                <w:u w:val="dotted"/>
                <w:lang w:eastAsia="en-US"/>
              </w:rPr>
              <w:t> </w:t>
            </w:r>
            <w:r w:rsidRPr="00871742">
              <w:rPr>
                <w:rFonts w:cstheme="minorHAnsi"/>
                <w:u w:val="dotted"/>
                <w:lang w:eastAsia="en-US"/>
              </w:rPr>
              <w:fldChar w:fldCharType="end"/>
            </w:r>
            <w:r w:rsidRPr="00871742">
              <w:rPr>
                <w:rFonts w:cstheme="minorHAnsi"/>
                <w:lang w:eastAsia="en-US"/>
              </w:rPr>
              <w:t xml:space="preserve"> km</w:t>
            </w:r>
          </w:p>
          <w:p w14:paraId="7A868DE9" w14:textId="77777777" w:rsidR="00871742" w:rsidRPr="00871742" w:rsidRDefault="00871742" w:rsidP="00871742">
            <w:pPr>
              <w:spacing w:after="0" w:line="360" w:lineRule="auto"/>
              <w:jc w:val="center"/>
              <w:rPr>
                <w:rFonts w:cstheme="minorHAnsi"/>
                <w:lang w:eastAsia="en-US"/>
              </w:rPr>
            </w:pPr>
          </w:p>
          <w:p w14:paraId="16FF0D12" w14:textId="77777777" w:rsidR="00871742" w:rsidRPr="00871742" w:rsidRDefault="00871742" w:rsidP="00871742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871742">
              <w:rPr>
                <w:rFonts w:cstheme="minorHAnsi"/>
                <w:lang w:eastAsia="en-US"/>
              </w:rPr>
              <w:t xml:space="preserve">Miejsce świadczenia usług: </w:t>
            </w:r>
            <w:r w:rsidRPr="00871742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871742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871742">
              <w:rPr>
                <w:rFonts w:cstheme="minorHAnsi"/>
                <w:u w:val="dotted"/>
                <w:lang w:eastAsia="en-US"/>
              </w:rPr>
            </w:r>
            <w:r w:rsidRPr="00871742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871742">
              <w:rPr>
                <w:rFonts w:cstheme="minorHAnsi"/>
                <w:noProof/>
                <w:u w:val="dotted"/>
                <w:lang w:eastAsia="en-US"/>
              </w:rPr>
              <w:t> </w:t>
            </w:r>
            <w:r w:rsidRPr="00871742">
              <w:rPr>
                <w:rFonts w:cstheme="minorHAnsi"/>
                <w:noProof/>
                <w:u w:val="dotted"/>
                <w:lang w:eastAsia="en-US"/>
              </w:rPr>
              <w:t> </w:t>
            </w:r>
            <w:r w:rsidRPr="00871742">
              <w:rPr>
                <w:rFonts w:cstheme="minorHAnsi"/>
                <w:noProof/>
                <w:u w:val="dotted"/>
                <w:lang w:eastAsia="en-US"/>
              </w:rPr>
              <w:t> </w:t>
            </w:r>
            <w:r w:rsidRPr="00871742">
              <w:rPr>
                <w:rFonts w:cstheme="minorHAnsi"/>
                <w:noProof/>
                <w:u w:val="dotted"/>
                <w:lang w:eastAsia="en-US"/>
              </w:rPr>
              <w:t> </w:t>
            </w:r>
            <w:r w:rsidRPr="00871742">
              <w:rPr>
                <w:rFonts w:cstheme="minorHAnsi"/>
                <w:noProof/>
                <w:u w:val="dotted"/>
                <w:lang w:eastAsia="en-US"/>
              </w:rPr>
              <w:t> </w:t>
            </w:r>
            <w:r w:rsidRPr="00871742">
              <w:rPr>
                <w:rFonts w:cstheme="minorHAnsi"/>
                <w:u w:val="dotted"/>
                <w:lang w:eastAsia="en-US"/>
              </w:rPr>
              <w:fldChar w:fldCharType="end"/>
            </w:r>
            <w:r w:rsidRPr="00871742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871742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871742">
              <w:rPr>
                <w:rFonts w:cstheme="minorHAnsi"/>
                <w:u w:val="dotted"/>
                <w:lang w:eastAsia="en-US"/>
              </w:rPr>
            </w:r>
            <w:r w:rsidRPr="00871742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871742">
              <w:rPr>
                <w:rFonts w:cstheme="minorHAnsi"/>
                <w:noProof/>
                <w:u w:val="dotted"/>
                <w:lang w:eastAsia="en-US"/>
              </w:rPr>
              <w:t> </w:t>
            </w:r>
            <w:r w:rsidRPr="00871742">
              <w:rPr>
                <w:rFonts w:cstheme="minorHAnsi"/>
                <w:noProof/>
                <w:u w:val="dotted"/>
                <w:lang w:eastAsia="en-US"/>
              </w:rPr>
              <w:t> </w:t>
            </w:r>
            <w:r w:rsidRPr="00871742">
              <w:rPr>
                <w:rFonts w:cstheme="minorHAnsi"/>
                <w:noProof/>
                <w:u w:val="dotted"/>
                <w:lang w:eastAsia="en-US"/>
              </w:rPr>
              <w:t> </w:t>
            </w:r>
            <w:r w:rsidRPr="00871742">
              <w:rPr>
                <w:rFonts w:cstheme="minorHAnsi"/>
                <w:noProof/>
                <w:u w:val="dotted"/>
                <w:lang w:eastAsia="en-US"/>
              </w:rPr>
              <w:t> </w:t>
            </w:r>
            <w:r w:rsidRPr="00871742">
              <w:rPr>
                <w:rFonts w:cstheme="minorHAnsi"/>
                <w:noProof/>
                <w:u w:val="dotted"/>
                <w:lang w:eastAsia="en-US"/>
              </w:rPr>
              <w:t> </w:t>
            </w:r>
            <w:r w:rsidRPr="00871742">
              <w:rPr>
                <w:rFonts w:cstheme="minorHAnsi"/>
                <w:u w:val="dotted"/>
                <w:lang w:eastAsia="en-US"/>
              </w:rPr>
              <w:fldChar w:fldCharType="end"/>
            </w:r>
            <w:r w:rsidRPr="00871742">
              <w:rPr>
                <w:rFonts w:cstheme="minorHAnsi"/>
                <w:u w:val="dotted"/>
                <w:lang w:eastAsia="en-US"/>
              </w:rPr>
              <w:t xml:space="preserve"> </w:t>
            </w:r>
            <w:r w:rsidRPr="006347CE">
              <w:rPr>
                <w:rFonts w:cstheme="minorHAnsi"/>
                <w:i/>
                <w:lang w:eastAsia="en-US"/>
              </w:rPr>
              <w:t>(adres)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534E5" w14:textId="77777777" w:rsidR="00871742" w:rsidRPr="00871742" w:rsidRDefault="00871742" w:rsidP="00871742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871742">
              <w:rPr>
                <w:rFonts w:cstheme="minorHAnsi"/>
                <w:b/>
                <w:bCs/>
                <w:color w:val="000000"/>
                <w:lang w:eastAsia="en-US"/>
              </w:rPr>
              <w:t>PUNKTACJA MOŻLIWA DO ZDOBYCIA:</w:t>
            </w:r>
          </w:p>
          <w:p w14:paraId="49EB085D" w14:textId="77777777" w:rsidR="00871742" w:rsidRPr="00871742" w:rsidRDefault="00871742" w:rsidP="00871742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000000"/>
                <w:lang w:eastAsia="en-US"/>
              </w:rPr>
            </w:pPr>
            <w:r w:rsidRPr="00871742">
              <w:rPr>
                <w:rFonts w:cstheme="minorHAnsi"/>
                <w:bCs/>
                <w:color w:val="000000"/>
                <w:lang w:eastAsia="en-US"/>
              </w:rPr>
              <w:t>Do 5,9 km</w:t>
            </w:r>
            <w:r w:rsidRPr="00871742">
              <w:rPr>
                <w:rFonts w:cstheme="minorHAnsi"/>
                <w:b/>
                <w:bCs/>
                <w:color w:val="000000"/>
                <w:lang w:eastAsia="en-US"/>
              </w:rPr>
              <w:t xml:space="preserve"> = 10 pkt.</w:t>
            </w:r>
          </w:p>
          <w:p w14:paraId="58ACA316" w14:textId="77777777" w:rsidR="00871742" w:rsidRPr="00871742" w:rsidRDefault="00871742" w:rsidP="00871742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000000"/>
                <w:lang w:eastAsia="en-US"/>
              </w:rPr>
            </w:pPr>
            <w:r w:rsidRPr="00871742">
              <w:rPr>
                <w:rFonts w:cstheme="minorHAnsi"/>
                <w:bCs/>
                <w:color w:val="000000"/>
                <w:lang w:eastAsia="en-US"/>
              </w:rPr>
              <w:t>Od 6,0 do 10 km</w:t>
            </w:r>
            <w:r w:rsidRPr="00871742">
              <w:rPr>
                <w:rFonts w:cstheme="minorHAnsi"/>
                <w:b/>
                <w:bCs/>
                <w:color w:val="000000"/>
                <w:lang w:eastAsia="en-US"/>
              </w:rPr>
              <w:t xml:space="preserve"> = 4 pkt.</w:t>
            </w:r>
          </w:p>
          <w:p w14:paraId="71F971E2" w14:textId="77777777" w:rsidR="00871742" w:rsidRPr="00871742" w:rsidRDefault="00871742" w:rsidP="00871742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871742">
              <w:rPr>
                <w:rFonts w:cstheme="minorHAnsi"/>
                <w:bCs/>
                <w:color w:val="000000"/>
                <w:lang w:eastAsia="en-US"/>
              </w:rPr>
              <w:t>Pow. 10,1 km do 25 km =</w:t>
            </w:r>
            <w:r w:rsidRPr="00871742">
              <w:rPr>
                <w:rFonts w:cstheme="minorHAnsi"/>
                <w:b/>
                <w:bCs/>
                <w:color w:val="000000"/>
                <w:lang w:eastAsia="en-US"/>
              </w:rPr>
              <w:t xml:space="preserve"> 0 pkt.</w:t>
            </w:r>
          </w:p>
        </w:tc>
      </w:tr>
    </w:tbl>
    <w:p w14:paraId="635CEC76" w14:textId="77777777" w:rsidR="00871742" w:rsidRPr="00871742" w:rsidRDefault="00871742" w:rsidP="00871742">
      <w:pPr>
        <w:spacing w:after="0" w:line="360" w:lineRule="auto"/>
        <w:ind w:right="-567"/>
        <w:jc w:val="both"/>
        <w:rPr>
          <w:rFonts w:eastAsia="Times New Roman" w:cstheme="minorHAnsi"/>
          <w:b/>
        </w:rPr>
      </w:pPr>
      <w:r w:rsidRPr="00871742">
        <w:rPr>
          <w:rFonts w:cstheme="minorHAnsi"/>
          <w:b/>
        </w:rPr>
        <w:t xml:space="preserve">*** </w:t>
      </w:r>
      <w:r w:rsidRPr="00871742">
        <w:rPr>
          <w:rFonts w:cstheme="minorHAnsi"/>
          <w:i/>
        </w:rPr>
        <w:t xml:space="preserve">Powyższe kryterium jest elementem </w:t>
      </w:r>
      <w:proofErr w:type="spellStart"/>
      <w:r w:rsidRPr="00871742">
        <w:rPr>
          <w:rFonts w:cstheme="minorHAnsi"/>
          <w:i/>
        </w:rPr>
        <w:t>ocennym</w:t>
      </w:r>
      <w:proofErr w:type="spellEnd"/>
      <w:r w:rsidRPr="00871742">
        <w:rPr>
          <w:rFonts w:cstheme="minorHAnsi"/>
          <w:i/>
        </w:rPr>
        <w:t>, które zostanie odczytane podczas otwarcia ofert jako Kryterium nr 3</w:t>
      </w:r>
    </w:p>
    <w:p w14:paraId="7EE85C9B" w14:textId="77777777" w:rsidR="00871742" w:rsidRPr="00AA3E31" w:rsidRDefault="00871742" w:rsidP="00871742">
      <w:pPr>
        <w:suppressAutoHyphens/>
        <w:overflowPunct w:val="0"/>
        <w:autoSpaceDE w:val="0"/>
        <w:spacing w:after="0" w:line="360" w:lineRule="auto"/>
        <w:jc w:val="both"/>
        <w:rPr>
          <w:rFonts w:eastAsia="Times New Roman" w:cstheme="minorHAnsi"/>
          <w:b/>
          <w:sz w:val="14"/>
          <w:szCs w:val="14"/>
        </w:rPr>
      </w:pPr>
    </w:p>
    <w:tbl>
      <w:tblPr>
        <w:tblW w:w="10569" w:type="dxa"/>
        <w:tblInd w:w="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69"/>
      </w:tblGrid>
      <w:tr w:rsidR="00871742" w:rsidRPr="00871742" w14:paraId="2AB5132F" w14:textId="77777777" w:rsidTr="00CC5F93">
        <w:trPr>
          <w:trHeight w:val="454"/>
        </w:trPr>
        <w:tc>
          <w:tcPr>
            <w:tcW w:w="10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33359C2C" w14:textId="77777777" w:rsidR="00871742" w:rsidRPr="00871742" w:rsidRDefault="00871742" w:rsidP="00871742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871742">
              <w:rPr>
                <w:rFonts w:cstheme="minorHAnsi"/>
                <w:b/>
                <w:bCs/>
                <w:color w:val="000000"/>
                <w:lang w:eastAsia="en-US"/>
              </w:rPr>
              <w:t>TABELA 4 – Gwarancja na wykonane usługi</w:t>
            </w:r>
          </w:p>
        </w:tc>
      </w:tr>
      <w:tr w:rsidR="00871742" w:rsidRPr="00871742" w14:paraId="496C0211" w14:textId="77777777" w:rsidTr="00CC5F93">
        <w:trPr>
          <w:trHeight w:val="808"/>
        </w:trPr>
        <w:tc>
          <w:tcPr>
            <w:tcW w:w="10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DCBAF" w14:textId="77777777" w:rsidR="00871742" w:rsidRPr="00871742" w:rsidRDefault="00871742" w:rsidP="00871742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871742">
              <w:rPr>
                <w:rFonts w:eastAsia="Times New Roman" w:cstheme="minorHAnsi"/>
                <w:b/>
                <w:bCs/>
                <w:color w:val="000000"/>
                <w:lang w:eastAsia="en-US"/>
              </w:rPr>
              <w:t xml:space="preserve">Udzielam </w:t>
            </w:r>
            <w:r w:rsidRPr="00871742">
              <w:rPr>
                <w:rFonts w:cstheme="minorHAnsi"/>
                <w:b/>
                <w:bCs/>
                <w:color w:val="000000"/>
                <w:lang w:eastAsia="en-US"/>
              </w:rPr>
              <w:t xml:space="preserve"> </w:t>
            </w:r>
            <w:r w:rsidRPr="00871742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871742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871742">
              <w:rPr>
                <w:rFonts w:cstheme="minorHAnsi"/>
                <w:u w:val="dotted"/>
                <w:lang w:eastAsia="en-US"/>
              </w:rPr>
            </w:r>
            <w:r w:rsidRPr="00871742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871742">
              <w:rPr>
                <w:rFonts w:cstheme="minorHAnsi"/>
                <w:noProof/>
                <w:u w:val="dotted"/>
                <w:lang w:eastAsia="en-US"/>
              </w:rPr>
              <w:t> </w:t>
            </w:r>
            <w:r w:rsidRPr="00871742">
              <w:rPr>
                <w:rFonts w:cstheme="minorHAnsi"/>
                <w:noProof/>
                <w:u w:val="dotted"/>
                <w:lang w:eastAsia="en-US"/>
              </w:rPr>
              <w:t> </w:t>
            </w:r>
            <w:r w:rsidRPr="00871742">
              <w:rPr>
                <w:rFonts w:cstheme="minorHAnsi"/>
                <w:noProof/>
                <w:u w:val="dotted"/>
                <w:lang w:eastAsia="en-US"/>
              </w:rPr>
              <w:t> </w:t>
            </w:r>
            <w:r w:rsidRPr="00871742">
              <w:rPr>
                <w:rFonts w:cstheme="minorHAnsi"/>
                <w:noProof/>
                <w:u w:val="dotted"/>
                <w:lang w:eastAsia="en-US"/>
              </w:rPr>
              <w:t> </w:t>
            </w:r>
            <w:r w:rsidRPr="00871742">
              <w:rPr>
                <w:rFonts w:cstheme="minorHAnsi"/>
                <w:noProof/>
                <w:u w:val="dotted"/>
                <w:lang w:eastAsia="en-US"/>
              </w:rPr>
              <w:t> </w:t>
            </w:r>
            <w:r w:rsidRPr="00871742">
              <w:rPr>
                <w:rFonts w:cstheme="minorHAnsi"/>
                <w:u w:val="dotted"/>
                <w:lang w:eastAsia="en-US"/>
              </w:rPr>
              <w:fldChar w:fldCharType="end"/>
            </w:r>
            <w:r w:rsidRPr="00871742">
              <w:rPr>
                <w:rFonts w:cstheme="minorHAnsi"/>
                <w:lang w:eastAsia="en-US"/>
              </w:rPr>
              <w:t xml:space="preserve"> m-</w:t>
            </w:r>
            <w:proofErr w:type="spellStart"/>
            <w:r w:rsidRPr="00871742">
              <w:rPr>
                <w:rFonts w:cstheme="minorHAnsi"/>
                <w:lang w:eastAsia="en-US"/>
              </w:rPr>
              <w:t>cy</w:t>
            </w:r>
            <w:proofErr w:type="spellEnd"/>
            <w:r w:rsidRPr="00871742">
              <w:rPr>
                <w:rFonts w:cstheme="minorHAnsi"/>
                <w:lang w:eastAsia="en-US"/>
              </w:rPr>
              <w:t>/ce na wykonane usługi (min 12 m-</w:t>
            </w:r>
            <w:proofErr w:type="spellStart"/>
            <w:r w:rsidRPr="00871742">
              <w:rPr>
                <w:rFonts w:cstheme="minorHAnsi"/>
                <w:lang w:eastAsia="en-US"/>
              </w:rPr>
              <w:t>cy</w:t>
            </w:r>
            <w:proofErr w:type="spellEnd"/>
            <w:r w:rsidRPr="00871742">
              <w:rPr>
                <w:rFonts w:cstheme="minorHAnsi"/>
                <w:lang w:eastAsia="en-US"/>
              </w:rPr>
              <w:t>)</w:t>
            </w:r>
          </w:p>
        </w:tc>
      </w:tr>
    </w:tbl>
    <w:p w14:paraId="4F982C01" w14:textId="77777777" w:rsidR="00871742" w:rsidRPr="00D8379F" w:rsidRDefault="00871742" w:rsidP="00871742">
      <w:pPr>
        <w:suppressAutoHyphens/>
        <w:overflowPunct w:val="0"/>
        <w:autoSpaceDE w:val="0"/>
        <w:spacing w:line="360" w:lineRule="auto"/>
        <w:jc w:val="both"/>
        <w:rPr>
          <w:rFonts w:eastAsia="Times New Roman" w:cstheme="minorHAnsi"/>
          <w:b/>
          <w:sz w:val="14"/>
          <w:szCs w:val="14"/>
        </w:rPr>
      </w:pPr>
    </w:p>
    <w:p w14:paraId="4ACD2296" w14:textId="77777777" w:rsidR="00104BBA" w:rsidRDefault="00104BBA" w:rsidP="0040017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2. W przypadku wpisania w kolumnie Stawka VAT słowa „zwolnienie” lub „</w:t>
      </w:r>
      <w:proofErr w:type="spellStart"/>
      <w:r>
        <w:rPr>
          <w:rFonts w:cstheme="minorHAnsi"/>
          <w:b/>
        </w:rPr>
        <w:t>zw</w:t>
      </w:r>
      <w:proofErr w:type="spellEnd"/>
      <w:r>
        <w:rPr>
          <w:rFonts w:cstheme="minorHAnsi"/>
          <w:b/>
        </w:rPr>
        <w:t>” Wykonawca ma obowiązek wskazać podstawę prawną zwolnienia z podatku VAT.</w:t>
      </w:r>
    </w:p>
    <w:p w14:paraId="3AB4C243" w14:textId="77777777" w:rsidR="00104BBA" w:rsidRDefault="00104BBA" w:rsidP="0040017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>
        <w:rPr>
          <w:rFonts w:cstheme="minorHAnsi"/>
        </w:rPr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14:paraId="786C0523" w14:textId="77777777" w:rsidR="00871742" w:rsidRDefault="00871742" w:rsidP="00871742">
      <w:pPr>
        <w:pStyle w:val="Bezodstpw"/>
        <w:spacing w:line="360" w:lineRule="auto"/>
        <w:jc w:val="both"/>
        <w:rPr>
          <w:rFonts w:cstheme="minorHAnsi"/>
          <w:b/>
          <w:sz w:val="10"/>
          <w:u w:val="single"/>
        </w:rPr>
      </w:pPr>
    </w:p>
    <w:p w14:paraId="630E111D" w14:textId="77777777" w:rsidR="00871742" w:rsidRDefault="00871742" w:rsidP="008717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 xml:space="preserve">3. 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b/>
          <w:color w:val="000000"/>
        </w:rPr>
        <w:t>Informuję, iż:</w:t>
      </w:r>
    </w:p>
    <w:p w14:paraId="2DB37A0D" w14:textId="77777777" w:rsidR="00871742" w:rsidRDefault="00871742" w:rsidP="008717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>
        <w:rPr>
          <w:rFonts w:eastAsia="MS Gothic" w:cstheme="minorHAnsi"/>
          <w:color w:val="000000"/>
        </w:rPr>
      </w:r>
      <w:r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8" w:history="1">
        <w:r w:rsidRPr="00104BBA">
          <w:rPr>
            <w:rStyle w:val="Hipercze"/>
            <w:rFonts w:cstheme="minorHAnsi"/>
            <w:sz w:val="20"/>
            <w:szCs w:val="20"/>
          </w:rPr>
          <w:t>https://ekrs.ms.gov.pl/web/wyszukiwarka-krs/strona-glowna</w:t>
        </w:r>
      </w:hyperlink>
      <w:r w:rsidRPr="00104BBA">
        <w:rPr>
          <w:rFonts w:cstheme="minorHAnsi"/>
          <w:sz w:val="20"/>
          <w:szCs w:val="20"/>
          <w:u w:val="dotted"/>
        </w:rPr>
        <w:t xml:space="preserve">  </w:t>
      </w:r>
    </w:p>
    <w:p w14:paraId="595E0981" w14:textId="77777777" w:rsidR="00871742" w:rsidRDefault="00871742" w:rsidP="008717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14:paraId="079F9054" w14:textId="77777777" w:rsidR="00871742" w:rsidRDefault="00871742" w:rsidP="008717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>
        <w:rPr>
          <w:rFonts w:eastAsia="MS Gothic" w:cstheme="minorHAnsi"/>
          <w:color w:val="000000"/>
        </w:rPr>
      </w:r>
      <w:r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</w:t>
      </w:r>
      <w:proofErr w:type="spellStart"/>
      <w:r>
        <w:rPr>
          <w:rFonts w:cstheme="minorHAnsi"/>
          <w:color w:val="000000"/>
        </w:rPr>
        <w:t>CEiIDG</w:t>
      </w:r>
      <w:proofErr w:type="spellEnd"/>
      <w:r>
        <w:rPr>
          <w:rFonts w:cstheme="minorHAnsi"/>
          <w:color w:val="000000"/>
        </w:rPr>
        <w:t>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9" w:history="1">
        <w:r w:rsidRPr="00104BBA">
          <w:rPr>
            <w:rStyle w:val="Hipercze"/>
            <w:rFonts w:cstheme="minorHAnsi"/>
            <w:sz w:val="20"/>
            <w:szCs w:val="20"/>
          </w:rPr>
          <w:t>https://prod.ceidg.gov.pl/CEIDG/CEIDG.Public.UI/Search.aspx</w:t>
        </w:r>
      </w:hyperlink>
      <w:r w:rsidRPr="00104BBA">
        <w:rPr>
          <w:rFonts w:cstheme="minorHAnsi"/>
          <w:sz w:val="20"/>
          <w:szCs w:val="20"/>
          <w:u w:val="dotted"/>
        </w:rPr>
        <w:t xml:space="preserve">  </w:t>
      </w:r>
    </w:p>
    <w:p w14:paraId="0F70A0AA" w14:textId="77777777" w:rsidR="00871742" w:rsidRDefault="00871742" w:rsidP="00871742">
      <w:pPr>
        <w:pStyle w:val="Bezodstpw"/>
        <w:spacing w:line="360" w:lineRule="auto"/>
        <w:jc w:val="both"/>
        <w:rPr>
          <w:rFonts w:cstheme="minorHAnsi"/>
          <w:b/>
          <w:u w:val="single"/>
        </w:rPr>
      </w:pPr>
    </w:p>
    <w:p w14:paraId="6ED04B6F" w14:textId="77777777" w:rsidR="00871742" w:rsidRDefault="00871742" w:rsidP="00871742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4.</w:t>
      </w:r>
      <w:r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47EACB93" w14:textId="77777777" w:rsidR="00871742" w:rsidRDefault="00871742" w:rsidP="00871742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5.</w:t>
      </w:r>
      <w:r>
        <w:rPr>
          <w:rFonts w:cstheme="minorHAnsi"/>
        </w:rPr>
        <w:t xml:space="preserve"> Oświadczam, iż </w:t>
      </w:r>
      <w:r>
        <w:rPr>
          <w:rFonts w:cstheme="minorHAnsi"/>
          <w:b/>
        </w:rPr>
        <w:t>zapoznałem się z opisem przedmiotu zamówienia</w:t>
      </w:r>
      <w:r>
        <w:rPr>
          <w:rFonts w:cstheme="minorHAnsi"/>
        </w:rPr>
        <w:t xml:space="preserve"> oraz umową i </w:t>
      </w:r>
      <w:r>
        <w:rPr>
          <w:rFonts w:cstheme="minorHAnsi"/>
          <w:b/>
        </w:rPr>
        <w:t xml:space="preserve">nie wnoszę </w:t>
      </w:r>
      <w:r>
        <w:rPr>
          <w:rFonts w:cstheme="minorHAnsi"/>
        </w:rPr>
        <w:t>do nich zastrzeżeń.</w:t>
      </w:r>
    </w:p>
    <w:p w14:paraId="15908FC3" w14:textId="77777777" w:rsidR="00871742" w:rsidRDefault="00871742" w:rsidP="00871742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6.</w:t>
      </w:r>
      <w:r>
        <w:rPr>
          <w:rFonts w:cstheme="minorHAnsi"/>
        </w:rPr>
        <w:t xml:space="preserve"> Oświadczam, że w cenie oferty wliczone są wszystkie niezbędne składniki do realizacji umowy.</w:t>
      </w:r>
    </w:p>
    <w:p w14:paraId="65E7D8A5" w14:textId="77777777" w:rsidR="00871742" w:rsidRDefault="00871742" w:rsidP="00871742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7.</w:t>
      </w:r>
      <w:r>
        <w:rPr>
          <w:rFonts w:cstheme="minorHAnsi"/>
        </w:rPr>
        <w:t xml:space="preserve">  Oświadczam że jestem związany złożoną ofertą przez okres 30 dni.</w:t>
      </w:r>
    </w:p>
    <w:p w14:paraId="0A6F239C" w14:textId="77777777" w:rsidR="00871742" w:rsidRDefault="00871742" w:rsidP="00871742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8.</w:t>
      </w:r>
      <w:r>
        <w:rPr>
          <w:rFonts w:cstheme="minorHAnsi"/>
        </w:rPr>
        <w:t xml:space="preserve"> </w:t>
      </w:r>
      <w:r>
        <w:rPr>
          <w:rFonts w:cstheme="minorHAnsi"/>
          <w:b/>
        </w:rPr>
        <w:t>Wyrażam zgodę na warunki płatności określone w Załączniku nr 3 tj. wzorze umowy</w:t>
      </w:r>
      <w:r>
        <w:rPr>
          <w:rFonts w:cstheme="minorHAnsi"/>
        </w:rPr>
        <w:t xml:space="preserve">. </w:t>
      </w:r>
    </w:p>
    <w:p w14:paraId="64B5E033" w14:textId="77777777" w:rsidR="00871742" w:rsidRDefault="00871742" w:rsidP="00871742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</w:t>
      </w:r>
      <w:r>
        <w:rPr>
          <w:rFonts w:cstheme="minorHAnsi"/>
        </w:rPr>
        <w:t xml:space="preserve">. </w:t>
      </w:r>
      <w:r>
        <w:rPr>
          <w:rFonts w:cstheme="minorHAnsi"/>
          <w:bCs/>
        </w:rPr>
        <w:t xml:space="preserve">Za realizację umowy odpowiada: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 xml:space="preserve"> (imię i nazwisko) tel.: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>, e – mail: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>.</w:t>
      </w:r>
    </w:p>
    <w:p w14:paraId="3066FE23" w14:textId="77777777" w:rsidR="00871742" w:rsidRDefault="00871742" w:rsidP="00871742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lastRenderedPageBreak/>
        <w:t xml:space="preserve">10. </w:t>
      </w:r>
      <w:r>
        <w:rPr>
          <w:rFonts w:cstheme="minorHAnsi"/>
          <w:b/>
          <w:color w:val="000000"/>
        </w:rPr>
        <w:t>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1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14:paraId="7A3056FC" w14:textId="77777777" w:rsidR="00871742" w:rsidRDefault="00871742" w:rsidP="00871742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11</w:t>
      </w:r>
      <w:r>
        <w:rPr>
          <w:rFonts w:cstheme="minorHAnsi"/>
        </w:rPr>
        <w:t xml:space="preserve">. Oświadczam, iż </w:t>
      </w:r>
      <w:r>
        <w:rPr>
          <w:rFonts w:cstheme="minorHAnsi"/>
          <w:b/>
          <w:u w:val="single"/>
        </w:rPr>
        <w:t>nie podlegam wykluczeniu</w:t>
      </w:r>
      <w:r>
        <w:rPr>
          <w:rFonts w:cstheme="minorHAnsi"/>
        </w:rPr>
        <w:t xml:space="preserve"> na podstawie </w:t>
      </w:r>
      <w:r>
        <w:rPr>
          <w:rStyle w:val="markedcontent"/>
          <w:rFonts w:cstheme="minorHAnsi"/>
          <w:b/>
        </w:rPr>
        <w:t>art. 7</w:t>
      </w:r>
      <w:r>
        <w:rPr>
          <w:rStyle w:val="markedcontent"/>
          <w:rFonts w:cstheme="minorHAnsi"/>
        </w:rPr>
        <w:t xml:space="preserve"> </w:t>
      </w:r>
      <w:r>
        <w:rPr>
          <w:rStyle w:val="markedcontent"/>
          <w:rFonts w:cstheme="minorHAnsi"/>
          <w:b/>
        </w:rPr>
        <w:t>ust 1</w:t>
      </w:r>
      <w:r>
        <w:rPr>
          <w:rStyle w:val="markedcontent"/>
          <w:rFonts w:cstheme="minorHAnsi"/>
        </w:rPr>
        <w:t xml:space="preserve"> </w:t>
      </w:r>
      <w:r>
        <w:rPr>
          <w:rFonts w:cstheme="minorHAnsi"/>
        </w:rPr>
        <w:t xml:space="preserve">ustawy z dnia 13 kwietnia 2022 r. </w:t>
      </w:r>
      <w:r>
        <w:rPr>
          <w:rFonts w:cstheme="minorHAnsi"/>
        </w:rPr>
        <w:br/>
        <w:t>o szczególnych rozwiązaniach w zakresie przeciwdziałania wspieraniu agresji na Ukrainę oraz służących ochronie bezpieczeństwa narodowego (Dz.U. 2025 poz. 514).</w:t>
      </w:r>
    </w:p>
    <w:p w14:paraId="2B85EC52" w14:textId="77777777" w:rsidR="00871742" w:rsidRDefault="00871742" w:rsidP="00871742">
      <w:pPr>
        <w:spacing w:after="12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12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14:paraId="4BC7D97C" w14:textId="77777777" w:rsidR="00871742" w:rsidRDefault="00871742" w:rsidP="00871742">
      <w:pPr>
        <w:spacing w:after="0" w:line="240" w:lineRule="auto"/>
        <w:rPr>
          <w:rFonts w:cstheme="minorHAnsi"/>
        </w:rPr>
      </w:pPr>
    </w:p>
    <w:p w14:paraId="4CEF3FC4" w14:textId="77777777" w:rsidR="00871742" w:rsidRDefault="00871742" w:rsidP="00871742">
      <w:pPr>
        <w:spacing w:after="0" w:line="240" w:lineRule="auto"/>
        <w:rPr>
          <w:rFonts w:cstheme="minorHAnsi"/>
        </w:rPr>
      </w:pPr>
    </w:p>
    <w:p w14:paraId="116E1441" w14:textId="77777777" w:rsidR="00871742" w:rsidRDefault="00871742" w:rsidP="00871742">
      <w:pPr>
        <w:spacing w:after="0" w:line="240" w:lineRule="auto"/>
        <w:rPr>
          <w:rFonts w:cstheme="minorHAnsi"/>
        </w:rPr>
      </w:pPr>
    </w:p>
    <w:p w14:paraId="470BB11E" w14:textId="77777777" w:rsidR="00871742" w:rsidRDefault="00871742" w:rsidP="00871742">
      <w:pPr>
        <w:spacing w:after="0" w:line="240" w:lineRule="auto"/>
        <w:rPr>
          <w:rFonts w:cstheme="minorHAnsi"/>
        </w:rPr>
      </w:pPr>
    </w:p>
    <w:p w14:paraId="2696ABE2" w14:textId="77777777" w:rsidR="00871742" w:rsidRPr="0066700F" w:rsidRDefault="00871742" w:rsidP="00871742">
      <w:pPr>
        <w:spacing w:after="0" w:line="24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14:paraId="7D4CCAB9" w14:textId="77777777" w:rsidR="00871742" w:rsidRPr="0066700F" w:rsidRDefault="00871742" w:rsidP="00871742">
      <w:pPr>
        <w:spacing w:after="0" w:line="240" w:lineRule="auto"/>
        <w:ind w:right="-426" w:firstLine="708"/>
        <w:rPr>
          <w:rFonts w:cstheme="minorHAnsi"/>
        </w:rPr>
      </w:pPr>
      <w:r w:rsidRPr="0066700F">
        <w:rPr>
          <w:rFonts w:cstheme="minorHAnsi"/>
        </w:rPr>
        <w:t xml:space="preserve">/miejscowość, data/                     </w:t>
      </w:r>
      <w:r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>
        <w:rPr>
          <w:rFonts w:cstheme="minorHAnsi"/>
        </w:rPr>
        <w:t xml:space="preserve">                              </w:t>
      </w:r>
      <w:r>
        <w:rPr>
          <w:rFonts w:cstheme="minorHAnsi"/>
        </w:rPr>
        <w:tab/>
      </w:r>
      <w:r w:rsidRPr="0066700F">
        <w:rPr>
          <w:rFonts w:cstheme="minorHAnsi"/>
        </w:rPr>
        <w:t>CZYTELNY podpis Wykonawcy /</w:t>
      </w:r>
    </w:p>
    <w:p w14:paraId="060A224E" w14:textId="77777777" w:rsidR="00871742" w:rsidRDefault="00871742" w:rsidP="00871742">
      <w:pPr>
        <w:spacing w:after="0" w:line="240" w:lineRule="auto"/>
        <w:ind w:left="4956" w:right="-426"/>
        <w:jc w:val="center"/>
        <w:rPr>
          <w:rFonts w:cstheme="minorHAnsi"/>
        </w:rPr>
      </w:pPr>
      <w:r w:rsidRPr="0066700F">
        <w:rPr>
          <w:rFonts w:cstheme="minorHAnsi"/>
        </w:rPr>
        <w:t>osoby uprawnionej do reprezentacji Wykonawcy / pełnomocnika/</w:t>
      </w:r>
    </w:p>
    <w:p w14:paraId="4DD2D0FE" w14:textId="77777777" w:rsidR="00871742" w:rsidRPr="00FD0F57" w:rsidRDefault="00871742" w:rsidP="00871742">
      <w:pPr>
        <w:rPr>
          <w:rFonts w:cstheme="minorHAnsi"/>
        </w:rPr>
      </w:pPr>
    </w:p>
    <w:p w14:paraId="12754BE1" w14:textId="77777777" w:rsidR="001825E7" w:rsidRDefault="001825E7" w:rsidP="00400171">
      <w:pPr>
        <w:spacing w:after="120" w:line="360" w:lineRule="auto"/>
        <w:jc w:val="both"/>
        <w:rPr>
          <w:rFonts w:cstheme="minorHAnsi"/>
        </w:rPr>
      </w:pPr>
    </w:p>
    <w:sectPr w:rsidR="001825E7" w:rsidSect="006F63A0">
      <w:headerReference w:type="default" r:id="rId10"/>
      <w:footerReference w:type="default" r:id="rId11"/>
      <w:pgSz w:w="11906" w:h="16838"/>
      <w:pgMar w:top="1386" w:right="849" w:bottom="284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4470F" w14:textId="77777777" w:rsidR="00452D2F" w:rsidRDefault="00452D2F" w:rsidP="004C6EFA">
      <w:pPr>
        <w:spacing w:after="0" w:line="240" w:lineRule="auto"/>
      </w:pPr>
      <w:r>
        <w:separator/>
      </w:r>
    </w:p>
  </w:endnote>
  <w:endnote w:type="continuationSeparator" w:id="0">
    <w:p w14:paraId="2B119A5C" w14:textId="77777777" w:rsidR="00452D2F" w:rsidRDefault="00452D2F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639282"/>
      <w:docPartObj>
        <w:docPartGallery w:val="Page Numbers (Bottom of Page)"/>
        <w:docPartUnique/>
      </w:docPartObj>
    </w:sdtPr>
    <w:sdtEndPr/>
    <w:sdtContent>
      <w:p w14:paraId="277E361A" w14:textId="77777777"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49E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FEE392C" w14:textId="77777777" w:rsidR="00452D2F" w:rsidRDefault="00452D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FD3C1" w14:textId="77777777" w:rsidR="00452D2F" w:rsidRDefault="00452D2F" w:rsidP="004C6EFA">
      <w:pPr>
        <w:spacing w:after="0" w:line="240" w:lineRule="auto"/>
      </w:pPr>
      <w:r>
        <w:separator/>
      </w:r>
    </w:p>
  </w:footnote>
  <w:footnote w:type="continuationSeparator" w:id="0">
    <w:p w14:paraId="71816EB8" w14:textId="77777777" w:rsidR="00452D2F" w:rsidRDefault="00452D2F" w:rsidP="004C6EFA">
      <w:pPr>
        <w:spacing w:after="0" w:line="240" w:lineRule="auto"/>
      </w:pPr>
      <w:r>
        <w:continuationSeparator/>
      </w:r>
    </w:p>
  </w:footnote>
  <w:footnote w:id="1">
    <w:p w14:paraId="2BA88521" w14:textId="77777777" w:rsidR="00871742" w:rsidRPr="00FD0F57" w:rsidRDefault="00871742" w:rsidP="00871742">
      <w:pPr>
        <w:pStyle w:val="Tekstprzypisudolnego"/>
        <w:jc w:val="both"/>
        <w:rPr>
          <w:rFonts w:asciiTheme="minorHAnsi" w:hAnsiTheme="minorHAnsi" w:cs="Arial"/>
          <w:szCs w:val="15"/>
        </w:rPr>
      </w:pPr>
      <w:r w:rsidRPr="00FD0F57">
        <w:rPr>
          <w:rStyle w:val="Odwoanieprzypisudolnego"/>
          <w:rFonts w:asciiTheme="minorHAnsi" w:hAnsiTheme="minorHAnsi"/>
          <w:szCs w:val="15"/>
        </w:rPr>
        <w:footnoteRef/>
      </w:r>
      <w:r w:rsidRPr="00FD0F57">
        <w:rPr>
          <w:rFonts w:asciiTheme="minorHAnsi" w:hAnsiTheme="minorHAnsi"/>
          <w:szCs w:val="15"/>
        </w:rPr>
        <w:t xml:space="preserve"> </w:t>
      </w:r>
      <w:r w:rsidRPr="00FD0F57">
        <w:rPr>
          <w:rFonts w:asciiTheme="minorHAnsi" w:hAnsiTheme="minorHAnsi" w:cs="Arial"/>
          <w:color w:val="000000"/>
          <w:szCs w:val="15"/>
          <w:vertAlign w:val="superscript"/>
        </w:rPr>
        <w:t xml:space="preserve">1) </w:t>
      </w:r>
      <w:r w:rsidRPr="00FD0F57">
        <w:rPr>
          <w:rFonts w:asciiTheme="minorHAnsi" w:hAnsiTheme="minorHAnsi" w:cs="Arial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7B080931" w14:textId="77777777" w:rsidR="00871742" w:rsidRPr="00FD0F57" w:rsidRDefault="00871742" w:rsidP="00871742">
      <w:pPr>
        <w:pStyle w:val="Tekstprzypisudolnego"/>
        <w:jc w:val="both"/>
        <w:rPr>
          <w:rFonts w:asciiTheme="minorHAnsi" w:hAnsiTheme="minorHAnsi"/>
          <w:sz w:val="10"/>
          <w:szCs w:val="4"/>
        </w:rPr>
      </w:pPr>
    </w:p>
    <w:p w14:paraId="7E55A491" w14:textId="77777777" w:rsidR="00871742" w:rsidRDefault="00871742" w:rsidP="00871742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FD0F57">
        <w:rPr>
          <w:rFonts w:asciiTheme="minorHAnsi" w:hAnsiTheme="minorHAnsi" w:cs="Arial"/>
          <w:color w:val="000000"/>
          <w:sz w:val="20"/>
          <w:szCs w:val="15"/>
        </w:rPr>
        <w:t xml:space="preserve">* W przypadku gdy wykonawca </w:t>
      </w:r>
      <w:r w:rsidRPr="00FD0F57">
        <w:rPr>
          <w:rFonts w:asciiTheme="minorHAnsi" w:hAnsiTheme="minorHAnsi" w:cs="Arial"/>
          <w:sz w:val="20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8D47F" w14:textId="77777777" w:rsidR="00452D2F" w:rsidRDefault="00452D2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60288" behindDoc="1" locked="0" layoutInCell="1" allowOverlap="1" wp14:anchorId="1832144C" wp14:editId="54415670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14:paraId="1FECC263" w14:textId="2116821B" w:rsidR="00452D2F" w:rsidRPr="00F66F51" w:rsidRDefault="00452D2F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CE3912">
      <w:rPr>
        <w:rFonts w:cs="Times New Roman"/>
        <w:i/>
      </w:rPr>
      <w:t xml:space="preserve"> SZ</w:t>
    </w:r>
    <w:r>
      <w:rPr>
        <w:rFonts w:cs="Times New Roman"/>
        <w:i/>
      </w:rPr>
      <w:t>P.225</w:t>
    </w:r>
    <w:r w:rsidR="00CE3912">
      <w:rPr>
        <w:rFonts w:cs="Times New Roman"/>
        <w:i/>
      </w:rPr>
      <w:t>-</w:t>
    </w:r>
    <w:r w:rsidR="00871742">
      <w:rPr>
        <w:rFonts w:cs="Times New Roman"/>
        <w:i/>
      </w:rPr>
      <w:t>18</w:t>
    </w:r>
    <w:r w:rsidR="00926C6D">
      <w:rPr>
        <w:rFonts w:cs="Times New Roman"/>
        <w:i/>
      </w:rPr>
      <w:t>.</w:t>
    </w:r>
    <w:r w:rsidR="008E368F">
      <w:rPr>
        <w:rFonts w:cs="Times New Roman"/>
        <w:i/>
      </w:rPr>
      <w:t>202</w:t>
    </w:r>
    <w:r w:rsidR="00871742">
      <w:rPr>
        <w:rFonts w:cs="Times New Roman"/>
        <w:i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4" w15:restartNumberingAfterBreak="0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62A93"/>
    <w:multiLevelType w:val="hybridMultilevel"/>
    <w:tmpl w:val="8FBCAEFC"/>
    <w:lvl w:ilvl="0" w:tplc="5882FCA2">
      <w:start w:val="1"/>
      <w:numFmt w:val="decimal"/>
      <w:lvlText w:val="%1."/>
      <w:lvlJc w:val="left"/>
      <w:pPr>
        <w:ind w:left="1080" w:hanging="360"/>
      </w:pPr>
      <w:rPr>
        <w:b/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FA1677"/>
    <w:multiLevelType w:val="multilevel"/>
    <w:tmpl w:val="46102C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6" w:hanging="39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EC0292E"/>
    <w:multiLevelType w:val="hybridMultilevel"/>
    <w:tmpl w:val="F2D8C9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C039DD"/>
    <w:multiLevelType w:val="hybridMultilevel"/>
    <w:tmpl w:val="E9BA450C"/>
    <w:lvl w:ilvl="0" w:tplc="5CA6C6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8A03C2"/>
    <w:multiLevelType w:val="hybridMultilevel"/>
    <w:tmpl w:val="E7949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8E7DA6"/>
    <w:multiLevelType w:val="hybridMultilevel"/>
    <w:tmpl w:val="A10AAB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86452856">
    <w:abstractNumId w:val="13"/>
  </w:num>
  <w:num w:numId="2" w16cid:durableId="834757510">
    <w:abstractNumId w:val="0"/>
  </w:num>
  <w:num w:numId="3" w16cid:durableId="1386830021">
    <w:abstractNumId w:val="6"/>
  </w:num>
  <w:num w:numId="4" w16cid:durableId="5779837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565723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943023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8447170">
    <w:abstractNumId w:val="10"/>
  </w:num>
  <w:num w:numId="8" w16cid:durableId="2082945414">
    <w:abstractNumId w:val="5"/>
  </w:num>
  <w:num w:numId="9" w16cid:durableId="1712143768">
    <w:abstractNumId w:val="2"/>
  </w:num>
  <w:num w:numId="10" w16cid:durableId="14730631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48196252">
    <w:abstractNumId w:val="1"/>
  </w:num>
  <w:num w:numId="12" w16cid:durableId="6431203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3260719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19576520">
    <w:abstractNumId w:val="9"/>
  </w:num>
  <w:num w:numId="15" w16cid:durableId="965699981">
    <w:abstractNumId w:val="8"/>
  </w:num>
  <w:num w:numId="16" w16cid:durableId="113934455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761057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3BB5"/>
    <w:rsid w:val="000021CA"/>
    <w:rsid w:val="00007EFC"/>
    <w:rsid w:val="0003448A"/>
    <w:rsid w:val="00034B85"/>
    <w:rsid w:val="00045852"/>
    <w:rsid w:val="00046960"/>
    <w:rsid w:val="00050374"/>
    <w:rsid w:val="00053B19"/>
    <w:rsid w:val="00061824"/>
    <w:rsid w:val="00070E54"/>
    <w:rsid w:val="0007138E"/>
    <w:rsid w:val="000750EA"/>
    <w:rsid w:val="0008180A"/>
    <w:rsid w:val="00084CBB"/>
    <w:rsid w:val="000851B9"/>
    <w:rsid w:val="00086630"/>
    <w:rsid w:val="000942D8"/>
    <w:rsid w:val="000A39D9"/>
    <w:rsid w:val="000B01DF"/>
    <w:rsid w:val="000B53B6"/>
    <w:rsid w:val="000B559D"/>
    <w:rsid w:val="000B5E1E"/>
    <w:rsid w:val="000C1EC2"/>
    <w:rsid w:val="000E3309"/>
    <w:rsid w:val="000E5144"/>
    <w:rsid w:val="000E7945"/>
    <w:rsid w:val="000F0613"/>
    <w:rsid w:val="000F60CB"/>
    <w:rsid w:val="001018E0"/>
    <w:rsid w:val="00104BBA"/>
    <w:rsid w:val="00116D37"/>
    <w:rsid w:val="001246C4"/>
    <w:rsid w:val="00146C97"/>
    <w:rsid w:val="001543C5"/>
    <w:rsid w:val="00155772"/>
    <w:rsid w:val="001604D4"/>
    <w:rsid w:val="00161FB3"/>
    <w:rsid w:val="00165C0A"/>
    <w:rsid w:val="00166C5B"/>
    <w:rsid w:val="00174432"/>
    <w:rsid w:val="0017640B"/>
    <w:rsid w:val="00176497"/>
    <w:rsid w:val="00176AFA"/>
    <w:rsid w:val="00176EBC"/>
    <w:rsid w:val="001825E7"/>
    <w:rsid w:val="00185BD5"/>
    <w:rsid w:val="001D61A9"/>
    <w:rsid w:val="001E3410"/>
    <w:rsid w:val="001E41DF"/>
    <w:rsid w:val="001F0A52"/>
    <w:rsid w:val="001F2A6D"/>
    <w:rsid w:val="001F7CBC"/>
    <w:rsid w:val="0020297B"/>
    <w:rsid w:val="00204250"/>
    <w:rsid w:val="00211D44"/>
    <w:rsid w:val="0022514D"/>
    <w:rsid w:val="002325E5"/>
    <w:rsid w:val="002331D9"/>
    <w:rsid w:val="00234777"/>
    <w:rsid w:val="00246565"/>
    <w:rsid w:val="00255490"/>
    <w:rsid w:val="00255816"/>
    <w:rsid w:val="00257830"/>
    <w:rsid w:val="00271C98"/>
    <w:rsid w:val="002753FC"/>
    <w:rsid w:val="00277986"/>
    <w:rsid w:val="00282790"/>
    <w:rsid w:val="00287AA7"/>
    <w:rsid w:val="00293385"/>
    <w:rsid w:val="00295053"/>
    <w:rsid w:val="00297740"/>
    <w:rsid w:val="002A0B5F"/>
    <w:rsid w:val="002A3337"/>
    <w:rsid w:val="002A3A81"/>
    <w:rsid w:val="002B1883"/>
    <w:rsid w:val="002B4E32"/>
    <w:rsid w:val="002C16FB"/>
    <w:rsid w:val="002C49CB"/>
    <w:rsid w:val="002C5F0C"/>
    <w:rsid w:val="002D174C"/>
    <w:rsid w:val="002D6364"/>
    <w:rsid w:val="002F007A"/>
    <w:rsid w:val="002F0DFA"/>
    <w:rsid w:val="00303AF9"/>
    <w:rsid w:val="00311125"/>
    <w:rsid w:val="00313EC1"/>
    <w:rsid w:val="003162F4"/>
    <w:rsid w:val="003216D0"/>
    <w:rsid w:val="00330A1B"/>
    <w:rsid w:val="00335E9D"/>
    <w:rsid w:val="00341A56"/>
    <w:rsid w:val="003507EE"/>
    <w:rsid w:val="0035575F"/>
    <w:rsid w:val="003620EF"/>
    <w:rsid w:val="00373D78"/>
    <w:rsid w:val="00375BD8"/>
    <w:rsid w:val="00384DBB"/>
    <w:rsid w:val="00392621"/>
    <w:rsid w:val="00393E1D"/>
    <w:rsid w:val="003A5243"/>
    <w:rsid w:val="003C0509"/>
    <w:rsid w:val="003C1229"/>
    <w:rsid w:val="003C4071"/>
    <w:rsid w:val="003C67E3"/>
    <w:rsid w:val="003C793F"/>
    <w:rsid w:val="003D4818"/>
    <w:rsid w:val="003E064E"/>
    <w:rsid w:val="003F02C9"/>
    <w:rsid w:val="00400171"/>
    <w:rsid w:val="004029F1"/>
    <w:rsid w:val="00407368"/>
    <w:rsid w:val="004145B8"/>
    <w:rsid w:val="004145E5"/>
    <w:rsid w:val="00414FC8"/>
    <w:rsid w:val="00415D02"/>
    <w:rsid w:val="0041719F"/>
    <w:rsid w:val="00421066"/>
    <w:rsid w:val="004249E7"/>
    <w:rsid w:val="004332BC"/>
    <w:rsid w:val="0043552D"/>
    <w:rsid w:val="00443032"/>
    <w:rsid w:val="004479B9"/>
    <w:rsid w:val="00452415"/>
    <w:rsid w:val="00452D2F"/>
    <w:rsid w:val="00454B89"/>
    <w:rsid w:val="00464F12"/>
    <w:rsid w:val="004724AB"/>
    <w:rsid w:val="004733BC"/>
    <w:rsid w:val="00474C48"/>
    <w:rsid w:val="0048668D"/>
    <w:rsid w:val="00494335"/>
    <w:rsid w:val="00496A44"/>
    <w:rsid w:val="0049708C"/>
    <w:rsid w:val="004A2F85"/>
    <w:rsid w:val="004B2116"/>
    <w:rsid w:val="004C3DFA"/>
    <w:rsid w:val="004C4713"/>
    <w:rsid w:val="004C6EFA"/>
    <w:rsid w:val="004D05AB"/>
    <w:rsid w:val="004D1780"/>
    <w:rsid w:val="004D74A0"/>
    <w:rsid w:val="004E0D99"/>
    <w:rsid w:val="004E0F6B"/>
    <w:rsid w:val="004E6A18"/>
    <w:rsid w:val="004E7A82"/>
    <w:rsid w:val="004F1CA9"/>
    <w:rsid w:val="004F2B74"/>
    <w:rsid w:val="005005BA"/>
    <w:rsid w:val="00507E36"/>
    <w:rsid w:val="00512C6B"/>
    <w:rsid w:val="0052063A"/>
    <w:rsid w:val="00526E9C"/>
    <w:rsid w:val="00527B04"/>
    <w:rsid w:val="0053088D"/>
    <w:rsid w:val="00531C51"/>
    <w:rsid w:val="00536DA6"/>
    <w:rsid w:val="005460BF"/>
    <w:rsid w:val="00562556"/>
    <w:rsid w:val="00570B56"/>
    <w:rsid w:val="005736E1"/>
    <w:rsid w:val="00582292"/>
    <w:rsid w:val="0058236B"/>
    <w:rsid w:val="005A193B"/>
    <w:rsid w:val="005B1B41"/>
    <w:rsid w:val="005B4323"/>
    <w:rsid w:val="005B7A24"/>
    <w:rsid w:val="005C3DBD"/>
    <w:rsid w:val="005C4000"/>
    <w:rsid w:val="005C5F89"/>
    <w:rsid w:val="005D29A6"/>
    <w:rsid w:val="005D3515"/>
    <w:rsid w:val="005D4682"/>
    <w:rsid w:val="005D5D51"/>
    <w:rsid w:val="005E16C8"/>
    <w:rsid w:val="005E5B29"/>
    <w:rsid w:val="005E5BCB"/>
    <w:rsid w:val="005E5CB8"/>
    <w:rsid w:val="005F4411"/>
    <w:rsid w:val="005F6D76"/>
    <w:rsid w:val="00603C8E"/>
    <w:rsid w:val="006055FD"/>
    <w:rsid w:val="00613477"/>
    <w:rsid w:val="0061383A"/>
    <w:rsid w:val="00614C04"/>
    <w:rsid w:val="00616819"/>
    <w:rsid w:val="006171F8"/>
    <w:rsid w:val="00625E5B"/>
    <w:rsid w:val="00632F16"/>
    <w:rsid w:val="006347CE"/>
    <w:rsid w:val="006425AB"/>
    <w:rsid w:val="00655775"/>
    <w:rsid w:val="00663E6D"/>
    <w:rsid w:val="00666DF2"/>
    <w:rsid w:val="0066700F"/>
    <w:rsid w:val="006673D6"/>
    <w:rsid w:val="00667E01"/>
    <w:rsid w:val="0067561D"/>
    <w:rsid w:val="00684806"/>
    <w:rsid w:val="00686D15"/>
    <w:rsid w:val="006943D7"/>
    <w:rsid w:val="00694501"/>
    <w:rsid w:val="006A0433"/>
    <w:rsid w:val="006A0ABC"/>
    <w:rsid w:val="006A2312"/>
    <w:rsid w:val="006A77DF"/>
    <w:rsid w:val="006B0DC5"/>
    <w:rsid w:val="006B48A2"/>
    <w:rsid w:val="006C04EB"/>
    <w:rsid w:val="006C76FA"/>
    <w:rsid w:val="006D7882"/>
    <w:rsid w:val="006F488B"/>
    <w:rsid w:val="006F4B3A"/>
    <w:rsid w:val="006F63A0"/>
    <w:rsid w:val="00711D08"/>
    <w:rsid w:val="0071473E"/>
    <w:rsid w:val="00735191"/>
    <w:rsid w:val="00741FCF"/>
    <w:rsid w:val="00746601"/>
    <w:rsid w:val="0074734B"/>
    <w:rsid w:val="00750422"/>
    <w:rsid w:val="007533CA"/>
    <w:rsid w:val="00786A8D"/>
    <w:rsid w:val="00791D8B"/>
    <w:rsid w:val="007936FF"/>
    <w:rsid w:val="007B00F0"/>
    <w:rsid w:val="007B4003"/>
    <w:rsid w:val="007B5F29"/>
    <w:rsid w:val="007C1B06"/>
    <w:rsid w:val="007C3847"/>
    <w:rsid w:val="007C632B"/>
    <w:rsid w:val="007D3BB5"/>
    <w:rsid w:val="007D702A"/>
    <w:rsid w:val="007D78A0"/>
    <w:rsid w:val="007E0DCB"/>
    <w:rsid w:val="007E353D"/>
    <w:rsid w:val="007E431C"/>
    <w:rsid w:val="007E5BAD"/>
    <w:rsid w:val="007E7A84"/>
    <w:rsid w:val="007F2915"/>
    <w:rsid w:val="00803718"/>
    <w:rsid w:val="0080394B"/>
    <w:rsid w:val="0081123F"/>
    <w:rsid w:val="00811539"/>
    <w:rsid w:val="008177A6"/>
    <w:rsid w:val="00827F24"/>
    <w:rsid w:val="00832855"/>
    <w:rsid w:val="008342A1"/>
    <w:rsid w:val="008417C5"/>
    <w:rsid w:val="0084765B"/>
    <w:rsid w:val="00852280"/>
    <w:rsid w:val="00852AD6"/>
    <w:rsid w:val="008632EC"/>
    <w:rsid w:val="008637BF"/>
    <w:rsid w:val="008704E1"/>
    <w:rsid w:val="00870B16"/>
    <w:rsid w:val="00871742"/>
    <w:rsid w:val="00872E34"/>
    <w:rsid w:val="00873428"/>
    <w:rsid w:val="00875CEF"/>
    <w:rsid w:val="00877810"/>
    <w:rsid w:val="0088211A"/>
    <w:rsid w:val="00885A68"/>
    <w:rsid w:val="00887865"/>
    <w:rsid w:val="008977AD"/>
    <w:rsid w:val="008A018F"/>
    <w:rsid w:val="008B11A7"/>
    <w:rsid w:val="008B1E0E"/>
    <w:rsid w:val="008B2BA1"/>
    <w:rsid w:val="008B332E"/>
    <w:rsid w:val="008C0950"/>
    <w:rsid w:val="008C32A7"/>
    <w:rsid w:val="008C74AC"/>
    <w:rsid w:val="008D21B5"/>
    <w:rsid w:val="008D2796"/>
    <w:rsid w:val="008D35CE"/>
    <w:rsid w:val="008D7FC2"/>
    <w:rsid w:val="008E368F"/>
    <w:rsid w:val="008F19D5"/>
    <w:rsid w:val="008F517E"/>
    <w:rsid w:val="008F6639"/>
    <w:rsid w:val="00907E33"/>
    <w:rsid w:val="00913957"/>
    <w:rsid w:val="00921EFF"/>
    <w:rsid w:val="00926C6D"/>
    <w:rsid w:val="00935818"/>
    <w:rsid w:val="00942E59"/>
    <w:rsid w:val="0094342C"/>
    <w:rsid w:val="0094513F"/>
    <w:rsid w:val="00952392"/>
    <w:rsid w:val="00957F8A"/>
    <w:rsid w:val="00974539"/>
    <w:rsid w:val="0098001E"/>
    <w:rsid w:val="00982895"/>
    <w:rsid w:val="00984F63"/>
    <w:rsid w:val="00985E23"/>
    <w:rsid w:val="00993140"/>
    <w:rsid w:val="00994893"/>
    <w:rsid w:val="00996E93"/>
    <w:rsid w:val="009A36C2"/>
    <w:rsid w:val="009B11E7"/>
    <w:rsid w:val="009B2A28"/>
    <w:rsid w:val="009B3F93"/>
    <w:rsid w:val="009B6907"/>
    <w:rsid w:val="009C2EC0"/>
    <w:rsid w:val="009D1589"/>
    <w:rsid w:val="009D28B8"/>
    <w:rsid w:val="009E07BA"/>
    <w:rsid w:val="009E132B"/>
    <w:rsid w:val="009E5080"/>
    <w:rsid w:val="009E78E4"/>
    <w:rsid w:val="009F01B6"/>
    <w:rsid w:val="00A00D40"/>
    <w:rsid w:val="00A01F6D"/>
    <w:rsid w:val="00A02EC4"/>
    <w:rsid w:val="00A104F4"/>
    <w:rsid w:val="00A26AE2"/>
    <w:rsid w:val="00A319A9"/>
    <w:rsid w:val="00A32807"/>
    <w:rsid w:val="00A444DE"/>
    <w:rsid w:val="00A46FE7"/>
    <w:rsid w:val="00A50D61"/>
    <w:rsid w:val="00A52C6B"/>
    <w:rsid w:val="00A5464C"/>
    <w:rsid w:val="00A62239"/>
    <w:rsid w:val="00A62579"/>
    <w:rsid w:val="00A63901"/>
    <w:rsid w:val="00A63E20"/>
    <w:rsid w:val="00A721DA"/>
    <w:rsid w:val="00A80AD6"/>
    <w:rsid w:val="00A81EF7"/>
    <w:rsid w:val="00A8578D"/>
    <w:rsid w:val="00A909D8"/>
    <w:rsid w:val="00A9197F"/>
    <w:rsid w:val="00A978B9"/>
    <w:rsid w:val="00AA0610"/>
    <w:rsid w:val="00AA20AD"/>
    <w:rsid w:val="00AA3E31"/>
    <w:rsid w:val="00AA4665"/>
    <w:rsid w:val="00AA6E92"/>
    <w:rsid w:val="00AB2489"/>
    <w:rsid w:val="00AB3184"/>
    <w:rsid w:val="00AC2AEA"/>
    <w:rsid w:val="00AD688C"/>
    <w:rsid w:val="00AD701F"/>
    <w:rsid w:val="00AE36BD"/>
    <w:rsid w:val="00AE726C"/>
    <w:rsid w:val="00AE7F9C"/>
    <w:rsid w:val="00AF387D"/>
    <w:rsid w:val="00B01035"/>
    <w:rsid w:val="00B051D3"/>
    <w:rsid w:val="00B11BBC"/>
    <w:rsid w:val="00B21A58"/>
    <w:rsid w:val="00B22601"/>
    <w:rsid w:val="00B22B77"/>
    <w:rsid w:val="00B313D1"/>
    <w:rsid w:val="00B3483F"/>
    <w:rsid w:val="00B35185"/>
    <w:rsid w:val="00B356B6"/>
    <w:rsid w:val="00B357E4"/>
    <w:rsid w:val="00B54691"/>
    <w:rsid w:val="00B667C7"/>
    <w:rsid w:val="00B66A7F"/>
    <w:rsid w:val="00B66D8E"/>
    <w:rsid w:val="00B67CA3"/>
    <w:rsid w:val="00B75F0E"/>
    <w:rsid w:val="00B802F3"/>
    <w:rsid w:val="00B80506"/>
    <w:rsid w:val="00B80D45"/>
    <w:rsid w:val="00B81672"/>
    <w:rsid w:val="00B876C7"/>
    <w:rsid w:val="00B94DC4"/>
    <w:rsid w:val="00BA638B"/>
    <w:rsid w:val="00BB1ABA"/>
    <w:rsid w:val="00BC0B18"/>
    <w:rsid w:val="00BC6C07"/>
    <w:rsid w:val="00BD0CC0"/>
    <w:rsid w:val="00BE394B"/>
    <w:rsid w:val="00BF70DE"/>
    <w:rsid w:val="00C10737"/>
    <w:rsid w:val="00C1142A"/>
    <w:rsid w:val="00C15CC8"/>
    <w:rsid w:val="00C27076"/>
    <w:rsid w:val="00C31814"/>
    <w:rsid w:val="00C3514E"/>
    <w:rsid w:val="00C37138"/>
    <w:rsid w:val="00C45D80"/>
    <w:rsid w:val="00C477A2"/>
    <w:rsid w:val="00C55C3A"/>
    <w:rsid w:val="00C7336D"/>
    <w:rsid w:val="00C80170"/>
    <w:rsid w:val="00C8591D"/>
    <w:rsid w:val="00C8681C"/>
    <w:rsid w:val="00C92FF3"/>
    <w:rsid w:val="00C97B3D"/>
    <w:rsid w:val="00CA6E4A"/>
    <w:rsid w:val="00CC16E4"/>
    <w:rsid w:val="00CC63CF"/>
    <w:rsid w:val="00CC78BA"/>
    <w:rsid w:val="00CD135D"/>
    <w:rsid w:val="00CD2867"/>
    <w:rsid w:val="00CE3912"/>
    <w:rsid w:val="00CF329D"/>
    <w:rsid w:val="00CF5727"/>
    <w:rsid w:val="00D04532"/>
    <w:rsid w:val="00D12657"/>
    <w:rsid w:val="00D15C4D"/>
    <w:rsid w:val="00D22A34"/>
    <w:rsid w:val="00D2509D"/>
    <w:rsid w:val="00D275F3"/>
    <w:rsid w:val="00D35B8F"/>
    <w:rsid w:val="00D41ABB"/>
    <w:rsid w:val="00D468EA"/>
    <w:rsid w:val="00D47B9F"/>
    <w:rsid w:val="00D52367"/>
    <w:rsid w:val="00D5373D"/>
    <w:rsid w:val="00D557DA"/>
    <w:rsid w:val="00D57285"/>
    <w:rsid w:val="00D75E71"/>
    <w:rsid w:val="00D76F3D"/>
    <w:rsid w:val="00D876DB"/>
    <w:rsid w:val="00D87A19"/>
    <w:rsid w:val="00D9794A"/>
    <w:rsid w:val="00DB6783"/>
    <w:rsid w:val="00DC0B37"/>
    <w:rsid w:val="00DC65E1"/>
    <w:rsid w:val="00DD335A"/>
    <w:rsid w:val="00DF758D"/>
    <w:rsid w:val="00E11999"/>
    <w:rsid w:val="00E15035"/>
    <w:rsid w:val="00E207A8"/>
    <w:rsid w:val="00E20E68"/>
    <w:rsid w:val="00E23D56"/>
    <w:rsid w:val="00E26739"/>
    <w:rsid w:val="00E33214"/>
    <w:rsid w:val="00E3490A"/>
    <w:rsid w:val="00E36DBC"/>
    <w:rsid w:val="00E37D09"/>
    <w:rsid w:val="00E45212"/>
    <w:rsid w:val="00E45EDE"/>
    <w:rsid w:val="00E54A4F"/>
    <w:rsid w:val="00E56AEB"/>
    <w:rsid w:val="00E6100D"/>
    <w:rsid w:val="00E62041"/>
    <w:rsid w:val="00E629BC"/>
    <w:rsid w:val="00E70378"/>
    <w:rsid w:val="00E70973"/>
    <w:rsid w:val="00E87575"/>
    <w:rsid w:val="00E908A0"/>
    <w:rsid w:val="00E94F54"/>
    <w:rsid w:val="00E96D58"/>
    <w:rsid w:val="00EA74ED"/>
    <w:rsid w:val="00EB1FB0"/>
    <w:rsid w:val="00EB4E55"/>
    <w:rsid w:val="00EC7CF0"/>
    <w:rsid w:val="00EC7DF9"/>
    <w:rsid w:val="00ED1390"/>
    <w:rsid w:val="00ED5492"/>
    <w:rsid w:val="00ED6676"/>
    <w:rsid w:val="00EE0234"/>
    <w:rsid w:val="00EF3094"/>
    <w:rsid w:val="00F012CD"/>
    <w:rsid w:val="00F11942"/>
    <w:rsid w:val="00F11D4D"/>
    <w:rsid w:val="00F20A06"/>
    <w:rsid w:val="00F27D3C"/>
    <w:rsid w:val="00F4167A"/>
    <w:rsid w:val="00F42F16"/>
    <w:rsid w:val="00F47888"/>
    <w:rsid w:val="00F53246"/>
    <w:rsid w:val="00F56700"/>
    <w:rsid w:val="00F64D43"/>
    <w:rsid w:val="00F66F51"/>
    <w:rsid w:val="00F734CD"/>
    <w:rsid w:val="00F7642A"/>
    <w:rsid w:val="00F77934"/>
    <w:rsid w:val="00F8569C"/>
    <w:rsid w:val="00F93D10"/>
    <w:rsid w:val="00F97FAA"/>
    <w:rsid w:val="00FC5C89"/>
    <w:rsid w:val="00FC6B11"/>
    <w:rsid w:val="00FC70A4"/>
    <w:rsid w:val="00FD0F2F"/>
    <w:rsid w:val="00FE29F8"/>
    <w:rsid w:val="00FF0DA9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/>
    <o:shapelayout v:ext="edit">
      <o:idmap v:ext="edit" data="1"/>
    </o:shapelayout>
  </w:shapeDefaults>
  <w:decimalSymbol w:val=","/>
  <w:listSeparator w:val=";"/>
  <w14:docId w14:val="682B1799"/>
  <w15:docId w15:val="{AAD986F4-2D62-4208-821D-31E5882DB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7F24"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/web/wyszukiwarka-krs/strona-glown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CEIDG.Public.UI/Search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5CEC2-A867-479C-8032-A732EE056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699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Monika Kalińska</cp:lastModifiedBy>
  <cp:revision>10</cp:revision>
  <cp:lastPrinted>2020-12-30T09:59:00Z</cp:lastPrinted>
  <dcterms:created xsi:type="dcterms:W3CDTF">2024-11-19T07:30:00Z</dcterms:created>
  <dcterms:modified xsi:type="dcterms:W3CDTF">2026-03-05T11:32:00Z</dcterms:modified>
</cp:coreProperties>
</file>