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29EEE3" w14:textId="2E33BFE3" w:rsidR="006D2A4A" w:rsidRPr="00E9311C" w:rsidRDefault="006D2A4A" w:rsidP="00E9311C">
      <w:pPr>
        <w:spacing w:line="360" w:lineRule="auto"/>
        <w:jc w:val="right"/>
        <w:rPr>
          <w:rFonts w:asciiTheme="minorHAnsi" w:hAnsiTheme="minorHAnsi" w:cstheme="minorHAnsi"/>
          <w:i/>
          <w:sz w:val="22"/>
          <w:szCs w:val="22"/>
        </w:rPr>
      </w:pPr>
      <w:r w:rsidRPr="00E9311C">
        <w:rPr>
          <w:rFonts w:asciiTheme="minorHAnsi" w:hAnsiTheme="minorHAnsi" w:cstheme="minorHAnsi"/>
          <w:b/>
          <w:i/>
          <w:sz w:val="22"/>
          <w:szCs w:val="22"/>
        </w:rPr>
        <w:t>Załącznik nr 3</w:t>
      </w:r>
      <w:r w:rsidRPr="00E9311C">
        <w:rPr>
          <w:rFonts w:asciiTheme="minorHAnsi" w:hAnsiTheme="minorHAnsi" w:cstheme="minorHAnsi"/>
          <w:b/>
          <w:sz w:val="22"/>
          <w:szCs w:val="22"/>
        </w:rPr>
        <w:t xml:space="preserve"> </w:t>
      </w:r>
      <w:r w:rsidRPr="00E9311C">
        <w:rPr>
          <w:rFonts w:asciiTheme="minorHAnsi" w:hAnsiTheme="minorHAnsi" w:cstheme="minorHAnsi"/>
          <w:i/>
          <w:sz w:val="22"/>
          <w:szCs w:val="22"/>
        </w:rPr>
        <w:t xml:space="preserve">Wzór umowy </w:t>
      </w:r>
    </w:p>
    <w:p w14:paraId="42BE6A7C" w14:textId="023056D0" w:rsidR="006D2A4A" w:rsidRPr="00E9311C" w:rsidRDefault="006D2A4A" w:rsidP="00E9311C">
      <w:pPr>
        <w:spacing w:line="360" w:lineRule="auto"/>
        <w:jc w:val="right"/>
        <w:rPr>
          <w:rFonts w:asciiTheme="minorHAnsi" w:hAnsiTheme="minorHAnsi" w:cstheme="minorHAnsi"/>
          <w:i/>
          <w:sz w:val="22"/>
          <w:szCs w:val="22"/>
        </w:rPr>
      </w:pPr>
      <w:r w:rsidRPr="00E9311C">
        <w:rPr>
          <w:rFonts w:asciiTheme="minorHAnsi" w:hAnsiTheme="minorHAnsi" w:cstheme="minorHAnsi"/>
          <w:i/>
          <w:sz w:val="22"/>
          <w:szCs w:val="22"/>
        </w:rPr>
        <w:t>do Zapytania ofertowego SZP</w:t>
      </w:r>
      <w:r w:rsidR="00BD7E2A" w:rsidRPr="00E9311C">
        <w:rPr>
          <w:rFonts w:asciiTheme="minorHAnsi" w:hAnsiTheme="minorHAnsi" w:cstheme="minorHAnsi"/>
          <w:i/>
          <w:sz w:val="22"/>
          <w:szCs w:val="22"/>
        </w:rPr>
        <w:t>.225-</w:t>
      </w:r>
      <w:r w:rsidR="00E9311C" w:rsidRPr="00E9311C">
        <w:rPr>
          <w:rFonts w:asciiTheme="minorHAnsi" w:hAnsiTheme="minorHAnsi" w:cstheme="minorHAnsi"/>
          <w:i/>
          <w:sz w:val="22"/>
          <w:szCs w:val="22"/>
        </w:rPr>
        <w:t>14.</w:t>
      </w:r>
      <w:r w:rsidR="00E84AE5" w:rsidRPr="00E9311C">
        <w:rPr>
          <w:rFonts w:asciiTheme="minorHAnsi" w:hAnsiTheme="minorHAnsi" w:cstheme="minorHAnsi"/>
          <w:i/>
          <w:sz w:val="22"/>
          <w:szCs w:val="22"/>
        </w:rPr>
        <w:t>202</w:t>
      </w:r>
      <w:r w:rsidR="00B22F4D" w:rsidRPr="00E9311C">
        <w:rPr>
          <w:rFonts w:asciiTheme="minorHAnsi" w:hAnsiTheme="minorHAnsi" w:cstheme="minorHAnsi"/>
          <w:i/>
          <w:sz w:val="22"/>
          <w:szCs w:val="22"/>
        </w:rPr>
        <w:t>6</w:t>
      </w:r>
    </w:p>
    <w:p w14:paraId="2F21A3A0" w14:textId="77777777" w:rsidR="006D2A4A" w:rsidRPr="00E9311C" w:rsidRDefault="006D2A4A" w:rsidP="00E9311C">
      <w:pPr>
        <w:tabs>
          <w:tab w:val="left" w:pos="142"/>
        </w:tabs>
        <w:spacing w:line="360" w:lineRule="auto"/>
        <w:jc w:val="center"/>
        <w:rPr>
          <w:rFonts w:asciiTheme="minorHAnsi" w:hAnsiTheme="minorHAnsi" w:cstheme="minorHAnsi"/>
          <w:color w:val="1D1B11"/>
          <w:sz w:val="22"/>
          <w:szCs w:val="22"/>
        </w:rPr>
      </w:pPr>
      <w:r w:rsidRPr="00E9311C">
        <w:rPr>
          <w:rFonts w:asciiTheme="minorHAnsi" w:hAnsiTheme="minorHAnsi" w:cstheme="minorHAnsi"/>
          <w:color w:val="1D1B11"/>
          <w:sz w:val="22"/>
          <w:szCs w:val="22"/>
        </w:rPr>
        <w:t xml:space="preserve">Umowa Nr </w:t>
      </w:r>
    </w:p>
    <w:p w14:paraId="388EF709" w14:textId="29BB1254" w:rsidR="006D2A4A" w:rsidRPr="00E9311C" w:rsidRDefault="00E84AE5" w:rsidP="00E9311C">
      <w:pPr>
        <w:tabs>
          <w:tab w:val="left" w:pos="142"/>
        </w:tabs>
        <w:spacing w:line="360" w:lineRule="auto"/>
        <w:jc w:val="center"/>
        <w:rPr>
          <w:rFonts w:asciiTheme="minorHAnsi" w:hAnsiTheme="minorHAnsi" w:cstheme="minorHAnsi"/>
          <w:color w:val="1D1B11"/>
          <w:sz w:val="22"/>
          <w:szCs w:val="22"/>
        </w:rPr>
      </w:pPr>
      <w:r w:rsidRPr="00E9311C">
        <w:rPr>
          <w:rFonts w:asciiTheme="minorHAnsi" w:hAnsiTheme="minorHAnsi" w:cstheme="minorHAnsi"/>
          <w:color w:val="1D1B11"/>
          <w:sz w:val="22"/>
          <w:szCs w:val="22"/>
        </w:rPr>
        <w:t>SZP……………………..….202</w:t>
      </w:r>
      <w:r w:rsidR="00B22F4D" w:rsidRPr="00E9311C">
        <w:rPr>
          <w:rFonts w:asciiTheme="minorHAnsi" w:hAnsiTheme="minorHAnsi" w:cstheme="minorHAnsi"/>
          <w:color w:val="1D1B11"/>
          <w:sz w:val="22"/>
          <w:szCs w:val="22"/>
        </w:rPr>
        <w:t>6</w:t>
      </w:r>
    </w:p>
    <w:p w14:paraId="455B7CE4" w14:textId="58526483" w:rsidR="006D2A4A" w:rsidRPr="00E9311C" w:rsidRDefault="006D2A4A" w:rsidP="00E9311C">
      <w:pPr>
        <w:tabs>
          <w:tab w:val="left" w:pos="142"/>
        </w:tabs>
        <w:spacing w:line="360" w:lineRule="auto"/>
        <w:jc w:val="both"/>
        <w:rPr>
          <w:rFonts w:asciiTheme="minorHAnsi" w:eastAsia="Calibri" w:hAnsiTheme="minorHAnsi" w:cstheme="minorHAnsi"/>
          <w:sz w:val="22"/>
          <w:szCs w:val="22"/>
          <w:lang w:eastAsia="en-US"/>
        </w:rPr>
      </w:pPr>
      <w:r w:rsidRPr="00E9311C">
        <w:rPr>
          <w:rFonts w:asciiTheme="minorHAnsi" w:eastAsia="Calibri" w:hAnsiTheme="minorHAnsi" w:cstheme="minorHAnsi"/>
          <w:sz w:val="22"/>
          <w:szCs w:val="22"/>
          <w:lang w:eastAsia="en-US"/>
        </w:rPr>
        <w:t xml:space="preserve">Zawarta w dniu </w:t>
      </w:r>
      <w:r w:rsidRPr="00E9311C">
        <w:rPr>
          <w:rFonts w:asciiTheme="minorHAnsi" w:eastAsia="Calibri" w:hAnsiTheme="minorHAnsi" w:cstheme="minorHAnsi"/>
          <w:b/>
          <w:sz w:val="22"/>
          <w:szCs w:val="22"/>
          <w:lang w:eastAsia="en-US"/>
        </w:rPr>
        <w:t xml:space="preserve">………… </w:t>
      </w:r>
      <w:r w:rsidRPr="00E9311C">
        <w:rPr>
          <w:rFonts w:asciiTheme="minorHAnsi" w:eastAsia="Calibri" w:hAnsiTheme="minorHAnsi" w:cstheme="minorHAnsi"/>
          <w:sz w:val="22"/>
          <w:szCs w:val="22"/>
          <w:lang w:eastAsia="en-US"/>
        </w:rPr>
        <w:t xml:space="preserve">roku w wyniku postępowania ofertowego nr </w:t>
      </w:r>
      <w:r w:rsidRPr="00E9311C">
        <w:rPr>
          <w:rFonts w:asciiTheme="minorHAnsi" w:hAnsiTheme="minorHAnsi" w:cstheme="minorHAnsi"/>
          <w:b/>
          <w:bCs/>
          <w:sz w:val="22"/>
          <w:szCs w:val="22"/>
        </w:rPr>
        <w:t>SZP</w:t>
      </w:r>
      <w:r w:rsidR="00E9311C">
        <w:rPr>
          <w:rFonts w:asciiTheme="minorHAnsi" w:hAnsiTheme="minorHAnsi" w:cstheme="minorHAnsi"/>
          <w:b/>
          <w:bCs/>
          <w:sz w:val="22"/>
          <w:szCs w:val="22"/>
        </w:rPr>
        <w:t>.225-14.</w:t>
      </w:r>
      <w:r w:rsidR="00E84AE5" w:rsidRPr="00E9311C">
        <w:rPr>
          <w:rFonts w:asciiTheme="minorHAnsi" w:hAnsiTheme="minorHAnsi" w:cstheme="minorHAnsi"/>
          <w:b/>
          <w:bCs/>
          <w:sz w:val="22"/>
          <w:szCs w:val="22"/>
        </w:rPr>
        <w:t>202</w:t>
      </w:r>
      <w:r w:rsidR="00B22F4D" w:rsidRPr="00E9311C">
        <w:rPr>
          <w:rFonts w:asciiTheme="minorHAnsi" w:hAnsiTheme="minorHAnsi" w:cstheme="minorHAnsi"/>
          <w:b/>
          <w:bCs/>
          <w:sz w:val="22"/>
          <w:szCs w:val="22"/>
        </w:rPr>
        <w:t>6</w:t>
      </w:r>
      <w:r w:rsidR="00777DEE" w:rsidRPr="00E9311C">
        <w:rPr>
          <w:rFonts w:asciiTheme="minorHAnsi" w:hAnsiTheme="minorHAnsi" w:cstheme="minorHAnsi"/>
          <w:b/>
          <w:bCs/>
          <w:sz w:val="22"/>
          <w:szCs w:val="22"/>
        </w:rPr>
        <w:t xml:space="preserve"> </w:t>
      </w:r>
      <w:r w:rsidRPr="00E9311C">
        <w:rPr>
          <w:rFonts w:asciiTheme="minorHAnsi" w:eastAsia="Calibri" w:hAnsiTheme="minorHAnsi" w:cstheme="minorHAnsi"/>
          <w:sz w:val="22"/>
          <w:szCs w:val="22"/>
          <w:lang w:eastAsia="en-US"/>
        </w:rPr>
        <w:t>przeprowadzonego na podstawie Regulaminu udzielania zamówień publicznych w Wojewódzkiej Stacji Pogotowia Ratunkowego w Olsztynie, których wartość jest niższa niż 1</w:t>
      </w:r>
      <w:r w:rsidR="00C86CDC" w:rsidRPr="00E9311C">
        <w:rPr>
          <w:rFonts w:asciiTheme="minorHAnsi" w:eastAsia="Calibri" w:hAnsiTheme="minorHAnsi" w:cstheme="minorHAnsi"/>
          <w:sz w:val="22"/>
          <w:szCs w:val="22"/>
          <w:lang w:eastAsia="en-US"/>
        </w:rPr>
        <w:t>7</w:t>
      </w:r>
      <w:r w:rsidRPr="00E9311C">
        <w:rPr>
          <w:rFonts w:asciiTheme="minorHAnsi" w:eastAsia="Calibri" w:hAnsiTheme="minorHAnsi" w:cstheme="minorHAnsi"/>
          <w:sz w:val="22"/>
          <w:szCs w:val="22"/>
          <w:lang w:eastAsia="en-US"/>
        </w:rPr>
        <w:t xml:space="preserve">0 000 zł netto wprowadzonego Zarządzeniem nr </w:t>
      </w:r>
      <w:r w:rsidR="00C86CDC" w:rsidRPr="00E9311C">
        <w:rPr>
          <w:rFonts w:asciiTheme="minorHAnsi" w:hAnsiTheme="minorHAnsi" w:cstheme="minorHAnsi"/>
          <w:sz w:val="22"/>
          <w:szCs w:val="22"/>
        </w:rPr>
        <w:t>28</w:t>
      </w:r>
      <w:r w:rsidRPr="00E9311C">
        <w:rPr>
          <w:rFonts w:asciiTheme="minorHAnsi" w:hAnsiTheme="minorHAnsi" w:cstheme="minorHAnsi"/>
          <w:sz w:val="22"/>
          <w:szCs w:val="22"/>
        </w:rPr>
        <w:t>/202</w:t>
      </w:r>
      <w:r w:rsidR="00324FFE" w:rsidRPr="00E9311C">
        <w:rPr>
          <w:rFonts w:asciiTheme="minorHAnsi" w:hAnsiTheme="minorHAnsi" w:cstheme="minorHAnsi"/>
          <w:sz w:val="22"/>
          <w:szCs w:val="22"/>
        </w:rPr>
        <w:t>5</w:t>
      </w:r>
      <w:r w:rsidRPr="00E9311C">
        <w:rPr>
          <w:rFonts w:asciiTheme="minorHAnsi" w:hAnsiTheme="minorHAnsi" w:cstheme="minorHAnsi"/>
          <w:sz w:val="22"/>
          <w:szCs w:val="22"/>
        </w:rPr>
        <w:t xml:space="preserve"> z dnia </w:t>
      </w:r>
      <w:r w:rsidR="00C86CDC" w:rsidRPr="00E9311C">
        <w:rPr>
          <w:rFonts w:asciiTheme="minorHAnsi" w:hAnsiTheme="minorHAnsi" w:cstheme="minorHAnsi"/>
          <w:sz w:val="22"/>
          <w:szCs w:val="22"/>
        </w:rPr>
        <w:t>19</w:t>
      </w:r>
      <w:r w:rsidRPr="00E9311C">
        <w:rPr>
          <w:rFonts w:asciiTheme="minorHAnsi" w:hAnsiTheme="minorHAnsi" w:cstheme="minorHAnsi"/>
          <w:sz w:val="22"/>
          <w:szCs w:val="22"/>
        </w:rPr>
        <w:t xml:space="preserve"> </w:t>
      </w:r>
      <w:r w:rsidR="00C86CDC" w:rsidRPr="00E9311C">
        <w:rPr>
          <w:rFonts w:asciiTheme="minorHAnsi" w:hAnsiTheme="minorHAnsi" w:cstheme="minorHAnsi"/>
          <w:sz w:val="22"/>
          <w:szCs w:val="22"/>
        </w:rPr>
        <w:t>grudnia</w:t>
      </w:r>
      <w:r w:rsidRPr="00E9311C">
        <w:rPr>
          <w:rFonts w:asciiTheme="minorHAnsi" w:hAnsiTheme="minorHAnsi" w:cstheme="minorHAnsi"/>
          <w:sz w:val="22"/>
          <w:szCs w:val="22"/>
        </w:rPr>
        <w:t xml:space="preserve"> 202</w:t>
      </w:r>
      <w:r w:rsidR="00324FFE" w:rsidRPr="00E9311C">
        <w:rPr>
          <w:rFonts w:asciiTheme="minorHAnsi" w:hAnsiTheme="minorHAnsi" w:cstheme="minorHAnsi"/>
          <w:sz w:val="22"/>
          <w:szCs w:val="22"/>
        </w:rPr>
        <w:t>5</w:t>
      </w:r>
      <w:r w:rsidRPr="00E9311C">
        <w:rPr>
          <w:rFonts w:asciiTheme="minorHAnsi" w:hAnsiTheme="minorHAnsi" w:cstheme="minorHAnsi"/>
          <w:sz w:val="22"/>
          <w:szCs w:val="22"/>
        </w:rPr>
        <w:t xml:space="preserve"> </w:t>
      </w:r>
      <w:r w:rsidRPr="00E9311C">
        <w:rPr>
          <w:rFonts w:asciiTheme="minorHAnsi" w:eastAsia="Calibri" w:hAnsiTheme="minorHAnsi" w:cstheme="minorHAnsi"/>
          <w:sz w:val="22"/>
          <w:szCs w:val="22"/>
          <w:lang w:eastAsia="en-US"/>
        </w:rPr>
        <w:t>r. Dyrektora Wojewódzkiej Stacji Pogotowia Ratunkowego w Olsztynie, pomiędzy:</w:t>
      </w:r>
    </w:p>
    <w:p w14:paraId="79C5DB32" w14:textId="77A5AF7C" w:rsidR="006D2A4A" w:rsidRPr="00E9311C" w:rsidRDefault="006D2A4A" w:rsidP="00E9311C">
      <w:pPr>
        <w:spacing w:line="360" w:lineRule="auto"/>
        <w:jc w:val="both"/>
        <w:rPr>
          <w:rFonts w:asciiTheme="minorHAnsi" w:hAnsiTheme="minorHAnsi" w:cstheme="minorHAnsi"/>
          <w:sz w:val="22"/>
          <w:szCs w:val="22"/>
        </w:rPr>
      </w:pPr>
      <w:r w:rsidRPr="00E9311C">
        <w:rPr>
          <w:rFonts w:asciiTheme="minorHAnsi" w:eastAsia="Calibri" w:hAnsiTheme="minorHAnsi" w:cstheme="minorHAnsi"/>
          <w:b/>
          <w:bCs/>
          <w:sz w:val="22"/>
          <w:szCs w:val="22"/>
          <w:lang w:eastAsia="en-US"/>
        </w:rPr>
        <w:t>Wojewódzką Stacją Pogotowia Ratunkowego</w:t>
      </w:r>
      <w:r w:rsidRPr="00E9311C">
        <w:rPr>
          <w:rFonts w:asciiTheme="minorHAnsi" w:eastAsia="Calibri" w:hAnsiTheme="minorHAnsi" w:cstheme="minorHAnsi"/>
          <w:bCs/>
          <w:sz w:val="22"/>
          <w:szCs w:val="22"/>
          <w:lang w:eastAsia="en-US"/>
        </w:rPr>
        <w:t xml:space="preserve"> z siedzibą w Olsztynie, ul.</w:t>
      </w:r>
      <w:r w:rsidRPr="00E9311C">
        <w:rPr>
          <w:rFonts w:asciiTheme="minorHAnsi" w:hAnsiTheme="minorHAnsi" w:cs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7392972605, REGON 511332933</w:t>
      </w:r>
    </w:p>
    <w:p w14:paraId="3676FA8F" w14:textId="77777777" w:rsidR="006D2A4A" w:rsidRPr="00E9311C" w:rsidRDefault="006D2A4A" w:rsidP="00E9311C">
      <w:pPr>
        <w:tabs>
          <w:tab w:val="left" w:pos="142"/>
        </w:tabs>
        <w:spacing w:line="360" w:lineRule="auto"/>
        <w:jc w:val="both"/>
        <w:rPr>
          <w:rFonts w:asciiTheme="minorHAnsi" w:hAnsiTheme="minorHAnsi" w:cstheme="minorHAnsi"/>
          <w:b/>
          <w:sz w:val="22"/>
          <w:szCs w:val="22"/>
        </w:rPr>
      </w:pPr>
      <w:r w:rsidRPr="00E9311C">
        <w:rPr>
          <w:rFonts w:asciiTheme="minorHAnsi" w:hAnsiTheme="minorHAnsi" w:cstheme="minorHAnsi"/>
          <w:sz w:val="22"/>
          <w:szCs w:val="22"/>
        </w:rPr>
        <w:t>zwaną dalej</w:t>
      </w:r>
      <w:r w:rsidRPr="00E9311C">
        <w:rPr>
          <w:rFonts w:asciiTheme="minorHAnsi" w:hAnsiTheme="minorHAnsi" w:cstheme="minorHAnsi"/>
          <w:b/>
          <w:sz w:val="22"/>
          <w:szCs w:val="22"/>
        </w:rPr>
        <w:t xml:space="preserve">: „Zamawiającym” </w:t>
      </w:r>
    </w:p>
    <w:p w14:paraId="0D772149" w14:textId="77777777" w:rsidR="006D2A4A" w:rsidRPr="00E9311C" w:rsidRDefault="006D2A4A" w:rsidP="00E9311C">
      <w:pPr>
        <w:tabs>
          <w:tab w:val="left" w:pos="142"/>
        </w:tabs>
        <w:spacing w:line="360" w:lineRule="auto"/>
        <w:jc w:val="both"/>
        <w:rPr>
          <w:rFonts w:asciiTheme="minorHAnsi" w:eastAsia="Calibri" w:hAnsiTheme="minorHAnsi" w:cstheme="minorHAnsi"/>
          <w:sz w:val="22"/>
          <w:szCs w:val="22"/>
          <w:lang w:eastAsia="en-US"/>
        </w:rPr>
      </w:pPr>
      <w:r w:rsidRPr="00E9311C">
        <w:rPr>
          <w:rFonts w:asciiTheme="minorHAnsi" w:hAnsiTheme="minorHAnsi" w:cstheme="minorHAnsi"/>
          <w:sz w:val="22"/>
          <w:szCs w:val="22"/>
        </w:rPr>
        <w:t>reprezentowaną przez</w:t>
      </w:r>
      <w:r w:rsidRPr="00E9311C">
        <w:rPr>
          <w:rFonts w:asciiTheme="minorHAnsi" w:hAnsiTheme="minorHAnsi" w:cstheme="minorHAnsi"/>
          <w:b/>
          <w:sz w:val="22"/>
          <w:szCs w:val="22"/>
        </w:rPr>
        <w:t>: Marka Myszkowskiego -Dyrektora,</w:t>
      </w:r>
    </w:p>
    <w:p w14:paraId="19994B8B" w14:textId="77777777" w:rsidR="006D2A4A" w:rsidRPr="00E9311C" w:rsidRDefault="006D2A4A" w:rsidP="00E9311C">
      <w:pPr>
        <w:spacing w:line="360" w:lineRule="auto"/>
        <w:jc w:val="both"/>
        <w:rPr>
          <w:rFonts w:asciiTheme="minorHAnsi" w:hAnsiTheme="minorHAnsi" w:cstheme="minorHAnsi"/>
          <w:sz w:val="22"/>
          <w:szCs w:val="22"/>
        </w:rPr>
      </w:pPr>
      <w:bookmarkStart w:id="0" w:name="_GoBack"/>
      <w:bookmarkEnd w:id="0"/>
      <w:r w:rsidRPr="00E9311C">
        <w:rPr>
          <w:rFonts w:asciiTheme="minorHAnsi" w:hAnsiTheme="minorHAnsi" w:cstheme="minorHAnsi"/>
          <w:sz w:val="22"/>
          <w:szCs w:val="22"/>
        </w:rPr>
        <w:t>a</w:t>
      </w:r>
    </w:p>
    <w:p w14:paraId="28F3E0D3" w14:textId="77777777" w:rsidR="006D2A4A" w:rsidRPr="00E9311C" w:rsidRDefault="006D2A4A" w:rsidP="00E9311C">
      <w:pPr>
        <w:spacing w:line="360" w:lineRule="auto"/>
        <w:jc w:val="both"/>
        <w:rPr>
          <w:rFonts w:asciiTheme="minorHAnsi" w:hAnsiTheme="minorHAnsi" w:cstheme="minorHAnsi"/>
          <w:sz w:val="22"/>
          <w:szCs w:val="22"/>
        </w:rPr>
      </w:pPr>
      <w:r w:rsidRPr="00E9311C">
        <w:rPr>
          <w:rFonts w:asciiTheme="minorHAnsi" w:hAnsiTheme="minorHAnsi" w:cstheme="minorHAnsi"/>
          <w:sz w:val="22"/>
          <w:szCs w:val="22"/>
        </w:rPr>
        <w:t>………….</w:t>
      </w:r>
    </w:p>
    <w:p w14:paraId="2F04C383" w14:textId="77777777" w:rsidR="006D2A4A" w:rsidRPr="00E9311C" w:rsidRDefault="006D2A4A" w:rsidP="00E9311C">
      <w:pPr>
        <w:spacing w:line="360" w:lineRule="auto"/>
        <w:rPr>
          <w:rFonts w:asciiTheme="minorHAnsi" w:hAnsiTheme="minorHAnsi" w:cstheme="minorHAnsi"/>
          <w:sz w:val="22"/>
          <w:szCs w:val="22"/>
        </w:rPr>
      </w:pPr>
      <w:r w:rsidRPr="00E9311C">
        <w:rPr>
          <w:rFonts w:asciiTheme="minorHAnsi" w:hAnsiTheme="minorHAnsi" w:cstheme="minorHAnsi"/>
          <w:sz w:val="22"/>
          <w:szCs w:val="22"/>
        </w:rPr>
        <w:t>zwaną dalej „</w:t>
      </w:r>
      <w:r w:rsidRPr="00E9311C">
        <w:rPr>
          <w:rFonts w:asciiTheme="minorHAnsi" w:hAnsiTheme="minorHAnsi" w:cstheme="minorHAnsi"/>
          <w:b/>
          <w:sz w:val="22"/>
          <w:szCs w:val="22"/>
        </w:rPr>
        <w:t>Wykonawcą”</w:t>
      </w:r>
    </w:p>
    <w:p w14:paraId="64CD4FA8" w14:textId="77777777" w:rsidR="006D2A4A" w:rsidRPr="00E9311C" w:rsidRDefault="006D2A4A" w:rsidP="00E9311C">
      <w:pPr>
        <w:spacing w:line="360" w:lineRule="auto"/>
        <w:rPr>
          <w:rFonts w:asciiTheme="minorHAnsi" w:hAnsiTheme="minorHAnsi" w:cstheme="minorHAnsi"/>
          <w:sz w:val="22"/>
          <w:szCs w:val="22"/>
        </w:rPr>
      </w:pPr>
      <w:r w:rsidRPr="00E9311C">
        <w:rPr>
          <w:rFonts w:asciiTheme="minorHAnsi" w:hAnsiTheme="minorHAnsi" w:cstheme="minorHAnsi"/>
          <w:sz w:val="22"/>
          <w:szCs w:val="22"/>
        </w:rPr>
        <w:t>reprezentowaną przez:. …………………</w:t>
      </w:r>
    </w:p>
    <w:p w14:paraId="3375BC6B" w14:textId="77777777" w:rsidR="006D2A4A" w:rsidRPr="00E9311C" w:rsidRDefault="006D2A4A" w:rsidP="00E9311C">
      <w:pPr>
        <w:spacing w:line="360" w:lineRule="auto"/>
        <w:rPr>
          <w:rFonts w:asciiTheme="minorHAnsi" w:hAnsiTheme="minorHAnsi" w:cstheme="minorHAnsi"/>
          <w:b/>
          <w:sz w:val="22"/>
          <w:szCs w:val="22"/>
        </w:rPr>
      </w:pPr>
      <w:r w:rsidRPr="00E9311C">
        <w:rPr>
          <w:rFonts w:asciiTheme="minorHAnsi" w:hAnsiTheme="minorHAnsi" w:cstheme="minorHAnsi"/>
          <w:sz w:val="22"/>
          <w:szCs w:val="22"/>
        </w:rPr>
        <w:t>o następującej treści:</w:t>
      </w:r>
    </w:p>
    <w:p w14:paraId="46CA2D49" w14:textId="77777777" w:rsidR="006D2A4A" w:rsidRPr="00E9311C" w:rsidRDefault="006D2A4A" w:rsidP="00E9311C">
      <w:pPr>
        <w:spacing w:line="360" w:lineRule="auto"/>
        <w:rPr>
          <w:rFonts w:asciiTheme="minorHAnsi" w:hAnsiTheme="minorHAnsi" w:cstheme="minorHAnsi"/>
          <w:sz w:val="22"/>
          <w:szCs w:val="22"/>
        </w:rPr>
      </w:pPr>
    </w:p>
    <w:p w14:paraId="5538303F" w14:textId="77777777" w:rsidR="006D2A4A" w:rsidRPr="00E9311C" w:rsidRDefault="006D2A4A" w:rsidP="00E9311C">
      <w:pPr>
        <w:autoSpaceDE w:val="0"/>
        <w:spacing w:line="360" w:lineRule="auto"/>
        <w:jc w:val="center"/>
        <w:rPr>
          <w:rFonts w:asciiTheme="minorHAnsi" w:hAnsiTheme="minorHAnsi" w:cstheme="minorHAnsi"/>
          <w:bCs/>
          <w:sz w:val="22"/>
          <w:szCs w:val="22"/>
        </w:rPr>
      </w:pPr>
      <w:r w:rsidRPr="00E9311C">
        <w:rPr>
          <w:rFonts w:asciiTheme="minorHAnsi" w:hAnsiTheme="minorHAnsi" w:cstheme="minorHAnsi"/>
          <w:bCs/>
          <w:sz w:val="22"/>
          <w:szCs w:val="22"/>
        </w:rPr>
        <w:t>§ 1</w:t>
      </w:r>
    </w:p>
    <w:p w14:paraId="679FBBD9" w14:textId="2BBDB14E" w:rsidR="006D2A4A" w:rsidRPr="00E9311C" w:rsidRDefault="006D2A4A" w:rsidP="00E9311C">
      <w:pPr>
        <w:pStyle w:val="Akapitzlist"/>
        <w:numPr>
          <w:ilvl w:val="0"/>
          <w:numId w:val="11"/>
        </w:numPr>
        <w:autoSpaceDE w:val="0"/>
        <w:spacing w:line="360" w:lineRule="auto"/>
        <w:ind w:left="284" w:hanging="284"/>
        <w:jc w:val="both"/>
        <w:rPr>
          <w:rFonts w:asciiTheme="minorHAnsi" w:hAnsiTheme="minorHAnsi" w:cstheme="minorHAnsi"/>
        </w:rPr>
      </w:pPr>
      <w:r w:rsidRPr="00E9311C">
        <w:rPr>
          <w:rFonts w:asciiTheme="minorHAnsi" w:hAnsiTheme="minorHAnsi" w:cstheme="minorHAnsi"/>
        </w:rPr>
        <w:t xml:space="preserve">Przedmiotem niniejszej umowy jest </w:t>
      </w:r>
      <w:r w:rsidR="000C6394" w:rsidRPr="00E9311C">
        <w:rPr>
          <w:rFonts w:asciiTheme="minorHAnsi" w:hAnsiTheme="minorHAnsi" w:cstheme="minorHAnsi"/>
          <w:b/>
          <w:bCs/>
        </w:rPr>
        <w:t>zakup</w:t>
      </w:r>
      <w:r w:rsidR="000C6394" w:rsidRPr="00E9311C">
        <w:rPr>
          <w:rFonts w:asciiTheme="minorHAnsi" w:hAnsiTheme="minorHAnsi" w:cstheme="minorHAnsi"/>
        </w:rPr>
        <w:t xml:space="preserve"> (</w:t>
      </w:r>
      <w:r w:rsidR="006A6C7E" w:rsidRPr="00E9311C">
        <w:rPr>
          <w:rFonts w:asciiTheme="minorHAnsi" w:hAnsiTheme="minorHAnsi" w:cstheme="minorHAnsi"/>
          <w:b/>
          <w:bCs/>
        </w:rPr>
        <w:t>przedłużenie</w:t>
      </w:r>
      <w:r w:rsidR="000C6394" w:rsidRPr="00E9311C">
        <w:rPr>
          <w:rFonts w:asciiTheme="minorHAnsi" w:hAnsiTheme="minorHAnsi" w:cstheme="minorHAnsi"/>
          <w:b/>
          <w:bCs/>
        </w:rPr>
        <w:t>)</w:t>
      </w:r>
      <w:r w:rsidR="006A6C7E" w:rsidRPr="00E9311C">
        <w:rPr>
          <w:rFonts w:asciiTheme="minorHAnsi" w:hAnsiTheme="minorHAnsi" w:cstheme="minorHAnsi"/>
          <w:b/>
          <w:bCs/>
        </w:rPr>
        <w:t xml:space="preserve"> licencji terminowej na </w:t>
      </w:r>
      <w:r w:rsidR="00411ACD" w:rsidRPr="00E9311C">
        <w:rPr>
          <w:rFonts w:asciiTheme="minorHAnsi" w:hAnsiTheme="minorHAnsi" w:cstheme="minorHAnsi"/>
          <w:b/>
          <w:bCs/>
        </w:rPr>
        <w:t>oprogramowanie antywirusowe ESET PROTECT</w:t>
      </w:r>
      <w:r w:rsidR="006A6C7E" w:rsidRPr="00E9311C">
        <w:rPr>
          <w:rFonts w:asciiTheme="minorHAnsi" w:hAnsiTheme="minorHAnsi" w:cstheme="minorHAnsi"/>
          <w:b/>
          <w:bCs/>
        </w:rPr>
        <w:t xml:space="preserve"> </w:t>
      </w:r>
      <w:r w:rsidR="00A50AD0" w:rsidRPr="00E9311C">
        <w:rPr>
          <w:rFonts w:asciiTheme="minorHAnsi" w:hAnsiTheme="minorHAnsi" w:cstheme="minorHAnsi"/>
          <w:b/>
          <w:bCs/>
        </w:rPr>
        <w:t xml:space="preserve">na okres </w:t>
      </w:r>
      <w:r w:rsidR="002E26EA" w:rsidRPr="00E9311C">
        <w:rPr>
          <w:rFonts w:asciiTheme="minorHAnsi" w:hAnsiTheme="minorHAnsi" w:cstheme="minorHAnsi"/>
          <w:b/>
          <w:bCs/>
        </w:rPr>
        <w:t>12</w:t>
      </w:r>
      <w:r w:rsidR="00A50AD0" w:rsidRPr="00E9311C">
        <w:rPr>
          <w:rFonts w:asciiTheme="minorHAnsi" w:hAnsiTheme="minorHAnsi" w:cstheme="minorHAnsi"/>
          <w:b/>
          <w:bCs/>
        </w:rPr>
        <w:t xml:space="preserve"> miesięcy, od dnia </w:t>
      </w:r>
      <w:r w:rsidR="00411ACD" w:rsidRPr="00E9311C">
        <w:rPr>
          <w:rFonts w:asciiTheme="minorHAnsi" w:hAnsiTheme="minorHAnsi" w:cstheme="minorHAnsi"/>
          <w:b/>
          <w:bCs/>
        </w:rPr>
        <w:t>1</w:t>
      </w:r>
      <w:r w:rsidR="00E9311C">
        <w:rPr>
          <w:rFonts w:asciiTheme="minorHAnsi" w:hAnsiTheme="minorHAnsi" w:cstheme="minorHAnsi"/>
          <w:b/>
          <w:bCs/>
        </w:rPr>
        <w:t>1</w:t>
      </w:r>
      <w:r w:rsidR="00411ACD" w:rsidRPr="00E9311C">
        <w:rPr>
          <w:rFonts w:asciiTheme="minorHAnsi" w:hAnsiTheme="minorHAnsi" w:cstheme="minorHAnsi"/>
          <w:b/>
          <w:bCs/>
        </w:rPr>
        <w:t>.03</w:t>
      </w:r>
      <w:r w:rsidR="002E26EA" w:rsidRPr="00E9311C">
        <w:rPr>
          <w:rFonts w:asciiTheme="minorHAnsi" w:hAnsiTheme="minorHAnsi" w:cstheme="minorHAnsi"/>
          <w:b/>
          <w:bCs/>
        </w:rPr>
        <w:t>.202</w:t>
      </w:r>
      <w:r w:rsidR="00411ACD" w:rsidRPr="00E9311C">
        <w:rPr>
          <w:rFonts w:asciiTheme="minorHAnsi" w:hAnsiTheme="minorHAnsi" w:cstheme="minorHAnsi"/>
          <w:b/>
          <w:bCs/>
        </w:rPr>
        <w:t>6</w:t>
      </w:r>
      <w:r w:rsidR="00A50AD0" w:rsidRPr="00E9311C">
        <w:rPr>
          <w:rFonts w:asciiTheme="minorHAnsi" w:hAnsiTheme="minorHAnsi" w:cstheme="minorHAnsi"/>
          <w:b/>
          <w:bCs/>
        </w:rPr>
        <w:t xml:space="preserve"> </w:t>
      </w:r>
      <w:r w:rsidR="00AA420E">
        <w:rPr>
          <w:rFonts w:asciiTheme="minorHAnsi" w:hAnsiTheme="minorHAnsi" w:cstheme="minorHAnsi"/>
          <w:b/>
          <w:bCs/>
        </w:rPr>
        <w:t xml:space="preserve">r. </w:t>
      </w:r>
      <w:r w:rsidR="006A6C7E" w:rsidRPr="00E9311C">
        <w:rPr>
          <w:rFonts w:asciiTheme="minorHAnsi" w:hAnsiTheme="minorHAnsi" w:cstheme="minorHAnsi"/>
        </w:rPr>
        <w:t>zgodnie</w:t>
      </w:r>
      <w:r w:rsidR="001277FE" w:rsidRPr="00E9311C">
        <w:rPr>
          <w:rFonts w:asciiTheme="minorHAnsi" w:hAnsiTheme="minorHAnsi" w:cstheme="minorHAnsi"/>
        </w:rPr>
        <w:t xml:space="preserve"> </w:t>
      </w:r>
      <w:r w:rsidRPr="00E9311C">
        <w:rPr>
          <w:rFonts w:asciiTheme="minorHAnsi" w:hAnsiTheme="minorHAnsi" w:cstheme="minorHAnsi"/>
        </w:rPr>
        <w:t>z opisem przedmiotu zamówienia stanowiącym załącznik nr 1 do niniejszej umowy, oraz z formularzem cenowym Wykonawcy stanowiącym załącznik nr 2 do niniejszej umowy.</w:t>
      </w:r>
    </w:p>
    <w:p w14:paraId="75F6614D" w14:textId="77777777" w:rsidR="006D2A4A" w:rsidRPr="00E9311C" w:rsidRDefault="006D2A4A"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Umowa będzie zrealizowana z należytą starannością, zgodnie z opisem przedmiotu zamówienia oraz ofertą Wykonawcy. </w:t>
      </w:r>
    </w:p>
    <w:p w14:paraId="07FFAF47" w14:textId="77777777" w:rsidR="006D2A4A" w:rsidRPr="00E9311C" w:rsidRDefault="006D2A4A"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Koszt dostarczenia przedmiotu umowy </w:t>
      </w:r>
      <w:r w:rsidRPr="00E9311C">
        <w:rPr>
          <w:rFonts w:asciiTheme="minorHAnsi" w:hAnsiTheme="minorHAnsi" w:cstheme="minorHAnsi"/>
          <w:color w:val="000000" w:themeColor="text1"/>
        </w:rPr>
        <w:t>ponosi Wykonawca.</w:t>
      </w:r>
    </w:p>
    <w:p w14:paraId="76F3E445" w14:textId="50C46E6D" w:rsidR="006D2A4A" w:rsidRPr="00E9311C" w:rsidRDefault="006A6C7E" w:rsidP="00E9311C">
      <w:pPr>
        <w:pStyle w:val="Akapitzlist"/>
        <w:numPr>
          <w:ilvl w:val="0"/>
          <w:numId w:val="11"/>
        </w:numPr>
        <w:autoSpaceDE w:val="0"/>
        <w:spacing w:after="0" w:line="360" w:lineRule="auto"/>
        <w:ind w:left="284" w:hanging="284"/>
        <w:jc w:val="both"/>
        <w:rPr>
          <w:rFonts w:asciiTheme="minorHAnsi" w:hAnsiTheme="minorHAnsi" w:cstheme="minorHAnsi"/>
        </w:rPr>
      </w:pPr>
      <w:r w:rsidRPr="00E9311C">
        <w:rPr>
          <w:rFonts w:asciiTheme="minorHAnsi" w:hAnsiTheme="minorHAnsi" w:cstheme="minorHAnsi"/>
        </w:rPr>
        <w:t>Przedmiot umowy zostanie dostarczony elektronicznie na adres osoby odpowiedzialnej za realizację niniejszej umowy ze strony Zamawiającego.</w:t>
      </w:r>
    </w:p>
    <w:p w14:paraId="05893517" w14:textId="77777777" w:rsidR="006D2A4A" w:rsidRPr="00E9311C" w:rsidRDefault="006D2A4A" w:rsidP="00E9311C">
      <w:pPr>
        <w:spacing w:line="360" w:lineRule="auto"/>
        <w:contextualSpacing/>
        <w:jc w:val="both"/>
        <w:rPr>
          <w:rFonts w:asciiTheme="minorHAnsi" w:hAnsiTheme="minorHAnsi" w:cstheme="minorHAnsi"/>
          <w:sz w:val="22"/>
          <w:szCs w:val="22"/>
        </w:rPr>
      </w:pPr>
    </w:p>
    <w:p w14:paraId="7BC656F1"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§2</w:t>
      </w:r>
    </w:p>
    <w:p w14:paraId="03026679" w14:textId="2747C87E" w:rsidR="001277FE" w:rsidRPr="00E9311C" w:rsidRDefault="006D2A4A" w:rsidP="00E9311C">
      <w:pPr>
        <w:spacing w:line="360" w:lineRule="auto"/>
        <w:contextualSpacing/>
        <w:jc w:val="both"/>
        <w:rPr>
          <w:rFonts w:asciiTheme="minorHAnsi" w:hAnsiTheme="minorHAnsi" w:cstheme="minorHAnsi"/>
          <w:sz w:val="22"/>
          <w:szCs w:val="22"/>
        </w:rPr>
      </w:pPr>
      <w:r w:rsidRPr="00E9311C">
        <w:rPr>
          <w:rFonts w:asciiTheme="minorHAnsi" w:hAnsiTheme="minorHAnsi" w:cstheme="minorHAnsi"/>
          <w:sz w:val="22"/>
          <w:szCs w:val="22"/>
        </w:rPr>
        <w:t>Termin dostawy prze</w:t>
      </w:r>
      <w:r w:rsidR="00FF47F1" w:rsidRPr="00E9311C">
        <w:rPr>
          <w:rFonts w:asciiTheme="minorHAnsi" w:hAnsiTheme="minorHAnsi" w:cstheme="minorHAnsi"/>
          <w:sz w:val="22"/>
          <w:szCs w:val="22"/>
        </w:rPr>
        <w:t>dmiotu umowy Strony ustalają do</w:t>
      </w:r>
      <w:r w:rsidR="00B0172D" w:rsidRPr="00E9311C">
        <w:rPr>
          <w:rFonts w:asciiTheme="minorHAnsi" w:hAnsiTheme="minorHAnsi" w:cstheme="minorHAnsi"/>
          <w:b/>
          <w:sz w:val="22"/>
          <w:szCs w:val="22"/>
        </w:rPr>
        <w:t xml:space="preserve"> </w:t>
      </w:r>
      <w:r w:rsidR="006A6C7E" w:rsidRPr="00E9311C">
        <w:rPr>
          <w:rFonts w:asciiTheme="minorHAnsi" w:hAnsiTheme="minorHAnsi" w:cstheme="minorHAnsi"/>
          <w:b/>
          <w:sz w:val="22"/>
          <w:szCs w:val="22"/>
        </w:rPr>
        <w:t>7</w:t>
      </w:r>
      <w:r w:rsidR="00EF04B5" w:rsidRPr="00E9311C">
        <w:rPr>
          <w:rFonts w:asciiTheme="minorHAnsi" w:hAnsiTheme="minorHAnsi" w:cstheme="minorHAnsi"/>
          <w:b/>
          <w:sz w:val="22"/>
          <w:szCs w:val="22"/>
        </w:rPr>
        <w:t xml:space="preserve"> dni</w:t>
      </w:r>
      <w:r w:rsidR="00C44AB0" w:rsidRPr="00E9311C">
        <w:rPr>
          <w:rFonts w:asciiTheme="minorHAnsi" w:hAnsiTheme="minorHAnsi" w:cstheme="minorHAnsi"/>
          <w:b/>
          <w:sz w:val="22"/>
          <w:szCs w:val="22"/>
        </w:rPr>
        <w:t xml:space="preserve"> </w:t>
      </w:r>
      <w:r w:rsidRPr="00E9311C">
        <w:rPr>
          <w:rFonts w:asciiTheme="minorHAnsi" w:hAnsiTheme="minorHAnsi" w:cstheme="minorHAnsi"/>
          <w:sz w:val="22"/>
          <w:szCs w:val="22"/>
        </w:rPr>
        <w:t>od daty</w:t>
      </w:r>
      <w:r w:rsidRPr="00E9311C">
        <w:rPr>
          <w:rFonts w:asciiTheme="minorHAnsi" w:hAnsiTheme="minorHAnsi" w:cstheme="minorHAnsi"/>
          <w:color w:val="FF0000"/>
          <w:sz w:val="22"/>
          <w:szCs w:val="22"/>
        </w:rPr>
        <w:t xml:space="preserve"> </w:t>
      </w:r>
      <w:r w:rsidRPr="00E9311C">
        <w:rPr>
          <w:rFonts w:asciiTheme="minorHAnsi" w:hAnsiTheme="minorHAnsi" w:cstheme="minorHAnsi"/>
          <w:color w:val="000000" w:themeColor="text1"/>
          <w:sz w:val="22"/>
          <w:szCs w:val="22"/>
        </w:rPr>
        <w:t>zawarcia</w:t>
      </w:r>
      <w:r w:rsidRPr="00E9311C">
        <w:rPr>
          <w:rFonts w:asciiTheme="minorHAnsi" w:hAnsiTheme="minorHAnsi" w:cstheme="minorHAnsi"/>
          <w:sz w:val="22"/>
          <w:szCs w:val="22"/>
        </w:rPr>
        <w:t xml:space="preserve"> umowy</w:t>
      </w:r>
      <w:r w:rsidR="00A50AD0" w:rsidRPr="00E9311C">
        <w:rPr>
          <w:rFonts w:asciiTheme="minorHAnsi" w:hAnsiTheme="minorHAnsi" w:cstheme="minorHAnsi"/>
          <w:sz w:val="22"/>
          <w:szCs w:val="22"/>
        </w:rPr>
        <w:t>, nie później niż do</w:t>
      </w:r>
      <w:r w:rsidR="002E26EA" w:rsidRPr="00E9311C">
        <w:rPr>
          <w:rFonts w:asciiTheme="minorHAnsi" w:hAnsiTheme="minorHAnsi" w:cstheme="minorHAnsi"/>
          <w:sz w:val="22"/>
          <w:szCs w:val="22"/>
        </w:rPr>
        <w:t xml:space="preserve"> </w:t>
      </w:r>
      <w:r w:rsidR="00411ACD" w:rsidRPr="00E9311C">
        <w:rPr>
          <w:rFonts w:asciiTheme="minorHAnsi" w:hAnsiTheme="minorHAnsi" w:cstheme="minorHAnsi"/>
          <w:sz w:val="22"/>
          <w:szCs w:val="22"/>
        </w:rPr>
        <w:t>1</w:t>
      </w:r>
      <w:r w:rsidR="00E9311C">
        <w:rPr>
          <w:rFonts w:asciiTheme="minorHAnsi" w:hAnsiTheme="minorHAnsi" w:cstheme="minorHAnsi"/>
          <w:sz w:val="22"/>
          <w:szCs w:val="22"/>
        </w:rPr>
        <w:t>1</w:t>
      </w:r>
      <w:r w:rsidR="00411ACD" w:rsidRPr="00E9311C">
        <w:rPr>
          <w:rFonts w:asciiTheme="minorHAnsi" w:hAnsiTheme="minorHAnsi" w:cstheme="minorHAnsi"/>
          <w:sz w:val="22"/>
          <w:szCs w:val="22"/>
        </w:rPr>
        <w:t>.03.2026</w:t>
      </w:r>
      <w:r w:rsidR="00AA420E">
        <w:rPr>
          <w:rFonts w:asciiTheme="minorHAnsi" w:hAnsiTheme="minorHAnsi" w:cstheme="minorHAnsi"/>
          <w:sz w:val="22"/>
          <w:szCs w:val="22"/>
        </w:rPr>
        <w:t xml:space="preserve"> r.</w:t>
      </w:r>
    </w:p>
    <w:p w14:paraId="43C5FA85"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lastRenderedPageBreak/>
        <w:t>§3</w:t>
      </w:r>
    </w:p>
    <w:p w14:paraId="1D288627" w14:textId="77777777" w:rsidR="006D2A4A" w:rsidRPr="00E9311C" w:rsidRDefault="006D2A4A" w:rsidP="00E9311C">
      <w:pPr>
        <w:pStyle w:val="Akapitzlist"/>
        <w:numPr>
          <w:ilvl w:val="0"/>
          <w:numId w:val="12"/>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Osobą odpowiedzialną za realizację niniejszej umowy ze strony Zamawiającego jest </w:t>
      </w:r>
      <w:r w:rsidRPr="00E9311C">
        <w:rPr>
          <w:rFonts w:asciiTheme="minorHAnsi" w:hAnsiTheme="minorHAnsi" w:cstheme="minorHAnsi"/>
          <w:b/>
        </w:rPr>
        <w:t>…………………..</w:t>
      </w:r>
      <w:r w:rsidRPr="00E9311C">
        <w:rPr>
          <w:rFonts w:asciiTheme="minorHAnsi" w:hAnsiTheme="minorHAnsi" w:cstheme="minorHAnsi"/>
        </w:rPr>
        <w:t xml:space="preserve">, </w:t>
      </w:r>
      <w:r w:rsidRPr="00E9311C">
        <w:rPr>
          <w:rFonts w:asciiTheme="minorHAnsi" w:hAnsiTheme="minorHAnsi" w:cstheme="minorHAnsi"/>
        </w:rPr>
        <w:br/>
        <w:t xml:space="preserve">tel. </w:t>
      </w:r>
      <w:r w:rsidRPr="00E9311C">
        <w:rPr>
          <w:rFonts w:asciiTheme="minorHAnsi" w:hAnsiTheme="minorHAnsi" w:cstheme="minorHAnsi"/>
          <w:b/>
        </w:rPr>
        <w:t>……………….</w:t>
      </w:r>
      <w:r w:rsidRPr="00E9311C">
        <w:rPr>
          <w:rFonts w:asciiTheme="minorHAnsi" w:hAnsiTheme="minorHAnsi" w:cstheme="minorHAnsi"/>
        </w:rPr>
        <w:t xml:space="preserve">, </w:t>
      </w:r>
      <w:proofErr w:type="spellStart"/>
      <w:r w:rsidRPr="00E9311C">
        <w:rPr>
          <w:rFonts w:asciiTheme="minorHAnsi" w:hAnsiTheme="minorHAnsi" w:cstheme="minorHAnsi"/>
        </w:rPr>
        <w:t>tel</w:t>
      </w:r>
      <w:proofErr w:type="spellEnd"/>
      <w:r w:rsidRPr="00E9311C">
        <w:rPr>
          <w:rFonts w:asciiTheme="minorHAnsi" w:hAnsiTheme="minorHAnsi" w:cstheme="minorHAnsi"/>
        </w:rPr>
        <w:t xml:space="preserve"> kom. </w:t>
      </w:r>
      <w:r w:rsidRPr="00E9311C">
        <w:rPr>
          <w:rFonts w:asciiTheme="minorHAnsi" w:hAnsiTheme="minorHAnsi" w:cstheme="minorHAnsi"/>
          <w:b/>
        </w:rPr>
        <w:t>……………………..</w:t>
      </w:r>
      <w:r w:rsidRPr="00E9311C">
        <w:rPr>
          <w:rFonts w:asciiTheme="minorHAnsi" w:hAnsiTheme="minorHAnsi" w:cstheme="minorHAnsi"/>
        </w:rPr>
        <w:t xml:space="preserve">, e-mail: </w:t>
      </w:r>
      <w:r w:rsidRPr="00E9311C">
        <w:rPr>
          <w:rFonts w:asciiTheme="minorHAnsi" w:hAnsiTheme="minorHAnsi" w:cstheme="minorHAnsi"/>
          <w:b/>
        </w:rPr>
        <w:t>………………………………………..</w:t>
      </w:r>
    </w:p>
    <w:p w14:paraId="36AF44BC" w14:textId="77777777" w:rsidR="006D2A4A" w:rsidRPr="00E9311C" w:rsidRDefault="006D2A4A" w:rsidP="00E9311C">
      <w:pPr>
        <w:pStyle w:val="Akapitzlist"/>
        <w:numPr>
          <w:ilvl w:val="0"/>
          <w:numId w:val="12"/>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Osobą odpowiedzialną za realizację niniejszej umowy ze strony Wykonawcy jest </w:t>
      </w:r>
      <w:r w:rsidRPr="00E9311C">
        <w:rPr>
          <w:rFonts w:asciiTheme="minorHAnsi" w:hAnsiTheme="minorHAnsi" w:cstheme="minorHAnsi"/>
          <w:b/>
        </w:rPr>
        <w:t xml:space="preserve">……………………….., </w:t>
      </w:r>
      <w:r w:rsidRPr="00E9311C">
        <w:rPr>
          <w:rFonts w:asciiTheme="minorHAnsi" w:hAnsiTheme="minorHAnsi" w:cstheme="minorHAnsi"/>
          <w:b/>
        </w:rPr>
        <w:br/>
      </w:r>
      <w:r w:rsidRPr="00E9311C">
        <w:rPr>
          <w:rFonts w:asciiTheme="minorHAnsi" w:hAnsiTheme="minorHAnsi" w:cstheme="minorHAnsi"/>
        </w:rPr>
        <w:t>tel.</w:t>
      </w:r>
      <w:r w:rsidRPr="00E9311C">
        <w:rPr>
          <w:rFonts w:asciiTheme="minorHAnsi" w:hAnsiTheme="minorHAnsi" w:cstheme="minorHAnsi"/>
          <w:b/>
        </w:rPr>
        <w:t xml:space="preserve"> ……………………….</w:t>
      </w:r>
      <w:r w:rsidRPr="00E9311C">
        <w:rPr>
          <w:rFonts w:asciiTheme="minorHAnsi" w:hAnsiTheme="minorHAnsi" w:cstheme="minorHAnsi"/>
        </w:rPr>
        <w:t xml:space="preserve">, e-mail: </w:t>
      </w:r>
      <w:hyperlink r:id="rId9" w:history="1">
        <w:r w:rsidRPr="00E9311C">
          <w:rPr>
            <w:rStyle w:val="Hipercze"/>
            <w:rFonts w:asciiTheme="minorHAnsi" w:hAnsiTheme="minorHAnsi" w:cstheme="minorHAnsi"/>
            <w:b/>
            <w:color w:val="auto"/>
            <w:u w:val="none"/>
          </w:rPr>
          <w:t>………………………………</w:t>
        </w:r>
      </w:hyperlink>
      <w:r w:rsidRPr="00E9311C">
        <w:rPr>
          <w:rFonts w:asciiTheme="minorHAnsi" w:hAnsiTheme="minorHAnsi" w:cstheme="minorHAnsi"/>
          <w:b/>
        </w:rPr>
        <w:t>.</w:t>
      </w:r>
    </w:p>
    <w:p w14:paraId="7CECAD78" w14:textId="77777777" w:rsidR="000F7D8D" w:rsidRPr="00E9311C" w:rsidRDefault="000F7D8D" w:rsidP="00E9311C">
      <w:pPr>
        <w:spacing w:line="360" w:lineRule="auto"/>
        <w:jc w:val="center"/>
        <w:rPr>
          <w:rFonts w:asciiTheme="minorHAnsi" w:hAnsiTheme="minorHAnsi" w:cstheme="minorHAnsi"/>
          <w:sz w:val="22"/>
          <w:szCs w:val="22"/>
        </w:rPr>
      </w:pPr>
    </w:p>
    <w:p w14:paraId="1EC7D83F" w14:textId="77777777"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§4</w:t>
      </w:r>
    </w:p>
    <w:p w14:paraId="73BFA1E8"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Za wykonanie przedmiotu umowy Zamawiający zapłaci Wykonawcy wynagrodzenie w wysokości  </w:t>
      </w:r>
      <w:r w:rsidRPr="00E9311C">
        <w:rPr>
          <w:rFonts w:asciiTheme="minorHAnsi" w:hAnsiTheme="minorHAnsi" w:cstheme="minorHAnsi"/>
          <w:b/>
        </w:rPr>
        <w:t>………..….złotych brutto</w:t>
      </w:r>
      <w:r w:rsidRPr="00E9311C">
        <w:rPr>
          <w:rFonts w:asciiTheme="minorHAnsi" w:hAnsiTheme="minorHAnsi" w:cstheme="minorHAnsi"/>
        </w:rPr>
        <w:t xml:space="preserve"> (słownie: </w:t>
      </w:r>
      <w:r w:rsidRPr="00E9311C">
        <w:rPr>
          <w:rFonts w:asciiTheme="minorHAnsi" w:hAnsiTheme="minorHAnsi" w:cstheme="minorHAnsi"/>
          <w:i/>
        </w:rPr>
        <w:t>………………..…………………/100</w:t>
      </w:r>
      <w:r w:rsidRPr="00E9311C">
        <w:rPr>
          <w:rFonts w:asciiTheme="minorHAnsi" w:hAnsiTheme="minorHAnsi" w:cstheme="minorHAnsi"/>
        </w:rPr>
        <w:t xml:space="preserve">), </w:t>
      </w:r>
      <w:r w:rsidRPr="00E9311C">
        <w:rPr>
          <w:rFonts w:asciiTheme="minorHAnsi" w:hAnsiTheme="minorHAnsi" w:cstheme="minorHAnsi"/>
          <w:b/>
        </w:rPr>
        <w:t>………………………………..złotych netto</w:t>
      </w:r>
      <w:r w:rsidRPr="00E9311C">
        <w:rPr>
          <w:rFonts w:asciiTheme="minorHAnsi" w:hAnsiTheme="minorHAnsi" w:cstheme="minorHAnsi"/>
        </w:rPr>
        <w:t>.</w:t>
      </w:r>
    </w:p>
    <w:p w14:paraId="19B323E4"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Kwota o której mowa w §4 ust. 1 obejmuje wszystkie koszty realizacji niniejszej umowy (np.: koszty transportu, koszty opakowania, opłaty, podatki, cła, pozostałe składniki cenotwórcze).</w:t>
      </w:r>
    </w:p>
    <w:p w14:paraId="087496CE"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Należność, o której mowa w §4 ust. 1 Zamawiający wypłaci Wykonawcy przelewem na rachunek bankowy wskazany w fakturze w terminie </w:t>
      </w:r>
      <w:r w:rsidRPr="00E9311C">
        <w:rPr>
          <w:rFonts w:asciiTheme="minorHAnsi" w:hAnsiTheme="minorHAnsi" w:cstheme="minorHAnsi"/>
          <w:b/>
        </w:rPr>
        <w:t>14 dni</w:t>
      </w:r>
      <w:r w:rsidRPr="00E9311C">
        <w:rPr>
          <w:rFonts w:asciiTheme="minorHAnsi" w:hAnsiTheme="minorHAnsi" w:cstheme="minorHAnsi"/>
        </w:rPr>
        <w:t xml:space="preserve"> od dnia otrzymania prawidłowo wystawionej faktury.</w:t>
      </w:r>
    </w:p>
    <w:p w14:paraId="7BCA206B"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Strony postanawiają, iż zapłata następuje w dniu obciążenia rachunku bankowego Zamawiającego. </w:t>
      </w:r>
    </w:p>
    <w:p w14:paraId="144AA2EF" w14:textId="77777777" w:rsidR="006D2A4A" w:rsidRPr="00E9311C" w:rsidRDefault="006D2A4A" w:rsidP="00E9311C">
      <w:pPr>
        <w:pStyle w:val="Akapitzlist"/>
        <w:numPr>
          <w:ilvl w:val="0"/>
          <w:numId w:val="1"/>
        </w:numPr>
        <w:spacing w:after="0" w:line="360" w:lineRule="auto"/>
        <w:ind w:left="284" w:hanging="284"/>
        <w:jc w:val="both"/>
        <w:rPr>
          <w:rFonts w:asciiTheme="minorHAnsi" w:hAnsiTheme="minorHAnsi" w:cstheme="minorHAnsi"/>
        </w:rPr>
      </w:pPr>
      <w:r w:rsidRPr="00E9311C">
        <w:rPr>
          <w:rFonts w:asciiTheme="minorHAnsi" w:hAnsiTheme="minorHAnsi" w:cstheme="minorHAnsi"/>
        </w:rPr>
        <w:t>W przypadku nieterminowej płatności Wykonawca naliczy Zamawiającemu odsetki ustawowe za każdy dzień opóźnienia.</w:t>
      </w:r>
    </w:p>
    <w:p w14:paraId="0E595A42" w14:textId="7604C982" w:rsidR="006D2A4A" w:rsidRPr="00E9311C" w:rsidRDefault="006D2A4A" w:rsidP="00E9311C">
      <w:pPr>
        <w:numPr>
          <w:ilvl w:val="0"/>
          <w:numId w:val="1"/>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 xml:space="preserve">Zamawiający: Wojewódzka Stacja Pogotowia Ratunkowego w Olsztynie umożliwia Wykonawcy zgodnie </w:t>
      </w:r>
      <w:r w:rsidRPr="00E9311C">
        <w:rPr>
          <w:rFonts w:asciiTheme="minorHAnsi" w:hAnsiTheme="minorHAnsi" w:cstheme="minorHAnsi"/>
          <w:sz w:val="22"/>
          <w:szCs w:val="22"/>
        </w:rPr>
        <w:br/>
        <w:t xml:space="preserve">z zasadami określonymi w </w:t>
      </w:r>
      <w:r w:rsidRPr="00E9311C">
        <w:rPr>
          <w:rFonts w:asciiTheme="minorHAnsi" w:hAnsiTheme="minorHAnsi" w:cstheme="minorHAnsi"/>
          <w:i/>
          <w:sz w:val="22"/>
          <w:szCs w:val="22"/>
        </w:rPr>
        <w:t xml:space="preserve">ustawie z dnia 9 listopada 2018 r. o elektronicznym fakturowaniu </w:t>
      </w:r>
      <w:r w:rsidRPr="00E9311C">
        <w:rPr>
          <w:rFonts w:asciiTheme="minorHAnsi" w:hAnsiTheme="minorHAnsi" w:cstheme="minorHAnsi"/>
          <w:i/>
          <w:sz w:val="22"/>
          <w:szCs w:val="22"/>
        </w:rPr>
        <w:br/>
        <w:t>w zamówieniach publicznych, koncesjach na roboty budowlane lub usługi oraz partnerstwie publiczno-prywatnym</w:t>
      </w:r>
      <w:r w:rsidRPr="00E9311C">
        <w:rPr>
          <w:rFonts w:asciiTheme="minorHAnsi" w:hAnsiTheme="minorHAnsi" w:cstheme="minorHAnsi"/>
          <w:sz w:val="22"/>
          <w:szCs w:val="22"/>
        </w:rPr>
        <w:t xml:space="preserve"> (Dz.U. 2020, poz. 1666), przesłanie ustrukturyzowanych faktur elektronicznych, oraz innych ustrukturyzowanych dokumentów elektronicznych. Platforma Elektronicznego Fakturowania stosowana przez Zamawiającego: </w:t>
      </w:r>
      <w:hyperlink r:id="rId10" w:history="1">
        <w:r w:rsidR="00E74DF4" w:rsidRPr="00E9311C">
          <w:rPr>
            <w:rStyle w:val="Hipercze"/>
            <w:rFonts w:asciiTheme="minorHAnsi" w:hAnsiTheme="minorHAnsi" w:cstheme="minorHAnsi"/>
            <w:color w:val="auto"/>
            <w:sz w:val="22"/>
            <w:szCs w:val="22"/>
          </w:rPr>
          <w:t>https://brokerpefexpert.efaktura.gov.pl/</w:t>
        </w:r>
      </w:hyperlink>
      <w:r w:rsidRPr="00E9311C">
        <w:rPr>
          <w:rFonts w:asciiTheme="minorHAnsi" w:hAnsiTheme="minorHAnsi" w:cstheme="minorHAnsi"/>
          <w:sz w:val="22"/>
          <w:szCs w:val="22"/>
        </w:rPr>
        <w:t>.</w:t>
      </w:r>
      <w:r w:rsidR="000C6394" w:rsidRPr="00E9311C">
        <w:rPr>
          <w:rFonts w:asciiTheme="minorHAnsi" w:hAnsiTheme="minorHAnsi" w:cstheme="minorHAnsi"/>
          <w:sz w:val="22"/>
          <w:szCs w:val="22"/>
        </w:rPr>
        <w:t xml:space="preserve"> Zamawiający jest obowiązany do odbierania od wykonawcy ustrukturyzowanych faktur elektronicznych przesłanych za pośrednictwem platformy. UWAGA: </w:t>
      </w:r>
      <w:r w:rsidR="000C6394" w:rsidRPr="00E9311C">
        <w:rPr>
          <w:rFonts w:asciiTheme="minorHAnsi" w:hAnsiTheme="minorHAnsi" w:cstheme="minorHAnsi"/>
          <w:bCs/>
          <w:sz w:val="22"/>
          <w:szCs w:val="22"/>
        </w:rPr>
        <w:t>Począwszy od 1 lutego 2026 r. lub innego dnia, w którym Wykonawca zostanie objęty obowiązkiem wystawiania faktur VAT za pośrednictwem Krajowego Systemu e-Faktur (dalej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faktury VAT będą wystawiane przez Wykonawcę w formie faktur ustrukturyzowanych. Faktura ustrukturyzowana będzie uznana za wystawioną w dniu jej przesłania do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Faktura ustrukturyzowana będzie uznana za otrzymaną przy użyciu </w:t>
      </w:r>
      <w:proofErr w:type="spellStart"/>
      <w:r w:rsidR="000C6394" w:rsidRPr="00E9311C">
        <w:rPr>
          <w:rFonts w:asciiTheme="minorHAnsi" w:hAnsiTheme="minorHAnsi" w:cstheme="minorHAnsi"/>
          <w:bCs/>
          <w:sz w:val="22"/>
          <w:szCs w:val="22"/>
        </w:rPr>
        <w:t>KSeF</w:t>
      </w:r>
      <w:proofErr w:type="spellEnd"/>
      <w:r w:rsidR="000C6394" w:rsidRPr="00E9311C">
        <w:rPr>
          <w:rFonts w:asciiTheme="minorHAnsi" w:hAnsiTheme="minorHAnsi" w:cstheme="minorHAnsi"/>
          <w:bCs/>
          <w:sz w:val="22"/>
          <w:szCs w:val="22"/>
        </w:rPr>
        <w:t xml:space="preserve"> w dniu przydzielenia w tym systemie numeru identyfikującego tę fakturę.</w:t>
      </w:r>
    </w:p>
    <w:p w14:paraId="14E848A2" w14:textId="77777777" w:rsidR="006D2A4A" w:rsidRPr="00E9311C" w:rsidRDefault="006D2A4A" w:rsidP="00E9311C">
      <w:pPr>
        <w:pStyle w:val="Akapitzlist"/>
        <w:spacing w:after="0" w:line="360" w:lineRule="auto"/>
        <w:ind w:left="0"/>
        <w:jc w:val="center"/>
        <w:rPr>
          <w:rFonts w:asciiTheme="minorHAnsi" w:hAnsiTheme="minorHAnsi" w:cstheme="minorHAnsi"/>
        </w:rPr>
      </w:pPr>
    </w:p>
    <w:p w14:paraId="2E371A3D" w14:textId="77777777" w:rsidR="006D2A4A" w:rsidRPr="00E9311C" w:rsidRDefault="006D2A4A" w:rsidP="00E9311C">
      <w:pPr>
        <w:pStyle w:val="Akapitzlist"/>
        <w:spacing w:after="0" w:line="360" w:lineRule="auto"/>
        <w:ind w:left="0"/>
        <w:jc w:val="center"/>
        <w:rPr>
          <w:rFonts w:asciiTheme="minorHAnsi" w:hAnsiTheme="minorHAnsi" w:cstheme="minorHAnsi"/>
        </w:rPr>
      </w:pPr>
      <w:r w:rsidRPr="00E9311C">
        <w:rPr>
          <w:rFonts w:asciiTheme="minorHAnsi" w:hAnsiTheme="minorHAnsi" w:cstheme="minorHAnsi"/>
        </w:rPr>
        <w:t>§5</w:t>
      </w:r>
    </w:p>
    <w:p w14:paraId="2FCACE40" w14:textId="77777777" w:rsidR="00875094" w:rsidRPr="00E9311C" w:rsidRDefault="00875094" w:rsidP="00E9311C">
      <w:pPr>
        <w:pStyle w:val="Akapitzlist"/>
        <w:numPr>
          <w:ilvl w:val="0"/>
          <w:numId w:val="14"/>
        </w:numPr>
        <w:spacing w:after="0" w:line="360" w:lineRule="auto"/>
        <w:ind w:left="284" w:hanging="284"/>
        <w:jc w:val="both"/>
        <w:rPr>
          <w:rFonts w:asciiTheme="minorHAnsi" w:hAnsiTheme="minorHAnsi" w:cstheme="minorHAnsi"/>
        </w:rPr>
      </w:pPr>
      <w:r w:rsidRPr="00E9311C">
        <w:rPr>
          <w:rFonts w:asciiTheme="minorHAnsi" w:hAnsiTheme="minorHAnsi" w:cstheme="minorHAnsi"/>
        </w:rPr>
        <w:t>Zamawiający naliczy Wykonawcy karę umowną w następujących przypadkach i wysokościach:</w:t>
      </w:r>
    </w:p>
    <w:p w14:paraId="125741EC" w14:textId="313E69E1" w:rsidR="00875094" w:rsidRPr="00E9311C" w:rsidRDefault="00875094" w:rsidP="00E9311C">
      <w:pPr>
        <w:pStyle w:val="Akapitzlist"/>
        <w:numPr>
          <w:ilvl w:val="0"/>
          <w:numId w:val="15"/>
        </w:numPr>
        <w:spacing w:after="0" w:line="360" w:lineRule="auto"/>
        <w:ind w:left="851" w:hanging="425"/>
        <w:jc w:val="both"/>
        <w:rPr>
          <w:rFonts w:asciiTheme="minorHAnsi" w:hAnsiTheme="minorHAnsi" w:cstheme="minorHAnsi"/>
        </w:rPr>
      </w:pPr>
      <w:r w:rsidRPr="00E9311C">
        <w:rPr>
          <w:rFonts w:asciiTheme="minorHAnsi" w:hAnsiTheme="minorHAnsi" w:cstheme="minorHAnsi"/>
        </w:rPr>
        <w:t>za opóźnienie w dostarczeniu przedmiotu umowy Wykonawca zapłaci Zamawiającemu karę umowną wynoszącą 2% wartości wynagrodzenia brutto należnego Wykonawcy określonego w § 4 ust.1.</w:t>
      </w:r>
    </w:p>
    <w:p w14:paraId="3888B7F4" w14:textId="7FF8D2DB" w:rsidR="00875094" w:rsidRPr="00E9311C" w:rsidRDefault="00875094" w:rsidP="00E9311C">
      <w:pPr>
        <w:pStyle w:val="Akapitzlist"/>
        <w:numPr>
          <w:ilvl w:val="0"/>
          <w:numId w:val="15"/>
        </w:numPr>
        <w:spacing w:after="0" w:line="360" w:lineRule="auto"/>
        <w:ind w:left="851" w:hanging="425"/>
        <w:jc w:val="both"/>
        <w:rPr>
          <w:rFonts w:asciiTheme="minorHAnsi" w:hAnsiTheme="minorHAnsi" w:cstheme="minorHAnsi"/>
        </w:rPr>
      </w:pPr>
      <w:r w:rsidRPr="00E9311C">
        <w:rPr>
          <w:rFonts w:asciiTheme="minorHAnsi" w:hAnsiTheme="minorHAnsi" w:cstheme="minorHAnsi"/>
          <w:color w:val="000000"/>
        </w:rPr>
        <w:lastRenderedPageBreak/>
        <w:t>za odstąpienie od umowy przez Zamawiającego z przyczyn leżących po stronie Wykonawcy, Wykonawca zapłaci Zamawiającemu karę umowną wynoszącą 10% wartości wynagrodzenia brutto należnego Wykonawcy określonego w § 4 ust. 1.</w:t>
      </w:r>
    </w:p>
    <w:p w14:paraId="157280A0"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Na naliczone kary umowne zostanie wystawiona nota obciążeniowa.</w:t>
      </w:r>
    </w:p>
    <w:p w14:paraId="64BD48B9"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4C9BCFCD" w14:textId="41DDDF55"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color w:val="000000"/>
          <w:sz w:val="22"/>
          <w:szCs w:val="22"/>
        </w:rPr>
        <w:t>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4 ust. 1.</w:t>
      </w:r>
    </w:p>
    <w:p w14:paraId="107FC936" w14:textId="77777777" w:rsidR="00875094" w:rsidRPr="00E9311C" w:rsidRDefault="00875094" w:rsidP="00E9311C">
      <w:pPr>
        <w:numPr>
          <w:ilvl w:val="0"/>
          <w:numId w:val="14"/>
        </w:numPr>
        <w:suppressAutoHyphens/>
        <w:spacing w:line="360" w:lineRule="auto"/>
        <w:ind w:left="284" w:hanging="284"/>
        <w:jc w:val="both"/>
        <w:rPr>
          <w:rFonts w:asciiTheme="minorHAnsi" w:hAnsiTheme="minorHAnsi" w:cstheme="minorHAnsi"/>
          <w:sz w:val="22"/>
          <w:szCs w:val="22"/>
        </w:rPr>
      </w:pPr>
      <w:r w:rsidRPr="00E9311C">
        <w:rPr>
          <w:rFonts w:asciiTheme="minorHAnsi" w:hAnsiTheme="minorHAnsi" w:cstheme="minorHAnsi"/>
          <w:sz w:val="22"/>
          <w:szCs w:val="22"/>
        </w:rPr>
        <w:t>Zamawiający zastrzega sobie prawo dochodzenia na zasadach ogólnych odszkodowania przewyższającego wysokość zastrzeżonych kar umownych, a także dochodzenia odszkodowania w przypadkach, dla których nie zastrzeżono kar umownych.</w:t>
      </w:r>
    </w:p>
    <w:p w14:paraId="7BC87739" w14:textId="315BAE1A" w:rsidR="006D2A4A" w:rsidRPr="00E9311C" w:rsidRDefault="006D2A4A" w:rsidP="00E9311C">
      <w:pPr>
        <w:spacing w:line="360" w:lineRule="auto"/>
        <w:jc w:val="center"/>
        <w:rPr>
          <w:rFonts w:asciiTheme="minorHAnsi" w:hAnsiTheme="minorHAnsi" w:cstheme="minorHAnsi"/>
          <w:sz w:val="22"/>
          <w:szCs w:val="22"/>
        </w:rPr>
      </w:pPr>
      <w:r w:rsidRPr="00E9311C">
        <w:rPr>
          <w:rFonts w:asciiTheme="minorHAnsi" w:hAnsiTheme="minorHAnsi" w:cstheme="minorHAnsi"/>
          <w:sz w:val="22"/>
          <w:szCs w:val="22"/>
        </w:rPr>
        <w:t>§</w:t>
      </w:r>
      <w:r w:rsidR="00411ACD" w:rsidRPr="00E9311C">
        <w:rPr>
          <w:rFonts w:asciiTheme="minorHAnsi" w:hAnsiTheme="minorHAnsi" w:cstheme="minorHAnsi"/>
          <w:sz w:val="22"/>
          <w:szCs w:val="22"/>
        </w:rPr>
        <w:t>6</w:t>
      </w:r>
    </w:p>
    <w:p w14:paraId="5492C383" w14:textId="77777777"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W sprawach nieuregulowanych umową mają zastosowanie przepisy Kodeksu Cywilnego.</w:t>
      </w:r>
    </w:p>
    <w:p w14:paraId="1D635188" w14:textId="77777777"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Wszelkie zmiany umowy wymagają dla swej ważności formy pisemnej w postaci aneksu.</w:t>
      </w:r>
    </w:p>
    <w:p w14:paraId="063B9930"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3770848E" w14:textId="4935044F" w:rsidR="006D2A4A" w:rsidRPr="00E9311C" w:rsidRDefault="006D2A4A" w:rsidP="00E9311C">
      <w:pPr>
        <w:numPr>
          <w:ilvl w:val="0"/>
          <w:numId w:val="5"/>
        </w:numPr>
        <w:spacing w:line="360" w:lineRule="auto"/>
        <w:ind w:left="284" w:hanging="284"/>
        <w:contextualSpacing/>
        <w:jc w:val="both"/>
        <w:rPr>
          <w:rFonts w:asciiTheme="minorHAnsi" w:hAnsiTheme="minorHAnsi" w:cstheme="minorHAnsi"/>
          <w:sz w:val="22"/>
          <w:szCs w:val="22"/>
        </w:rPr>
      </w:pPr>
      <w:r w:rsidRPr="00E9311C">
        <w:rPr>
          <w:rFonts w:asciiTheme="minorHAnsi" w:hAnsiTheme="minorHAnsi" w:cstheme="minorHAnsi"/>
          <w:sz w:val="22"/>
          <w:szCs w:val="22"/>
        </w:rPr>
        <w:t xml:space="preserve">Wykonawca oświadcza, iż w trakcie trwania umowy nie podlega wykluczeniu na podstawie </w:t>
      </w:r>
      <w:r w:rsidRPr="00E9311C">
        <w:rPr>
          <w:rStyle w:val="markedcontent"/>
          <w:rFonts w:asciiTheme="minorHAnsi" w:hAnsiTheme="minorHAnsi" w:cstheme="minorHAnsi"/>
          <w:sz w:val="22"/>
          <w:szCs w:val="22"/>
        </w:rPr>
        <w:t xml:space="preserve">art. 7 ust 1 </w:t>
      </w:r>
      <w:r w:rsidRPr="00E9311C">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sidR="008B0891" w:rsidRPr="00E9311C">
        <w:rPr>
          <w:rFonts w:asciiTheme="minorHAnsi" w:hAnsiTheme="minorHAnsi" w:cstheme="minorHAnsi"/>
          <w:sz w:val="22"/>
          <w:szCs w:val="22"/>
        </w:rPr>
        <w:t>5</w:t>
      </w:r>
      <w:r w:rsidRPr="00E9311C">
        <w:rPr>
          <w:rFonts w:asciiTheme="minorHAnsi" w:hAnsiTheme="minorHAnsi" w:cstheme="minorHAnsi"/>
          <w:sz w:val="22"/>
          <w:szCs w:val="22"/>
        </w:rPr>
        <w:t xml:space="preserve"> poz. </w:t>
      </w:r>
      <w:r w:rsidR="008B0891" w:rsidRPr="00E9311C">
        <w:rPr>
          <w:rFonts w:asciiTheme="minorHAnsi" w:hAnsiTheme="minorHAnsi" w:cstheme="minorHAnsi"/>
          <w:sz w:val="22"/>
          <w:szCs w:val="22"/>
        </w:rPr>
        <w:t>514</w:t>
      </w:r>
      <w:r w:rsidRPr="00E9311C">
        <w:rPr>
          <w:rFonts w:asciiTheme="minorHAnsi" w:hAnsiTheme="minorHAnsi" w:cstheme="minorHAnsi"/>
          <w:sz w:val="22"/>
          <w:szCs w:val="22"/>
        </w:rPr>
        <w:t>).</w:t>
      </w:r>
    </w:p>
    <w:p w14:paraId="729A0550"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Spory wynikłe na tle wykonania niniejszej Umowy Strony będą rozstrzygać polubownie. W razie braku porozumienia spory będą rozstrzygane przez Sąd właściwy dla miejsca siedziby Wojewódzkiej Stacji Pogotowia Ratunkowego w Olsztynie.</w:t>
      </w:r>
    </w:p>
    <w:p w14:paraId="19CAC414" w14:textId="77777777" w:rsidR="006D2A4A" w:rsidRPr="00E9311C" w:rsidRDefault="006D2A4A" w:rsidP="00E9311C">
      <w:pPr>
        <w:pStyle w:val="Akapitzlist"/>
        <w:numPr>
          <w:ilvl w:val="0"/>
          <w:numId w:val="5"/>
        </w:numPr>
        <w:spacing w:after="0" w:line="360" w:lineRule="auto"/>
        <w:ind w:left="284" w:hanging="284"/>
        <w:jc w:val="both"/>
        <w:rPr>
          <w:rFonts w:asciiTheme="minorHAnsi" w:hAnsiTheme="minorHAnsi" w:cstheme="minorHAnsi"/>
        </w:rPr>
      </w:pPr>
      <w:r w:rsidRPr="00E9311C">
        <w:rPr>
          <w:rFonts w:asciiTheme="minorHAnsi" w:hAnsiTheme="minorHAnsi" w:cstheme="minorHAnsi"/>
        </w:rPr>
        <w:t xml:space="preserve">Umowę sporządzono w </w:t>
      </w:r>
      <w:r w:rsidR="00D21C03" w:rsidRPr="00E9311C">
        <w:rPr>
          <w:rFonts w:asciiTheme="minorHAnsi" w:hAnsiTheme="minorHAnsi" w:cstheme="minorHAnsi"/>
        </w:rPr>
        <w:t>dwóch</w:t>
      </w:r>
      <w:r w:rsidRPr="00E9311C">
        <w:rPr>
          <w:rFonts w:asciiTheme="minorHAnsi" w:hAnsiTheme="minorHAnsi" w:cstheme="minorHAnsi"/>
        </w:rPr>
        <w:t xml:space="preserve"> jednobrzmiących egzemplarzach, jeden dla Wykonawcy, </w:t>
      </w:r>
      <w:r w:rsidR="00D21C03" w:rsidRPr="00E9311C">
        <w:rPr>
          <w:rFonts w:asciiTheme="minorHAnsi" w:hAnsiTheme="minorHAnsi" w:cstheme="minorHAnsi"/>
        </w:rPr>
        <w:t>jeden dla Zamawiającego.</w:t>
      </w:r>
    </w:p>
    <w:p w14:paraId="2810313F" w14:textId="77777777" w:rsidR="006D2A4A" w:rsidRPr="00E9311C" w:rsidRDefault="006D2A4A" w:rsidP="00E9311C">
      <w:pPr>
        <w:spacing w:line="360" w:lineRule="auto"/>
        <w:jc w:val="center"/>
        <w:rPr>
          <w:rFonts w:asciiTheme="minorHAnsi" w:hAnsiTheme="minorHAnsi" w:cstheme="minorHAnsi"/>
          <w:b/>
          <w:sz w:val="22"/>
          <w:szCs w:val="22"/>
        </w:rPr>
      </w:pPr>
      <w:r w:rsidRPr="00E9311C">
        <w:rPr>
          <w:rFonts w:asciiTheme="minorHAnsi" w:hAnsiTheme="minorHAnsi" w:cstheme="minorHAnsi"/>
          <w:b/>
          <w:sz w:val="22"/>
          <w:szCs w:val="22"/>
        </w:rPr>
        <w:t>Zamawiający</w:t>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r>
      <w:r w:rsidRPr="00E9311C">
        <w:rPr>
          <w:rFonts w:asciiTheme="minorHAnsi" w:hAnsiTheme="minorHAnsi" w:cstheme="minorHAnsi"/>
          <w:b/>
          <w:sz w:val="22"/>
          <w:szCs w:val="22"/>
        </w:rPr>
        <w:tab/>
        <w:t>Wykonawca</w:t>
      </w:r>
    </w:p>
    <w:p w14:paraId="103DF650" w14:textId="77777777" w:rsidR="006D2A4A" w:rsidRPr="00E9311C" w:rsidRDefault="006D2A4A" w:rsidP="00E9311C">
      <w:pPr>
        <w:spacing w:line="360" w:lineRule="auto"/>
        <w:rPr>
          <w:rFonts w:asciiTheme="minorHAnsi" w:hAnsiTheme="minorHAnsi" w:cstheme="minorHAnsi"/>
          <w:sz w:val="22"/>
          <w:szCs w:val="22"/>
        </w:rPr>
      </w:pPr>
    </w:p>
    <w:p w14:paraId="3A0B41F6" w14:textId="77777777" w:rsidR="006D2A4A" w:rsidRPr="00E9311C" w:rsidRDefault="006D2A4A" w:rsidP="00E9311C">
      <w:pPr>
        <w:spacing w:line="360" w:lineRule="auto"/>
        <w:rPr>
          <w:rFonts w:asciiTheme="minorHAnsi" w:hAnsiTheme="minorHAnsi" w:cstheme="minorHAnsi"/>
          <w:sz w:val="22"/>
          <w:szCs w:val="22"/>
          <w:u w:val="single"/>
        </w:rPr>
      </w:pPr>
      <w:r w:rsidRPr="00E9311C">
        <w:rPr>
          <w:rFonts w:asciiTheme="minorHAnsi" w:hAnsiTheme="minorHAnsi" w:cstheme="minorHAnsi"/>
          <w:sz w:val="22"/>
          <w:szCs w:val="22"/>
          <w:u w:val="single"/>
        </w:rPr>
        <w:t>Załącznik:</w:t>
      </w:r>
    </w:p>
    <w:p w14:paraId="5CEE4691" w14:textId="77777777" w:rsidR="006D2A4A" w:rsidRPr="00E9311C" w:rsidRDefault="006D2A4A" w:rsidP="00E9311C">
      <w:pPr>
        <w:spacing w:line="360" w:lineRule="auto"/>
        <w:rPr>
          <w:rFonts w:asciiTheme="minorHAnsi" w:hAnsiTheme="minorHAnsi" w:cstheme="minorHAnsi"/>
          <w:i/>
          <w:sz w:val="22"/>
          <w:szCs w:val="22"/>
        </w:rPr>
      </w:pPr>
      <w:r w:rsidRPr="00E9311C">
        <w:rPr>
          <w:rFonts w:asciiTheme="minorHAnsi" w:hAnsiTheme="minorHAnsi" w:cstheme="minorHAnsi"/>
          <w:i/>
          <w:sz w:val="22"/>
          <w:szCs w:val="22"/>
        </w:rPr>
        <w:t>Załącznik nr 1 Opis przedmiotu zamówienia</w:t>
      </w:r>
    </w:p>
    <w:p w14:paraId="3C161E77" w14:textId="77777777" w:rsidR="006D2A4A" w:rsidRPr="00E9311C" w:rsidRDefault="006D2A4A" w:rsidP="00E9311C">
      <w:pPr>
        <w:spacing w:line="360" w:lineRule="auto"/>
        <w:rPr>
          <w:rFonts w:asciiTheme="minorHAnsi" w:hAnsiTheme="minorHAnsi" w:cstheme="minorHAnsi"/>
          <w:i/>
          <w:sz w:val="22"/>
          <w:szCs w:val="22"/>
        </w:rPr>
      </w:pPr>
      <w:r w:rsidRPr="00E9311C">
        <w:rPr>
          <w:rFonts w:asciiTheme="minorHAnsi" w:hAnsiTheme="minorHAnsi" w:cstheme="minorHAnsi"/>
          <w:i/>
          <w:sz w:val="22"/>
          <w:szCs w:val="22"/>
        </w:rPr>
        <w:t>Załącznik nr 2 Formularz cenowy (Oferta Wykonawcy)</w:t>
      </w:r>
    </w:p>
    <w:sectPr w:rsidR="006D2A4A" w:rsidRPr="00E9311C" w:rsidSect="00E9311C">
      <w:headerReference w:type="default" r:id="rId11"/>
      <w:footerReference w:type="default" r:id="rId12"/>
      <w:pgSz w:w="11906" w:h="16838"/>
      <w:pgMar w:top="1417" w:right="849" w:bottom="709" w:left="993"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143447" w14:textId="77777777" w:rsidR="00670390" w:rsidRDefault="00670390" w:rsidP="00FE4510">
      <w:r>
        <w:separator/>
      </w:r>
    </w:p>
  </w:endnote>
  <w:endnote w:type="continuationSeparator" w:id="0">
    <w:p w14:paraId="2F8E42CA" w14:textId="77777777" w:rsidR="00670390" w:rsidRDefault="0067039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A15B4" w14:textId="207B7C4C" w:rsidR="00FE4510" w:rsidRPr="003928C8" w:rsidRDefault="00705226" w:rsidP="00705226">
    <w:pPr>
      <w:pStyle w:val="Stopka"/>
      <w:pBdr>
        <w:top w:val="single" w:sz="4" w:space="1" w:color="auto"/>
      </w:pBdr>
      <w:tabs>
        <w:tab w:val="clear" w:pos="9072"/>
        <w:tab w:val="right" w:pos="9781"/>
      </w:tabs>
      <w:rPr>
        <w:rFonts w:ascii="Calibri" w:hAnsi="Calibri" w:cs="Arial"/>
      </w:rPr>
    </w:pPr>
    <w:r w:rsidRPr="00705226">
      <w:rPr>
        <w:rFonts w:ascii="Calibri" w:hAnsi="Calibri" w:cs="Arial"/>
      </w:rPr>
      <w:tab/>
    </w:r>
    <w:r w:rsidRPr="00705226">
      <w:rPr>
        <w:rFonts w:ascii="Calibri" w:hAnsi="Calibri" w:cs="Arial"/>
      </w:rPr>
      <w:tab/>
    </w:r>
    <w:r w:rsidR="000323ED" w:rsidRPr="00705226">
      <w:rPr>
        <w:rFonts w:ascii="Calibri" w:hAnsi="Calibri" w:cs="Arial"/>
      </w:rPr>
      <w:t xml:space="preserve">Strona </w:t>
    </w:r>
    <w:r w:rsidR="006B33BC" w:rsidRPr="00705226">
      <w:rPr>
        <w:rFonts w:ascii="Calibri" w:hAnsi="Calibri" w:cs="Arial"/>
      </w:rPr>
      <w:fldChar w:fldCharType="begin"/>
    </w:r>
    <w:r w:rsidR="000323ED" w:rsidRPr="00705226">
      <w:rPr>
        <w:rFonts w:ascii="Calibri" w:hAnsi="Calibri" w:cs="Arial"/>
      </w:rPr>
      <w:instrText xml:space="preserve"> PAGE </w:instrText>
    </w:r>
    <w:r w:rsidR="006B33BC" w:rsidRPr="00705226">
      <w:rPr>
        <w:rFonts w:ascii="Calibri" w:hAnsi="Calibri" w:cs="Arial"/>
      </w:rPr>
      <w:fldChar w:fldCharType="separate"/>
    </w:r>
    <w:r w:rsidR="00AA420E">
      <w:rPr>
        <w:rFonts w:ascii="Calibri" w:hAnsi="Calibri" w:cs="Arial"/>
        <w:noProof/>
      </w:rPr>
      <w:t>3</w:t>
    </w:r>
    <w:r w:rsidR="006B33BC" w:rsidRPr="00705226">
      <w:rPr>
        <w:rFonts w:ascii="Calibri" w:hAnsi="Calibri" w:cs="Arial"/>
      </w:rPr>
      <w:fldChar w:fldCharType="end"/>
    </w:r>
    <w:r w:rsidR="000323ED" w:rsidRPr="00705226">
      <w:rPr>
        <w:rFonts w:ascii="Calibri" w:hAnsi="Calibri" w:cs="Arial"/>
      </w:rPr>
      <w:t xml:space="preserve"> z </w:t>
    </w:r>
    <w:r w:rsidR="006B33BC" w:rsidRPr="00705226">
      <w:rPr>
        <w:rFonts w:ascii="Calibri" w:hAnsi="Calibri" w:cs="Arial"/>
      </w:rPr>
      <w:fldChar w:fldCharType="begin"/>
    </w:r>
    <w:r w:rsidR="000323ED" w:rsidRPr="00705226">
      <w:rPr>
        <w:rFonts w:ascii="Calibri" w:hAnsi="Calibri" w:cs="Arial"/>
      </w:rPr>
      <w:instrText xml:space="preserve"> NUMPAGES </w:instrText>
    </w:r>
    <w:r w:rsidR="006B33BC" w:rsidRPr="00705226">
      <w:rPr>
        <w:rFonts w:ascii="Calibri" w:hAnsi="Calibri" w:cs="Arial"/>
      </w:rPr>
      <w:fldChar w:fldCharType="separate"/>
    </w:r>
    <w:r w:rsidR="00AA420E">
      <w:rPr>
        <w:rFonts w:ascii="Calibri" w:hAnsi="Calibri" w:cs="Arial"/>
        <w:noProof/>
      </w:rPr>
      <w:t>3</w:t>
    </w:r>
    <w:r w:rsidR="006B33B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8018BD" w14:textId="77777777" w:rsidR="00670390" w:rsidRDefault="00670390" w:rsidP="00FE4510">
      <w:r>
        <w:separator/>
      </w:r>
    </w:p>
  </w:footnote>
  <w:footnote w:type="continuationSeparator" w:id="0">
    <w:p w14:paraId="420A529F" w14:textId="77777777" w:rsidR="00670390" w:rsidRDefault="0067039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E4E44" w14:textId="77777777" w:rsidR="00FE4510" w:rsidRPr="00087C52" w:rsidRDefault="00087C52" w:rsidP="00087C52">
    <w:pPr>
      <w:tabs>
        <w:tab w:val="center" w:pos="4704"/>
      </w:tabs>
      <w:jc w:val="center"/>
      <w:rPr>
        <w:rFonts w:ascii="Calibri" w:hAnsi="Calibri"/>
        <w:b/>
        <w:sz w:val="26"/>
        <w:szCs w:val="26"/>
      </w:rPr>
    </w:pPr>
    <w:r>
      <w:rPr>
        <w:noProof/>
      </w:rPr>
      <w:drawing>
        <wp:anchor distT="0" distB="0" distL="114300" distR="114300" simplePos="0" relativeHeight="251660288" behindDoc="0" locked="0" layoutInCell="1" allowOverlap="1" wp14:anchorId="05B99CC2" wp14:editId="3CBF60DF">
          <wp:simplePos x="0" y="0"/>
          <wp:positionH relativeFrom="column">
            <wp:posOffset>5074920</wp:posOffset>
          </wp:positionH>
          <wp:positionV relativeFrom="paragraph">
            <wp:posOffset>-25400</wp:posOffset>
          </wp:positionV>
          <wp:extent cx="1057275" cy="701040"/>
          <wp:effectExtent l="0" t="0" r="9525" b="3810"/>
          <wp:wrapNone/>
          <wp:docPr id="2052465718" name="Obraz 2052465718"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112C" w:rsidRPr="00087C52">
      <w:rPr>
        <w:noProof/>
      </w:rPr>
      <w:drawing>
        <wp:anchor distT="0" distB="0" distL="114300" distR="114300" simplePos="0" relativeHeight="251657216" behindDoc="0" locked="0" layoutInCell="1" allowOverlap="1" wp14:anchorId="14F40CCD" wp14:editId="719BDA61">
          <wp:simplePos x="0" y="0"/>
          <wp:positionH relativeFrom="column">
            <wp:posOffset>-4445</wp:posOffset>
          </wp:positionH>
          <wp:positionV relativeFrom="paragraph">
            <wp:posOffset>-25400</wp:posOffset>
          </wp:positionV>
          <wp:extent cx="775970" cy="775970"/>
          <wp:effectExtent l="0" t="0" r="0" b="0"/>
          <wp:wrapNone/>
          <wp:docPr id="1325467598"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5970" cy="775970"/>
                  </a:xfrm>
                  <a:prstGeom prst="rect">
                    <a:avLst/>
                  </a:prstGeom>
                  <a:noFill/>
                  <a:ln>
                    <a:noFill/>
                  </a:ln>
                </pic:spPr>
              </pic:pic>
            </a:graphicData>
          </a:graphic>
        </wp:anchor>
      </w:drawing>
    </w:r>
    <w:r w:rsidR="00FE4510" w:rsidRPr="00087C52">
      <w:rPr>
        <w:rFonts w:ascii="Calibri" w:hAnsi="Calibri"/>
        <w:b/>
        <w:sz w:val="26"/>
        <w:szCs w:val="26"/>
      </w:rPr>
      <w:t>Wojewódzka Stacja Pogotowia Ratunkowego</w:t>
    </w:r>
  </w:p>
  <w:p w14:paraId="174D77C6" w14:textId="77777777" w:rsidR="00FE4510" w:rsidRPr="00087C52" w:rsidRDefault="00087C52" w:rsidP="00087C52">
    <w:pPr>
      <w:tabs>
        <w:tab w:val="center" w:pos="4704"/>
        <w:tab w:val="center" w:pos="4890"/>
        <w:tab w:val="left" w:pos="8436"/>
      </w:tabs>
      <w:rPr>
        <w:rFonts w:ascii="Calibri" w:hAnsi="Calibri"/>
        <w:sz w:val="18"/>
      </w:rPr>
    </w:pPr>
    <w:r>
      <w:rPr>
        <w:rFonts w:ascii="Calibri" w:hAnsi="Calibri"/>
        <w:sz w:val="18"/>
      </w:rPr>
      <w:tab/>
    </w:r>
    <w:r w:rsidR="00FE4510" w:rsidRPr="00087C52">
      <w:rPr>
        <w:rFonts w:ascii="Calibri" w:hAnsi="Calibri"/>
        <w:sz w:val="18"/>
      </w:rPr>
      <w:t xml:space="preserve">ul. </w:t>
    </w:r>
    <w:r w:rsidR="007B7EAF" w:rsidRPr="00087C52">
      <w:rPr>
        <w:rFonts w:ascii="Calibri" w:hAnsi="Calibri"/>
        <w:sz w:val="18"/>
      </w:rPr>
      <w:t>Pstrowskiego 28</w:t>
    </w:r>
    <w:r w:rsidR="00FE4510" w:rsidRPr="00087C52">
      <w:rPr>
        <w:rFonts w:ascii="Calibri" w:hAnsi="Calibri"/>
        <w:sz w:val="18"/>
      </w:rPr>
      <w:t>b, 10-602 Olsztyn</w:t>
    </w:r>
    <w:r>
      <w:rPr>
        <w:rFonts w:ascii="Calibri" w:hAnsi="Calibri"/>
        <w:sz w:val="18"/>
      </w:rPr>
      <w:tab/>
    </w:r>
  </w:p>
  <w:p w14:paraId="11F89E14" w14:textId="77777777" w:rsidR="00FE4510" w:rsidRPr="00087C52" w:rsidRDefault="00FE4510" w:rsidP="00087C52">
    <w:pPr>
      <w:tabs>
        <w:tab w:val="left" w:pos="5160"/>
      </w:tabs>
      <w:jc w:val="center"/>
      <w:rPr>
        <w:rFonts w:ascii="Calibri" w:hAnsi="Calibri"/>
        <w:sz w:val="18"/>
        <w:lang w:val="en-US"/>
      </w:rPr>
    </w:pPr>
    <w:r w:rsidRPr="00087C52">
      <w:rPr>
        <w:rFonts w:ascii="Calibri" w:hAnsi="Calibri"/>
        <w:sz w:val="18"/>
        <w:lang w:val="en-US"/>
      </w:rPr>
      <w:t>tel. 89-537-38-11, fax 89-537-38-10</w:t>
    </w:r>
  </w:p>
  <w:p w14:paraId="09D5331F" w14:textId="77777777" w:rsidR="00FE4510" w:rsidRPr="00087C52" w:rsidRDefault="00FE4510" w:rsidP="00087C52">
    <w:pPr>
      <w:tabs>
        <w:tab w:val="left" w:pos="5520"/>
      </w:tabs>
      <w:jc w:val="center"/>
      <w:rPr>
        <w:rFonts w:ascii="Calibri" w:hAnsi="Calibri"/>
        <w:sz w:val="18"/>
        <w:lang w:val="en-US"/>
      </w:rPr>
    </w:pPr>
    <w:r w:rsidRPr="00087C52">
      <w:rPr>
        <w:rFonts w:ascii="Calibri" w:hAnsi="Calibri"/>
        <w:sz w:val="18"/>
        <w:lang w:val="en-US"/>
      </w:rPr>
      <w:t>www.wspr.olsztyn.pl, sekretariat@wspr.olsztyn.pl</w:t>
    </w:r>
  </w:p>
  <w:p w14:paraId="5316D52C" w14:textId="77777777" w:rsidR="00FE4510" w:rsidRPr="00087C52" w:rsidRDefault="00FE4510" w:rsidP="00087C52">
    <w:pPr>
      <w:jc w:val="center"/>
      <w:rPr>
        <w:rFonts w:ascii="Calibri" w:hAnsi="Calibri"/>
        <w:sz w:val="18"/>
      </w:rPr>
    </w:pPr>
    <w:r w:rsidRPr="00087C52">
      <w:rPr>
        <w:rFonts w:ascii="Calibri" w:hAnsi="Calibri"/>
        <w:sz w:val="18"/>
      </w:rPr>
      <w:t>Regon 511332933, NIP 739-29-72-605</w:t>
    </w:r>
  </w:p>
  <w:p w14:paraId="2DFCD992" w14:textId="77777777" w:rsidR="00FE4510" w:rsidRDefault="00A61C51" w:rsidP="00FE4510">
    <w:pPr>
      <w:pStyle w:val="Nagwek"/>
      <w:ind w:left="-1417"/>
    </w:pPr>
    <w:r>
      <w:rPr>
        <w:noProof/>
      </w:rPr>
      <mc:AlternateContent>
        <mc:Choice Requires="wps">
          <w:drawing>
            <wp:anchor distT="4294967295" distB="4294967295" distL="114300" distR="114300" simplePos="0" relativeHeight="251658240" behindDoc="0" locked="0" layoutInCell="1" allowOverlap="1" wp14:anchorId="0315A724" wp14:editId="70B9B2C4">
              <wp:simplePos x="0" y="0"/>
              <wp:positionH relativeFrom="column">
                <wp:posOffset>-111760</wp:posOffset>
              </wp:positionH>
              <wp:positionV relativeFrom="paragraph">
                <wp:posOffset>47624</wp:posOffset>
              </wp:positionV>
              <wp:extent cx="6240780" cy="0"/>
              <wp:effectExtent l="0" t="0" r="2667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0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6E5DB21" id="_x0000_t32" coordsize="21600,21600" o:spt="32" o:oned="t" path="m,l21600,21600e" filled="f">
              <v:path arrowok="t" fillok="f" o:connecttype="none"/>
              <o:lock v:ext="edit" shapetype="t"/>
            </v:shapetype>
            <v:shape id="AutoShape 3" o:spid="_x0000_s1026" type="#_x0000_t32" style="position:absolute;margin-left:-8.8pt;margin-top:3.75pt;width:491.4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nsid w:val="11D965BA"/>
    <w:multiLevelType w:val="hybridMultilevel"/>
    <w:tmpl w:val="4F7E26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9FC05CD"/>
    <w:multiLevelType w:val="hybridMultilevel"/>
    <w:tmpl w:val="455A00D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B1E58B1"/>
    <w:multiLevelType w:val="hybridMultilevel"/>
    <w:tmpl w:val="3612B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0323519"/>
    <w:multiLevelType w:val="hybridMultilevel"/>
    <w:tmpl w:val="0F709A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C5C7076"/>
    <w:multiLevelType w:val="hybridMultilevel"/>
    <w:tmpl w:val="EF369674"/>
    <w:lvl w:ilvl="0" w:tplc="04150017">
      <w:start w:val="1"/>
      <w:numFmt w:val="lowerLetter"/>
      <w:lvlText w:val="%1)"/>
      <w:lvlJc w:val="left"/>
      <w:pPr>
        <w:ind w:left="720" w:hanging="360"/>
      </w:pPr>
      <w:rPr>
        <w:rFonts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DC2206D"/>
    <w:multiLevelType w:val="hybridMultilevel"/>
    <w:tmpl w:val="66D80432"/>
    <w:lvl w:ilvl="0" w:tplc="B360EDB8">
      <w:start w:val="1"/>
      <w:numFmt w:val="decimal"/>
      <w:lvlText w:val="%1)"/>
      <w:lvlJc w:val="left"/>
      <w:pPr>
        <w:tabs>
          <w:tab w:val="num" w:pos="900"/>
        </w:tabs>
        <w:ind w:left="900" w:hanging="360"/>
      </w:pPr>
    </w:lvl>
    <w:lvl w:ilvl="1" w:tplc="04150019">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start w:val="1"/>
      <w:numFmt w:val="decimal"/>
      <w:lvlText w:val="%4."/>
      <w:lvlJc w:val="left"/>
      <w:pPr>
        <w:tabs>
          <w:tab w:val="num" w:pos="3060"/>
        </w:tabs>
        <w:ind w:left="3060" w:hanging="360"/>
      </w:pPr>
    </w:lvl>
    <w:lvl w:ilvl="4" w:tplc="04150019">
      <w:start w:val="1"/>
      <w:numFmt w:val="lowerLetter"/>
      <w:lvlText w:val="%5."/>
      <w:lvlJc w:val="left"/>
      <w:pPr>
        <w:tabs>
          <w:tab w:val="num" w:pos="3780"/>
        </w:tabs>
        <w:ind w:left="3780" w:hanging="360"/>
      </w:pPr>
    </w:lvl>
    <w:lvl w:ilvl="5" w:tplc="0415001B">
      <w:start w:val="1"/>
      <w:numFmt w:val="lowerRoman"/>
      <w:lvlText w:val="%6."/>
      <w:lvlJc w:val="right"/>
      <w:pPr>
        <w:tabs>
          <w:tab w:val="num" w:pos="4500"/>
        </w:tabs>
        <w:ind w:left="4500" w:hanging="180"/>
      </w:pPr>
    </w:lvl>
    <w:lvl w:ilvl="6" w:tplc="0415000F">
      <w:start w:val="1"/>
      <w:numFmt w:val="decimal"/>
      <w:lvlText w:val="%7."/>
      <w:lvlJc w:val="left"/>
      <w:pPr>
        <w:tabs>
          <w:tab w:val="num" w:pos="5220"/>
        </w:tabs>
        <w:ind w:left="5220" w:hanging="360"/>
      </w:pPr>
    </w:lvl>
    <w:lvl w:ilvl="7" w:tplc="04150019">
      <w:start w:val="1"/>
      <w:numFmt w:val="lowerLetter"/>
      <w:lvlText w:val="%8."/>
      <w:lvlJc w:val="left"/>
      <w:pPr>
        <w:tabs>
          <w:tab w:val="num" w:pos="5940"/>
        </w:tabs>
        <w:ind w:left="5940" w:hanging="360"/>
      </w:pPr>
    </w:lvl>
    <w:lvl w:ilvl="8" w:tplc="0415001B">
      <w:start w:val="1"/>
      <w:numFmt w:val="lowerRoman"/>
      <w:lvlText w:val="%9."/>
      <w:lvlJc w:val="right"/>
      <w:pPr>
        <w:tabs>
          <w:tab w:val="num" w:pos="6660"/>
        </w:tabs>
        <w:ind w:left="6660" w:hanging="180"/>
      </w:pPr>
    </w:lvl>
  </w:abstractNum>
  <w:abstractNum w:abstractNumId="9">
    <w:nsid w:val="5E4C51C2"/>
    <w:multiLevelType w:val="hybridMultilevel"/>
    <w:tmpl w:val="946A27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64D75AC8"/>
    <w:multiLevelType w:val="hybridMultilevel"/>
    <w:tmpl w:val="CD26B5A6"/>
    <w:lvl w:ilvl="0" w:tplc="45F8C7D6">
      <w:start w:val="1"/>
      <w:numFmt w:val="decimal"/>
      <w:lvlText w:val="%1."/>
      <w:lvlJc w:val="left"/>
      <w:pPr>
        <w:tabs>
          <w:tab w:val="num" w:pos="397"/>
        </w:tabs>
        <w:ind w:left="397" w:hanging="39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58D2EE4"/>
    <w:multiLevelType w:val="hybridMultilevel"/>
    <w:tmpl w:val="1B5029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7AAD1954"/>
    <w:multiLevelType w:val="hybridMultilevel"/>
    <w:tmpl w:val="E920098A"/>
    <w:lvl w:ilvl="0" w:tplc="96BE7346">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4"/>
  </w:num>
  <w:num w:numId="13">
    <w:abstractNumId w:val="13"/>
  </w:num>
  <w:num w:numId="14">
    <w:abstractNumId w:val="6"/>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0340B"/>
    <w:rsid w:val="000170BE"/>
    <w:rsid w:val="000323ED"/>
    <w:rsid w:val="0004404C"/>
    <w:rsid w:val="00044F77"/>
    <w:rsid w:val="000649AA"/>
    <w:rsid w:val="00075B4E"/>
    <w:rsid w:val="000771B0"/>
    <w:rsid w:val="00077B88"/>
    <w:rsid w:val="000875E6"/>
    <w:rsid w:val="00087C52"/>
    <w:rsid w:val="000C6394"/>
    <w:rsid w:val="000E3A14"/>
    <w:rsid w:val="000F7D8D"/>
    <w:rsid w:val="00115B55"/>
    <w:rsid w:val="001277FE"/>
    <w:rsid w:val="00137538"/>
    <w:rsid w:val="00172822"/>
    <w:rsid w:val="00175B77"/>
    <w:rsid w:val="00190466"/>
    <w:rsid w:val="001A3F6F"/>
    <w:rsid w:val="001D06C3"/>
    <w:rsid w:val="001D73C7"/>
    <w:rsid w:val="001E246F"/>
    <w:rsid w:val="001E7A01"/>
    <w:rsid w:val="00263183"/>
    <w:rsid w:val="00267250"/>
    <w:rsid w:val="002A53D8"/>
    <w:rsid w:val="002C0F5F"/>
    <w:rsid w:val="002C302E"/>
    <w:rsid w:val="002C6E8E"/>
    <w:rsid w:val="002D4076"/>
    <w:rsid w:val="002D626D"/>
    <w:rsid w:val="002D7B75"/>
    <w:rsid w:val="002E26EA"/>
    <w:rsid w:val="002E54BE"/>
    <w:rsid w:val="002F620A"/>
    <w:rsid w:val="002F66AA"/>
    <w:rsid w:val="0031280C"/>
    <w:rsid w:val="00324FFE"/>
    <w:rsid w:val="0034667E"/>
    <w:rsid w:val="003738DF"/>
    <w:rsid w:val="00377DF7"/>
    <w:rsid w:val="0038290B"/>
    <w:rsid w:val="0038561C"/>
    <w:rsid w:val="003928C8"/>
    <w:rsid w:val="003931BF"/>
    <w:rsid w:val="00394379"/>
    <w:rsid w:val="00397651"/>
    <w:rsid w:val="003B162A"/>
    <w:rsid w:val="003C50A8"/>
    <w:rsid w:val="003D1216"/>
    <w:rsid w:val="003D70D0"/>
    <w:rsid w:val="003F4E31"/>
    <w:rsid w:val="00401DEF"/>
    <w:rsid w:val="00404232"/>
    <w:rsid w:val="00411ACD"/>
    <w:rsid w:val="004126CE"/>
    <w:rsid w:val="0042186F"/>
    <w:rsid w:val="00430F3F"/>
    <w:rsid w:val="00486D0D"/>
    <w:rsid w:val="00496680"/>
    <w:rsid w:val="004C298D"/>
    <w:rsid w:val="004D0AF1"/>
    <w:rsid w:val="004F21D7"/>
    <w:rsid w:val="00503173"/>
    <w:rsid w:val="005068E2"/>
    <w:rsid w:val="00507BB6"/>
    <w:rsid w:val="00512BFE"/>
    <w:rsid w:val="005131A1"/>
    <w:rsid w:val="005223CD"/>
    <w:rsid w:val="00543173"/>
    <w:rsid w:val="00550E43"/>
    <w:rsid w:val="00566032"/>
    <w:rsid w:val="00577628"/>
    <w:rsid w:val="0058547A"/>
    <w:rsid w:val="00586077"/>
    <w:rsid w:val="005862EB"/>
    <w:rsid w:val="005A76BF"/>
    <w:rsid w:val="005C0953"/>
    <w:rsid w:val="005E2BB2"/>
    <w:rsid w:val="005E6854"/>
    <w:rsid w:val="005F64D2"/>
    <w:rsid w:val="005F73F8"/>
    <w:rsid w:val="005F7979"/>
    <w:rsid w:val="00611E74"/>
    <w:rsid w:val="00622BA4"/>
    <w:rsid w:val="00623629"/>
    <w:rsid w:val="006470B3"/>
    <w:rsid w:val="00670390"/>
    <w:rsid w:val="00675EEE"/>
    <w:rsid w:val="006A1230"/>
    <w:rsid w:val="006A1A95"/>
    <w:rsid w:val="006A2649"/>
    <w:rsid w:val="006A331C"/>
    <w:rsid w:val="006A6C7E"/>
    <w:rsid w:val="006B33BC"/>
    <w:rsid w:val="006D1409"/>
    <w:rsid w:val="006D2A4A"/>
    <w:rsid w:val="006F5EC7"/>
    <w:rsid w:val="00705226"/>
    <w:rsid w:val="00746D0F"/>
    <w:rsid w:val="00756588"/>
    <w:rsid w:val="007626D8"/>
    <w:rsid w:val="00762812"/>
    <w:rsid w:val="00767D44"/>
    <w:rsid w:val="00777DEE"/>
    <w:rsid w:val="007842BB"/>
    <w:rsid w:val="00785320"/>
    <w:rsid w:val="007922FF"/>
    <w:rsid w:val="007B4CB9"/>
    <w:rsid w:val="007B7EAF"/>
    <w:rsid w:val="007C0FEF"/>
    <w:rsid w:val="007C1F9B"/>
    <w:rsid w:val="007C3549"/>
    <w:rsid w:val="007D1B80"/>
    <w:rsid w:val="007D434E"/>
    <w:rsid w:val="007E2C77"/>
    <w:rsid w:val="007E4B55"/>
    <w:rsid w:val="007E6D6A"/>
    <w:rsid w:val="007F18DF"/>
    <w:rsid w:val="007F4E37"/>
    <w:rsid w:val="007F6F57"/>
    <w:rsid w:val="007F7821"/>
    <w:rsid w:val="00804274"/>
    <w:rsid w:val="008351C8"/>
    <w:rsid w:val="00842C3C"/>
    <w:rsid w:val="00875094"/>
    <w:rsid w:val="00882CDB"/>
    <w:rsid w:val="008850EE"/>
    <w:rsid w:val="0089275D"/>
    <w:rsid w:val="00892D1F"/>
    <w:rsid w:val="00892F46"/>
    <w:rsid w:val="008A02FB"/>
    <w:rsid w:val="008A3D41"/>
    <w:rsid w:val="008B0216"/>
    <w:rsid w:val="008B0891"/>
    <w:rsid w:val="008C5ECE"/>
    <w:rsid w:val="008C5FCA"/>
    <w:rsid w:val="008D57C5"/>
    <w:rsid w:val="008D640D"/>
    <w:rsid w:val="008E00D8"/>
    <w:rsid w:val="008E0D92"/>
    <w:rsid w:val="008E3E7F"/>
    <w:rsid w:val="008E48CB"/>
    <w:rsid w:val="008E6421"/>
    <w:rsid w:val="00906530"/>
    <w:rsid w:val="00912F29"/>
    <w:rsid w:val="00922561"/>
    <w:rsid w:val="0093016D"/>
    <w:rsid w:val="009301EF"/>
    <w:rsid w:val="00942678"/>
    <w:rsid w:val="00942D3F"/>
    <w:rsid w:val="00942EF0"/>
    <w:rsid w:val="00947E06"/>
    <w:rsid w:val="009542FF"/>
    <w:rsid w:val="00954E34"/>
    <w:rsid w:val="00960800"/>
    <w:rsid w:val="009708FA"/>
    <w:rsid w:val="00976D01"/>
    <w:rsid w:val="00983F79"/>
    <w:rsid w:val="009936A7"/>
    <w:rsid w:val="0099531B"/>
    <w:rsid w:val="009B5265"/>
    <w:rsid w:val="009C0BB8"/>
    <w:rsid w:val="009C2E0E"/>
    <w:rsid w:val="009D0B7A"/>
    <w:rsid w:val="009D2E6B"/>
    <w:rsid w:val="009E79CE"/>
    <w:rsid w:val="009F13BF"/>
    <w:rsid w:val="009F3F2F"/>
    <w:rsid w:val="00A1629D"/>
    <w:rsid w:val="00A21B2A"/>
    <w:rsid w:val="00A30ABB"/>
    <w:rsid w:val="00A431D1"/>
    <w:rsid w:val="00A50AD0"/>
    <w:rsid w:val="00A54376"/>
    <w:rsid w:val="00A61C51"/>
    <w:rsid w:val="00A62B51"/>
    <w:rsid w:val="00A915AD"/>
    <w:rsid w:val="00A92C97"/>
    <w:rsid w:val="00AA420E"/>
    <w:rsid w:val="00AA7E97"/>
    <w:rsid w:val="00B0172D"/>
    <w:rsid w:val="00B04C96"/>
    <w:rsid w:val="00B07CB1"/>
    <w:rsid w:val="00B10E0C"/>
    <w:rsid w:val="00B13CB1"/>
    <w:rsid w:val="00B14794"/>
    <w:rsid w:val="00B15891"/>
    <w:rsid w:val="00B17883"/>
    <w:rsid w:val="00B22F4D"/>
    <w:rsid w:val="00B23E67"/>
    <w:rsid w:val="00B53A28"/>
    <w:rsid w:val="00B56904"/>
    <w:rsid w:val="00B67DBD"/>
    <w:rsid w:val="00B70B53"/>
    <w:rsid w:val="00B902A5"/>
    <w:rsid w:val="00B9207F"/>
    <w:rsid w:val="00BC2244"/>
    <w:rsid w:val="00BD7E2A"/>
    <w:rsid w:val="00BE08E6"/>
    <w:rsid w:val="00BE54D0"/>
    <w:rsid w:val="00BF3FA9"/>
    <w:rsid w:val="00C0474B"/>
    <w:rsid w:val="00C21257"/>
    <w:rsid w:val="00C2260E"/>
    <w:rsid w:val="00C30E16"/>
    <w:rsid w:val="00C35E4B"/>
    <w:rsid w:val="00C37E8A"/>
    <w:rsid w:val="00C44AB0"/>
    <w:rsid w:val="00C57AB2"/>
    <w:rsid w:val="00C64839"/>
    <w:rsid w:val="00C824F3"/>
    <w:rsid w:val="00C82AC3"/>
    <w:rsid w:val="00C85C20"/>
    <w:rsid w:val="00C86CDC"/>
    <w:rsid w:val="00C92D3D"/>
    <w:rsid w:val="00CB43C3"/>
    <w:rsid w:val="00CC1FDC"/>
    <w:rsid w:val="00CC5722"/>
    <w:rsid w:val="00CD047E"/>
    <w:rsid w:val="00CE5B90"/>
    <w:rsid w:val="00CE63FC"/>
    <w:rsid w:val="00D009B1"/>
    <w:rsid w:val="00D15C25"/>
    <w:rsid w:val="00D21C03"/>
    <w:rsid w:val="00D4110F"/>
    <w:rsid w:val="00D57823"/>
    <w:rsid w:val="00DA4638"/>
    <w:rsid w:val="00DB227D"/>
    <w:rsid w:val="00DC01C3"/>
    <w:rsid w:val="00DF020B"/>
    <w:rsid w:val="00E26135"/>
    <w:rsid w:val="00E46036"/>
    <w:rsid w:val="00E5240B"/>
    <w:rsid w:val="00E74DF4"/>
    <w:rsid w:val="00E84AE5"/>
    <w:rsid w:val="00E9311C"/>
    <w:rsid w:val="00E9451C"/>
    <w:rsid w:val="00EA3DCF"/>
    <w:rsid w:val="00EA63A5"/>
    <w:rsid w:val="00EC112C"/>
    <w:rsid w:val="00EC3CC6"/>
    <w:rsid w:val="00EE4D25"/>
    <w:rsid w:val="00EF04B5"/>
    <w:rsid w:val="00EF6D64"/>
    <w:rsid w:val="00F0268E"/>
    <w:rsid w:val="00F02DF6"/>
    <w:rsid w:val="00F05391"/>
    <w:rsid w:val="00F0682D"/>
    <w:rsid w:val="00F07ED6"/>
    <w:rsid w:val="00F159B7"/>
    <w:rsid w:val="00F2658B"/>
    <w:rsid w:val="00F4414B"/>
    <w:rsid w:val="00F60632"/>
    <w:rsid w:val="00F6079C"/>
    <w:rsid w:val="00F80545"/>
    <w:rsid w:val="00F93820"/>
    <w:rsid w:val="00FC767C"/>
    <w:rsid w:val="00FE4510"/>
    <w:rsid w:val="00FE4B03"/>
    <w:rsid w:val="00FF29BD"/>
    <w:rsid w:val="00FF47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Puce tablea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paragraph" w:customStyle="1" w:styleId="Akapitzlist1">
    <w:name w:val="Akapit z listą1"/>
    <w:basedOn w:val="Normalny"/>
    <w:rsid w:val="001E7A01"/>
    <w:pPr>
      <w:tabs>
        <w:tab w:val="left" w:pos="708"/>
      </w:tabs>
      <w:suppressAutoHyphens/>
      <w:spacing w:line="100" w:lineRule="atLeast"/>
      <w:ind w:left="720"/>
    </w:pPr>
    <w:rPr>
      <w:rFonts w:eastAsia="Lucida Sans Unicode"/>
      <w:color w:val="000000"/>
      <w:kern w:val="2"/>
      <w:sz w:val="24"/>
      <w:szCs w:val="24"/>
      <w:lang w:eastAsia="hi-IN" w:bidi="hi-IN"/>
    </w:rPr>
  </w:style>
  <w:style w:type="character" w:styleId="Odwoaniedokomentarza">
    <w:name w:val="annotation reference"/>
    <w:basedOn w:val="Domylnaczcionkaakapitu"/>
    <w:uiPriority w:val="99"/>
    <w:semiHidden/>
    <w:unhideWhenUsed/>
    <w:rsid w:val="009F3F2F"/>
    <w:rPr>
      <w:sz w:val="16"/>
      <w:szCs w:val="16"/>
    </w:rPr>
  </w:style>
  <w:style w:type="paragraph" w:styleId="Tekstkomentarza">
    <w:name w:val="annotation text"/>
    <w:basedOn w:val="Normalny"/>
    <w:link w:val="TekstkomentarzaZnak"/>
    <w:uiPriority w:val="99"/>
    <w:unhideWhenUsed/>
    <w:rsid w:val="009F3F2F"/>
  </w:style>
  <w:style w:type="character" w:customStyle="1" w:styleId="TekstkomentarzaZnak">
    <w:name w:val="Tekst komentarza Znak"/>
    <w:basedOn w:val="Domylnaczcionkaakapitu"/>
    <w:link w:val="Tekstkomentarza"/>
    <w:uiPriority w:val="99"/>
    <w:rsid w:val="009F3F2F"/>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9F3F2F"/>
    <w:rPr>
      <w:b/>
      <w:bCs/>
    </w:rPr>
  </w:style>
  <w:style w:type="character" w:customStyle="1" w:styleId="TematkomentarzaZnak">
    <w:name w:val="Temat komentarza Znak"/>
    <w:basedOn w:val="TekstkomentarzaZnak"/>
    <w:link w:val="Tematkomentarza"/>
    <w:uiPriority w:val="99"/>
    <w:semiHidden/>
    <w:rsid w:val="009F3F2F"/>
    <w:rPr>
      <w:rFonts w:ascii="Times New Roman" w:eastAsia="Times New Roman" w:hAnsi="Times New Roman"/>
      <w:b/>
      <w:bCs/>
    </w:rPr>
  </w:style>
  <w:style w:type="character" w:customStyle="1" w:styleId="AkapitzlistZnak">
    <w:name w:val="Akapit z listą Znak"/>
    <w:aliases w:val="Puce tableau Znak"/>
    <w:link w:val="Akapitzlist"/>
    <w:uiPriority w:val="34"/>
    <w:locked/>
    <w:rsid w:val="0058547A"/>
    <w:rPr>
      <w:rFonts w:eastAsia="Times New Roman"/>
      <w:sz w:val="22"/>
      <w:szCs w:val="22"/>
    </w:rPr>
  </w:style>
  <w:style w:type="character" w:customStyle="1" w:styleId="markedcontent">
    <w:name w:val="markedcontent"/>
    <w:basedOn w:val="Domylnaczcionkaakapitu"/>
    <w:rsid w:val="0058547A"/>
  </w:style>
  <w:style w:type="paragraph" w:styleId="Poprawka">
    <w:name w:val="Revision"/>
    <w:hidden/>
    <w:uiPriority w:val="99"/>
    <w:semiHidden/>
    <w:rsid w:val="00875094"/>
    <w:rPr>
      <w:rFonts w:ascii="Times New Roman" w:eastAsia="Times New Roman" w:hAnsi="Times New Roman"/>
    </w:rPr>
  </w:style>
  <w:style w:type="character" w:customStyle="1" w:styleId="UnresolvedMention">
    <w:name w:val="Unresolved Mention"/>
    <w:basedOn w:val="Domylnaczcionkaakapitu"/>
    <w:uiPriority w:val="99"/>
    <w:semiHidden/>
    <w:unhideWhenUsed/>
    <w:rsid w:val="00E74D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814458">
      <w:bodyDiv w:val="1"/>
      <w:marLeft w:val="0"/>
      <w:marRight w:val="0"/>
      <w:marTop w:val="0"/>
      <w:marBottom w:val="0"/>
      <w:divBdr>
        <w:top w:val="none" w:sz="0" w:space="0" w:color="auto"/>
        <w:left w:val="none" w:sz="0" w:space="0" w:color="auto"/>
        <w:bottom w:val="none" w:sz="0" w:space="0" w:color="auto"/>
        <w:right w:val="none" w:sz="0" w:space="0" w:color="auto"/>
      </w:divBdr>
    </w:div>
    <w:div w:id="156036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brokerpefexpert.efaktura.gov.pl/" TargetMode="External"/><Relationship Id="rId4" Type="http://schemas.microsoft.com/office/2007/relationships/stylesWithEffects" Target="stylesWithEffects.xml"/><Relationship Id="rId9" Type="http://schemas.openxmlformats.org/officeDocument/2006/relationships/hyperlink" Target="mailto:e.tkaczyk.bhp@gmai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1DB376-3C0F-4084-9F28-E3D2B9C6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988</Words>
  <Characters>5932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Iza</cp:lastModifiedBy>
  <cp:revision>5</cp:revision>
  <cp:lastPrinted>2023-02-15T09:31:00Z</cp:lastPrinted>
  <dcterms:created xsi:type="dcterms:W3CDTF">2026-02-23T08:37:00Z</dcterms:created>
  <dcterms:modified xsi:type="dcterms:W3CDTF">2026-02-27T08:16:00Z</dcterms:modified>
</cp:coreProperties>
</file>