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DFF98" w14:textId="77777777" w:rsidR="00F41F85" w:rsidRPr="00A60A56" w:rsidRDefault="00DE46D3" w:rsidP="00A60A56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A60A56">
        <w:rPr>
          <w:rFonts w:asciiTheme="minorHAnsi" w:hAnsiTheme="minorHAnsi"/>
          <w:i/>
          <w:sz w:val="22"/>
          <w:szCs w:val="22"/>
        </w:rPr>
        <w:t xml:space="preserve"> </w:t>
      </w:r>
      <w:r w:rsidR="0051572B" w:rsidRPr="00A60A56">
        <w:rPr>
          <w:rFonts w:asciiTheme="minorHAnsi" w:hAnsiTheme="minorHAnsi"/>
          <w:i/>
          <w:sz w:val="22"/>
          <w:szCs w:val="22"/>
        </w:rPr>
        <w:t xml:space="preserve">Załącznik nr 1 </w:t>
      </w:r>
    </w:p>
    <w:p w14:paraId="0E433C91" w14:textId="28C5B331" w:rsidR="0051572B" w:rsidRPr="00A60A56" w:rsidRDefault="0051572B" w:rsidP="00A60A56">
      <w:pPr>
        <w:spacing w:line="360" w:lineRule="auto"/>
        <w:jc w:val="right"/>
        <w:rPr>
          <w:rFonts w:asciiTheme="minorHAnsi" w:hAnsiTheme="minorHAnsi"/>
          <w:i/>
          <w:sz w:val="22"/>
          <w:szCs w:val="22"/>
        </w:rPr>
      </w:pPr>
      <w:r w:rsidRPr="00A60A56">
        <w:rPr>
          <w:rFonts w:asciiTheme="minorHAnsi" w:hAnsiTheme="minorHAnsi"/>
          <w:i/>
          <w:sz w:val="22"/>
          <w:szCs w:val="22"/>
        </w:rPr>
        <w:t xml:space="preserve">do zapytania ofertowego </w:t>
      </w:r>
      <w:r w:rsidR="00E1359F">
        <w:rPr>
          <w:rFonts w:asciiTheme="minorHAnsi" w:hAnsiTheme="minorHAnsi"/>
          <w:i/>
          <w:sz w:val="22"/>
          <w:szCs w:val="22"/>
        </w:rPr>
        <w:t>SZP.225-3.2026</w:t>
      </w:r>
    </w:p>
    <w:p w14:paraId="4477520E" w14:textId="77777777" w:rsidR="0051572B" w:rsidRPr="00A60A56" w:rsidRDefault="0051572B" w:rsidP="00A60A56">
      <w:pPr>
        <w:spacing w:line="360" w:lineRule="auto"/>
        <w:rPr>
          <w:rFonts w:asciiTheme="minorHAnsi" w:hAnsiTheme="minorHAnsi"/>
          <w:sz w:val="22"/>
          <w:szCs w:val="22"/>
        </w:rPr>
      </w:pPr>
    </w:p>
    <w:p w14:paraId="3093B296" w14:textId="77777777" w:rsidR="0051572B" w:rsidRPr="00A60A56" w:rsidRDefault="0051572B" w:rsidP="00A60A56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A60A56">
        <w:rPr>
          <w:rFonts w:asciiTheme="minorHAnsi" w:hAnsiTheme="minorHAnsi"/>
          <w:b/>
          <w:sz w:val="22"/>
          <w:szCs w:val="22"/>
        </w:rPr>
        <w:t>OPIS PRZEDMIOTU ZAMÓWIENIA</w:t>
      </w:r>
    </w:p>
    <w:p w14:paraId="302CC70C" w14:textId="474A095C" w:rsidR="0051572B" w:rsidRPr="00A60A56" w:rsidRDefault="00975B66" w:rsidP="00E1359F">
      <w:pPr>
        <w:spacing w:after="240" w:line="360" w:lineRule="auto"/>
        <w:jc w:val="both"/>
        <w:rPr>
          <w:rFonts w:asciiTheme="minorHAnsi" w:hAnsiTheme="minorHAnsi"/>
          <w:sz w:val="22"/>
          <w:szCs w:val="22"/>
        </w:rPr>
      </w:pPr>
      <w:r w:rsidRPr="00A60A56">
        <w:rPr>
          <w:rFonts w:asciiTheme="minorHAnsi" w:hAnsiTheme="minorHAnsi"/>
          <w:sz w:val="22"/>
          <w:szCs w:val="22"/>
        </w:rPr>
        <w:t xml:space="preserve">Przedmiotem zamówienia jest kompleksowe </w:t>
      </w:r>
      <w:bookmarkStart w:id="0" w:name="_Hlk215648158"/>
      <w:r w:rsidRPr="00A60A56">
        <w:rPr>
          <w:rFonts w:asciiTheme="minorHAnsi" w:hAnsiTheme="minorHAnsi"/>
          <w:sz w:val="22"/>
          <w:szCs w:val="22"/>
        </w:rPr>
        <w:t xml:space="preserve">wdrożenie Systemu Zarządzania Bezpieczeństwem Informacji </w:t>
      </w:r>
      <w:bookmarkEnd w:id="0"/>
      <w:r w:rsidRPr="00A60A56">
        <w:rPr>
          <w:rFonts w:asciiTheme="minorHAnsi" w:hAnsiTheme="minorHAnsi"/>
          <w:sz w:val="22"/>
          <w:szCs w:val="22"/>
        </w:rPr>
        <w:t xml:space="preserve">(SZBI) zgodnego z wymaganiami normy </w:t>
      </w:r>
      <w:r w:rsidR="00C34E23" w:rsidRPr="00A60A56">
        <w:rPr>
          <w:rFonts w:asciiTheme="minorHAnsi" w:hAnsiTheme="minorHAnsi"/>
          <w:sz w:val="22"/>
          <w:szCs w:val="22"/>
        </w:rPr>
        <w:t>PN-</w:t>
      </w:r>
      <w:r w:rsidR="000C38B8" w:rsidRPr="00A60A56">
        <w:rPr>
          <w:rFonts w:asciiTheme="minorHAnsi" w:hAnsiTheme="minorHAnsi"/>
          <w:sz w:val="22"/>
          <w:szCs w:val="22"/>
        </w:rPr>
        <w:t xml:space="preserve">EN </w:t>
      </w:r>
      <w:r w:rsidRPr="00A60A56">
        <w:rPr>
          <w:rFonts w:asciiTheme="minorHAnsi" w:hAnsiTheme="minorHAnsi"/>
          <w:sz w:val="22"/>
          <w:szCs w:val="22"/>
        </w:rPr>
        <w:t>ISO/IEC 27001:202</w:t>
      </w:r>
      <w:r w:rsidR="000C38B8" w:rsidRPr="00A60A56">
        <w:rPr>
          <w:rFonts w:asciiTheme="minorHAnsi" w:hAnsiTheme="minorHAnsi"/>
          <w:sz w:val="22"/>
          <w:szCs w:val="22"/>
        </w:rPr>
        <w:t>3</w:t>
      </w:r>
      <w:r w:rsidRPr="00A60A56">
        <w:rPr>
          <w:rFonts w:asciiTheme="minorHAnsi" w:hAnsiTheme="minorHAnsi"/>
          <w:sz w:val="22"/>
          <w:szCs w:val="22"/>
        </w:rPr>
        <w:t>, wraz z pełnym przygotowaniem Zamawiającego do certyfikacji przez akredytowaną jednostkę certyfikującą</w:t>
      </w:r>
      <w:r w:rsidR="000B4B91" w:rsidRPr="00A60A56">
        <w:rPr>
          <w:sz w:val="22"/>
          <w:szCs w:val="22"/>
        </w:rPr>
        <w:t xml:space="preserve"> </w:t>
      </w:r>
      <w:r w:rsidR="000B4B91" w:rsidRPr="00A60A56">
        <w:rPr>
          <w:rFonts w:asciiTheme="minorHAnsi" w:hAnsiTheme="minorHAnsi"/>
          <w:sz w:val="22"/>
          <w:szCs w:val="22"/>
        </w:rPr>
        <w:t>oraz zintegrowanie z funkcjonującym SZJ dla Wojewódzkiej Stacji Pogotowia Ratunkowego w Olsztynie</w:t>
      </w:r>
      <w:r w:rsidR="0051572B" w:rsidRPr="00A60A56">
        <w:rPr>
          <w:rFonts w:asciiTheme="minorHAnsi" w:hAnsiTheme="minorHAnsi"/>
          <w:sz w:val="22"/>
          <w:szCs w:val="22"/>
        </w:rPr>
        <w:t>.</w:t>
      </w:r>
    </w:p>
    <w:p w14:paraId="40DCD83F" w14:textId="7E968E49" w:rsidR="00CC6B22" w:rsidRPr="00A60A56" w:rsidRDefault="00CC6B22" w:rsidP="00E1359F">
      <w:pPr>
        <w:spacing w:after="240" w:line="360" w:lineRule="auto"/>
        <w:jc w:val="both"/>
        <w:rPr>
          <w:rFonts w:ascii="Calibri" w:hAnsi="Calibri"/>
          <w:bCs/>
          <w:i/>
          <w:iCs/>
          <w:sz w:val="22"/>
          <w:szCs w:val="22"/>
        </w:rPr>
      </w:pPr>
      <w:r w:rsidRPr="00A60A56">
        <w:rPr>
          <w:rFonts w:asciiTheme="minorHAnsi" w:hAnsiTheme="minorHAnsi"/>
          <w:i/>
          <w:iCs/>
          <w:sz w:val="22"/>
          <w:szCs w:val="22"/>
        </w:rPr>
        <w:t>Obecnie Zamawiający</w:t>
      </w:r>
      <w:r w:rsidR="00CB6C86" w:rsidRPr="00A60A56">
        <w:rPr>
          <w:rFonts w:asciiTheme="minorHAnsi" w:hAnsiTheme="minorHAnsi"/>
          <w:i/>
          <w:iCs/>
          <w:color w:val="FF0000"/>
          <w:sz w:val="22"/>
          <w:szCs w:val="22"/>
        </w:rPr>
        <w:t xml:space="preserve"> </w:t>
      </w:r>
      <w:r w:rsidR="00CB6C86" w:rsidRPr="00A60A56">
        <w:rPr>
          <w:rFonts w:asciiTheme="minorHAnsi" w:hAnsiTheme="minorHAnsi"/>
          <w:i/>
          <w:iCs/>
          <w:sz w:val="22"/>
          <w:szCs w:val="22"/>
        </w:rPr>
        <w:t xml:space="preserve">stosuje System Zarządzania Jakością i spełnia </w:t>
      </w:r>
      <w:r w:rsidR="00DE46D3" w:rsidRPr="00A60A56">
        <w:rPr>
          <w:rFonts w:asciiTheme="minorHAnsi" w:hAnsiTheme="minorHAnsi"/>
          <w:i/>
          <w:iCs/>
          <w:sz w:val="22"/>
          <w:szCs w:val="22"/>
        </w:rPr>
        <w:t>normę PN-EN ISO 9001:2015</w:t>
      </w:r>
      <w:r w:rsidR="00CB6C86" w:rsidRPr="00A60A56">
        <w:rPr>
          <w:rFonts w:asciiTheme="minorHAnsi" w:hAnsiTheme="minorHAnsi"/>
          <w:i/>
          <w:iCs/>
          <w:sz w:val="22"/>
          <w:szCs w:val="22"/>
        </w:rPr>
        <w:t xml:space="preserve">.  </w:t>
      </w:r>
      <w:r w:rsidRPr="00A60A56">
        <w:rPr>
          <w:rFonts w:ascii="Calibri" w:hAnsi="Calibri"/>
          <w:bCs/>
          <w:i/>
          <w:iCs/>
          <w:sz w:val="22"/>
          <w:szCs w:val="22"/>
        </w:rPr>
        <w:t xml:space="preserve">Certyfikat nr: </w:t>
      </w:r>
      <w:r w:rsidR="00DE46D3" w:rsidRPr="00A60A56">
        <w:rPr>
          <w:rFonts w:ascii="Calibri" w:hAnsi="Calibri"/>
          <w:bCs/>
          <w:i/>
          <w:iCs/>
          <w:sz w:val="22"/>
          <w:szCs w:val="22"/>
        </w:rPr>
        <w:t>AC 082</w:t>
      </w:r>
      <w:r w:rsidRPr="00A60A56">
        <w:rPr>
          <w:rFonts w:ascii="Calibri" w:hAnsi="Calibri"/>
          <w:bCs/>
          <w:i/>
          <w:iCs/>
          <w:sz w:val="22"/>
          <w:szCs w:val="22"/>
        </w:rPr>
        <w:t xml:space="preserve">, został wydany na okres: </w:t>
      </w:r>
      <w:r w:rsidR="00163998" w:rsidRPr="00A60A56">
        <w:rPr>
          <w:rFonts w:ascii="Calibri" w:hAnsi="Calibri"/>
          <w:b/>
          <w:bCs/>
          <w:i/>
          <w:iCs/>
          <w:sz w:val="22"/>
          <w:szCs w:val="22"/>
        </w:rPr>
        <w:t>1</w:t>
      </w:r>
      <w:r w:rsidR="00DE46D3" w:rsidRPr="00A60A56">
        <w:rPr>
          <w:rFonts w:ascii="Calibri" w:hAnsi="Calibri"/>
          <w:b/>
          <w:bCs/>
          <w:i/>
          <w:iCs/>
          <w:sz w:val="22"/>
          <w:szCs w:val="22"/>
        </w:rPr>
        <w:t>9</w:t>
      </w:r>
      <w:r w:rsidR="00163998" w:rsidRPr="00A60A56">
        <w:rPr>
          <w:rFonts w:ascii="Calibri" w:hAnsi="Calibri"/>
          <w:b/>
          <w:bCs/>
          <w:i/>
          <w:iCs/>
          <w:sz w:val="22"/>
          <w:szCs w:val="22"/>
        </w:rPr>
        <w:t>.</w:t>
      </w:r>
      <w:r w:rsidR="00DE46D3" w:rsidRPr="00A60A56">
        <w:rPr>
          <w:rFonts w:ascii="Calibri" w:hAnsi="Calibri"/>
          <w:b/>
          <w:bCs/>
          <w:i/>
          <w:iCs/>
          <w:sz w:val="22"/>
          <w:szCs w:val="22"/>
        </w:rPr>
        <w:t>10</w:t>
      </w:r>
      <w:r w:rsidR="00163998" w:rsidRPr="00A60A56">
        <w:rPr>
          <w:rFonts w:ascii="Calibri" w:hAnsi="Calibri"/>
          <w:b/>
          <w:bCs/>
          <w:i/>
          <w:iCs/>
          <w:sz w:val="22"/>
          <w:szCs w:val="22"/>
        </w:rPr>
        <w:t>.20</w:t>
      </w:r>
      <w:r w:rsidR="00DE46D3" w:rsidRPr="00A60A56">
        <w:rPr>
          <w:rFonts w:ascii="Calibri" w:hAnsi="Calibri"/>
          <w:b/>
          <w:bCs/>
          <w:i/>
          <w:iCs/>
          <w:sz w:val="22"/>
          <w:szCs w:val="22"/>
        </w:rPr>
        <w:t>25</w:t>
      </w:r>
      <w:r w:rsidRPr="00A60A56">
        <w:rPr>
          <w:rFonts w:ascii="Calibri" w:hAnsi="Calibri"/>
          <w:b/>
          <w:bCs/>
          <w:i/>
          <w:iCs/>
          <w:sz w:val="22"/>
          <w:szCs w:val="22"/>
        </w:rPr>
        <w:t xml:space="preserve"> do </w:t>
      </w:r>
      <w:r w:rsidR="00163998" w:rsidRPr="00A60A56">
        <w:rPr>
          <w:rFonts w:ascii="Calibri" w:hAnsi="Calibri"/>
          <w:b/>
          <w:bCs/>
          <w:i/>
          <w:iCs/>
          <w:sz w:val="22"/>
          <w:szCs w:val="22"/>
        </w:rPr>
        <w:t>1</w:t>
      </w:r>
      <w:r w:rsidR="00DE46D3" w:rsidRPr="00A60A56">
        <w:rPr>
          <w:rFonts w:ascii="Calibri" w:hAnsi="Calibri"/>
          <w:b/>
          <w:bCs/>
          <w:i/>
          <w:iCs/>
          <w:sz w:val="22"/>
          <w:szCs w:val="22"/>
        </w:rPr>
        <w:t>8</w:t>
      </w:r>
      <w:r w:rsidR="00163998" w:rsidRPr="00A60A56">
        <w:rPr>
          <w:rFonts w:ascii="Calibri" w:hAnsi="Calibri"/>
          <w:b/>
          <w:bCs/>
          <w:i/>
          <w:iCs/>
          <w:sz w:val="22"/>
          <w:szCs w:val="22"/>
        </w:rPr>
        <w:t>.10.202</w:t>
      </w:r>
      <w:r w:rsidR="00DE46D3" w:rsidRPr="00A60A56">
        <w:rPr>
          <w:rFonts w:ascii="Calibri" w:hAnsi="Calibri"/>
          <w:b/>
          <w:bCs/>
          <w:i/>
          <w:iCs/>
          <w:sz w:val="22"/>
          <w:szCs w:val="22"/>
        </w:rPr>
        <w:t>8</w:t>
      </w:r>
      <w:r w:rsidRPr="00A60A56">
        <w:rPr>
          <w:rFonts w:ascii="Calibri" w:hAnsi="Calibri"/>
          <w:bCs/>
          <w:i/>
          <w:iCs/>
          <w:sz w:val="22"/>
          <w:szCs w:val="22"/>
        </w:rPr>
        <w:t xml:space="preserve"> roku przez </w:t>
      </w:r>
      <w:r w:rsidR="00CB6C86" w:rsidRPr="00A60A56">
        <w:rPr>
          <w:rFonts w:ascii="Calibri" w:hAnsi="Calibri"/>
          <w:bCs/>
          <w:i/>
          <w:iCs/>
          <w:sz w:val="22"/>
          <w:szCs w:val="22"/>
        </w:rPr>
        <w:t xml:space="preserve">PCC-CERT w zakresie: </w:t>
      </w:r>
    </w:p>
    <w:p w14:paraId="7360CE43" w14:textId="71E47388" w:rsidR="00CB6C86" w:rsidRPr="00A60A56" w:rsidRDefault="00C25ABE" w:rsidP="00E1359F">
      <w:pPr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60A56">
        <w:rPr>
          <w:rFonts w:asciiTheme="minorHAnsi" w:eastAsia="Calibri" w:hAnsiTheme="minorHAnsi" w:cstheme="minorHAnsi"/>
          <w:sz w:val="22"/>
          <w:szCs w:val="22"/>
        </w:rPr>
        <w:t xml:space="preserve">Zakres prac obejmuj: </w:t>
      </w:r>
      <w:r w:rsidR="00CB6C86" w:rsidRPr="00A60A56">
        <w:rPr>
          <w:rFonts w:asciiTheme="minorHAnsi" w:eastAsia="Calibri" w:hAnsiTheme="minorHAnsi" w:cstheme="minorHAnsi"/>
          <w:sz w:val="22"/>
          <w:szCs w:val="22"/>
        </w:rPr>
        <w:t xml:space="preserve">Udzielanie świadczeń zdrowotnych – ratownictwo medyczne. </w:t>
      </w:r>
    </w:p>
    <w:p w14:paraId="63D5D753" w14:textId="78EADF4C" w:rsidR="00CB6C86" w:rsidRPr="00A60A56" w:rsidRDefault="00CB6C86" w:rsidP="006D6C0D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60A56">
        <w:rPr>
          <w:rFonts w:asciiTheme="minorHAnsi" w:eastAsia="Calibri" w:hAnsiTheme="minorHAnsi" w:cstheme="minorHAnsi"/>
          <w:sz w:val="22"/>
          <w:szCs w:val="22"/>
        </w:rPr>
        <w:t xml:space="preserve">Udzielanie świadczeń opieki zdrowotnej w rodzaju podstawowa opieka zdrowotna w zakresie nocnej i świątecznej opieki zdrowotnej. Udzielanie świadczeń opieki zdrowotnej pomoc doraźna i transport (transport sanitarny typu N). Udzielanie świadczeń opieki zdrowotnej w rodzaju podstawowa opieka zdrowotna (transport sanitarny </w:t>
      </w:r>
      <w:r w:rsidR="00E1359F">
        <w:rPr>
          <w:rFonts w:asciiTheme="minorHAnsi" w:eastAsia="Calibri" w:hAnsiTheme="minorHAnsi" w:cstheme="minorHAnsi"/>
          <w:sz w:val="22"/>
          <w:szCs w:val="22"/>
        </w:rPr>
        <w:br/>
      </w:r>
      <w:r w:rsidRPr="00A60A56">
        <w:rPr>
          <w:rFonts w:asciiTheme="minorHAnsi" w:eastAsia="Calibri" w:hAnsiTheme="minorHAnsi" w:cstheme="minorHAnsi"/>
          <w:sz w:val="22"/>
          <w:szCs w:val="22"/>
        </w:rPr>
        <w:t>w POZ). Udzielanie świadczeń zdrowotnych w zakresie transportu sanitarnego/medycznego i zabezpieczenia medycznego imprez. Usługi w zakresie: stacja paliw, szkolenia z zakresu ratownictwa w warmińsko-mazurskiej szkole ratownictwa medycznego.</w:t>
      </w:r>
    </w:p>
    <w:p w14:paraId="4A9F950F" w14:textId="79EB5663" w:rsidR="00C25ABE" w:rsidRPr="00A60A56" w:rsidRDefault="00C25ABE" w:rsidP="006D6C0D">
      <w:pPr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A60A56">
        <w:rPr>
          <w:rFonts w:asciiTheme="minorHAnsi" w:eastAsia="Calibri" w:hAnsiTheme="minorHAnsi" w:cstheme="minorHAnsi"/>
          <w:sz w:val="22"/>
          <w:szCs w:val="22"/>
        </w:rPr>
        <w:t xml:space="preserve">Celem realizacji zamówienia jest </w:t>
      </w:r>
      <w:r w:rsidR="00C34E23" w:rsidRPr="00A60A56">
        <w:rPr>
          <w:rFonts w:asciiTheme="minorHAnsi" w:eastAsia="Calibri" w:hAnsiTheme="minorHAnsi" w:cstheme="minorHAnsi"/>
          <w:sz w:val="22"/>
          <w:szCs w:val="22"/>
        </w:rPr>
        <w:t>uzyskanie przez Wojewódzką Stację Pogotowia Ratunkowego w Olsztynie certyfikatu potwierdzającego zgodność Systemu Zarządzenia Bezpieczeństwem Informacji z normą PN-EN ISO/IEC 27001:2023.</w:t>
      </w:r>
    </w:p>
    <w:p w14:paraId="58A03B84" w14:textId="152B18AB" w:rsidR="00C25ABE" w:rsidRPr="00A60A56" w:rsidRDefault="00C25ABE" w:rsidP="006D6C0D">
      <w:pPr>
        <w:spacing w:line="360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A60A56">
        <w:rPr>
          <w:rFonts w:asciiTheme="minorHAnsi" w:eastAsia="Calibri" w:hAnsiTheme="minorHAnsi" w:cstheme="minorHAnsi"/>
          <w:sz w:val="22"/>
          <w:szCs w:val="22"/>
        </w:rPr>
        <w:t xml:space="preserve">Przedmiot zamówienia składa się z trzech </w:t>
      </w:r>
      <w:r w:rsidR="009936BD" w:rsidRPr="00A60A56">
        <w:rPr>
          <w:rFonts w:asciiTheme="minorHAnsi" w:eastAsia="Calibri" w:hAnsiTheme="minorHAnsi" w:cstheme="minorHAnsi"/>
          <w:sz w:val="22"/>
          <w:szCs w:val="22"/>
        </w:rPr>
        <w:t>etapów</w:t>
      </w:r>
      <w:r w:rsidR="00834D85" w:rsidRPr="00A60A56">
        <w:rPr>
          <w:rFonts w:asciiTheme="minorHAnsi" w:eastAsia="Calibri" w:hAnsiTheme="minorHAnsi" w:cstheme="minorHAnsi"/>
          <w:sz w:val="22"/>
          <w:szCs w:val="22"/>
        </w:rPr>
        <w:t>,</w:t>
      </w:r>
      <w:r w:rsidRPr="00A60A56">
        <w:rPr>
          <w:rFonts w:asciiTheme="minorHAnsi" w:eastAsia="Calibri" w:hAnsiTheme="minorHAnsi" w:cstheme="minorHAnsi"/>
          <w:sz w:val="22"/>
          <w:szCs w:val="22"/>
        </w:rPr>
        <w:t xml:space="preserve"> do których Wykonawca się zobowiązuje:</w:t>
      </w:r>
    </w:p>
    <w:p w14:paraId="5D366A25" w14:textId="1911E428" w:rsidR="00B97532" w:rsidRPr="00A60A56" w:rsidRDefault="009936BD" w:rsidP="00E1359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b/>
          <w:bCs/>
          <w:u w:val="single"/>
        </w:rPr>
      </w:pPr>
      <w:r w:rsidRPr="00A60A56">
        <w:rPr>
          <w:rFonts w:asciiTheme="minorHAnsi" w:hAnsiTheme="minorHAnsi"/>
          <w:b/>
          <w:bCs/>
          <w:u w:val="single"/>
        </w:rPr>
        <w:t xml:space="preserve">Etap </w:t>
      </w:r>
      <w:r w:rsidR="00C25ABE" w:rsidRPr="00A60A56">
        <w:rPr>
          <w:rFonts w:asciiTheme="minorHAnsi" w:hAnsiTheme="minorHAnsi"/>
          <w:b/>
          <w:bCs/>
          <w:u w:val="single"/>
        </w:rPr>
        <w:t>pierwsz</w:t>
      </w:r>
      <w:r w:rsidRPr="00A60A56">
        <w:rPr>
          <w:rFonts w:asciiTheme="minorHAnsi" w:hAnsiTheme="minorHAnsi"/>
          <w:b/>
          <w:bCs/>
          <w:u w:val="single"/>
        </w:rPr>
        <w:t>y</w:t>
      </w:r>
      <w:r w:rsidR="00C25ABE" w:rsidRPr="00A60A56">
        <w:rPr>
          <w:rFonts w:asciiTheme="minorHAnsi" w:hAnsiTheme="minorHAnsi"/>
          <w:b/>
          <w:bCs/>
          <w:u w:val="single"/>
        </w:rPr>
        <w:t>:</w:t>
      </w:r>
    </w:p>
    <w:p w14:paraId="138690E6" w14:textId="45C44A05" w:rsidR="009570DA" w:rsidRPr="00A60A56" w:rsidRDefault="0070731D" w:rsidP="00E1359F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</w:rPr>
        <w:t>A</w:t>
      </w:r>
      <w:r w:rsidR="009570DA" w:rsidRPr="00A60A56">
        <w:rPr>
          <w:rFonts w:asciiTheme="minorHAnsi" w:hAnsiTheme="minorHAnsi"/>
        </w:rPr>
        <w:t>naliz</w:t>
      </w:r>
      <w:r w:rsidR="002C5A65" w:rsidRPr="00A60A56">
        <w:rPr>
          <w:rFonts w:asciiTheme="minorHAnsi" w:hAnsiTheme="minorHAnsi"/>
        </w:rPr>
        <w:t>a</w:t>
      </w:r>
      <w:r w:rsidR="009570DA" w:rsidRPr="00A60A56">
        <w:rPr>
          <w:rFonts w:asciiTheme="minorHAnsi" w:hAnsiTheme="minorHAnsi"/>
        </w:rPr>
        <w:t xml:space="preserve"> kontekstu organizacji oraz zakresu SZBI,</w:t>
      </w:r>
    </w:p>
    <w:p w14:paraId="4B33B72F" w14:textId="59116A48" w:rsidR="009570DA" w:rsidRPr="00A60A56" w:rsidRDefault="0070731D" w:rsidP="00E1359F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</w:rPr>
        <w:t>O</w:t>
      </w:r>
      <w:r w:rsidR="009570DA" w:rsidRPr="00A60A56">
        <w:rPr>
          <w:rFonts w:asciiTheme="minorHAnsi" w:hAnsiTheme="minorHAnsi"/>
        </w:rPr>
        <w:t>pracowani</w:t>
      </w:r>
      <w:r w:rsidR="002C5A65" w:rsidRPr="00A60A56">
        <w:rPr>
          <w:rFonts w:asciiTheme="minorHAnsi" w:hAnsiTheme="minorHAnsi"/>
        </w:rPr>
        <w:t>e</w:t>
      </w:r>
      <w:r w:rsidR="009570DA" w:rsidRPr="00A60A56">
        <w:rPr>
          <w:rFonts w:asciiTheme="minorHAnsi" w:hAnsiTheme="minorHAnsi"/>
        </w:rPr>
        <w:t xml:space="preserve"> raportu z analizy</w:t>
      </w:r>
      <w:r w:rsidR="00834D85" w:rsidRPr="00A60A56">
        <w:rPr>
          <w:rFonts w:asciiTheme="minorHAnsi" w:hAnsiTheme="minorHAnsi"/>
        </w:rPr>
        <w:t>,</w:t>
      </w:r>
    </w:p>
    <w:p w14:paraId="2C717C28" w14:textId="5919A912" w:rsidR="009570DA" w:rsidRPr="00A60A56" w:rsidRDefault="0070731D" w:rsidP="00E1359F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</w:rPr>
        <w:t>I</w:t>
      </w:r>
      <w:r w:rsidR="009570DA" w:rsidRPr="00A60A56">
        <w:rPr>
          <w:rFonts w:asciiTheme="minorHAnsi" w:hAnsiTheme="minorHAnsi"/>
        </w:rPr>
        <w:t>dentyfikacj</w:t>
      </w:r>
      <w:r w:rsidR="002C5A65" w:rsidRPr="00A60A56">
        <w:rPr>
          <w:rFonts w:asciiTheme="minorHAnsi" w:hAnsiTheme="minorHAnsi"/>
        </w:rPr>
        <w:t>a</w:t>
      </w:r>
      <w:r w:rsidR="009570DA" w:rsidRPr="00A60A56">
        <w:rPr>
          <w:rFonts w:asciiTheme="minorHAnsi" w:hAnsiTheme="minorHAnsi"/>
        </w:rPr>
        <w:t xml:space="preserve"> aktywów, zagrożeń i podatności,</w:t>
      </w:r>
      <w:bookmarkStart w:id="1" w:name="_GoBack"/>
      <w:bookmarkEnd w:id="1"/>
    </w:p>
    <w:p w14:paraId="28D55A90" w14:textId="5B9ADCA4" w:rsidR="00A60A56" w:rsidRDefault="0070731D" w:rsidP="006D6C0D">
      <w:pPr>
        <w:pStyle w:val="Akapitzlist"/>
        <w:widowControl w:val="0"/>
        <w:numPr>
          <w:ilvl w:val="1"/>
          <w:numId w:val="2"/>
        </w:numPr>
        <w:tabs>
          <w:tab w:val="clear" w:pos="1440"/>
          <w:tab w:val="num" w:pos="709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P</w:t>
      </w:r>
      <w:r w:rsidR="009570DA" w:rsidRPr="00A60A56">
        <w:rPr>
          <w:rFonts w:asciiTheme="minorHAnsi" w:hAnsiTheme="minorHAnsi"/>
        </w:rPr>
        <w:t>rzeprowadzeni</w:t>
      </w:r>
      <w:r w:rsidR="002C5A65" w:rsidRPr="00A60A56">
        <w:rPr>
          <w:rFonts w:asciiTheme="minorHAnsi" w:hAnsiTheme="minorHAnsi"/>
        </w:rPr>
        <w:t>e</w:t>
      </w:r>
      <w:r w:rsidR="009570DA" w:rsidRPr="00A60A56">
        <w:rPr>
          <w:rFonts w:asciiTheme="minorHAnsi" w:hAnsiTheme="minorHAnsi"/>
        </w:rPr>
        <w:t xml:space="preserve"> i udokumentowani</w:t>
      </w:r>
      <w:r w:rsidR="002C5A65" w:rsidRPr="00A60A56">
        <w:rPr>
          <w:rFonts w:asciiTheme="minorHAnsi" w:hAnsiTheme="minorHAnsi"/>
        </w:rPr>
        <w:t>e</w:t>
      </w:r>
      <w:r w:rsidR="009570DA" w:rsidRPr="00A60A56">
        <w:rPr>
          <w:rFonts w:asciiTheme="minorHAnsi" w:hAnsiTheme="minorHAnsi"/>
        </w:rPr>
        <w:t xml:space="preserve"> analizy ryzyka,</w:t>
      </w:r>
    </w:p>
    <w:p w14:paraId="1EDB3C09" w14:textId="03753F8C" w:rsidR="00A60A56" w:rsidRPr="00A60A56" w:rsidRDefault="00A60A56" w:rsidP="006D6C0D">
      <w:pPr>
        <w:rPr>
          <w:rFonts w:asciiTheme="minorHAnsi" w:hAnsiTheme="minorHAnsi"/>
          <w:sz w:val="22"/>
          <w:szCs w:val="22"/>
        </w:rPr>
      </w:pPr>
    </w:p>
    <w:p w14:paraId="6BF1AC6B" w14:textId="69D03CC3" w:rsidR="00C25ABE" w:rsidRPr="00A60A56" w:rsidRDefault="009936BD" w:rsidP="00E1359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b/>
          <w:bCs/>
          <w:u w:val="single"/>
        </w:rPr>
      </w:pPr>
      <w:r w:rsidRPr="00A60A56">
        <w:rPr>
          <w:rFonts w:asciiTheme="minorHAnsi" w:hAnsiTheme="minorHAnsi"/>
          <w:b/>
          <w:bCs/>
          <w:u w:val="single"/>
        </w:rPr>
        <w:t>Etap</w:t>
      </w:r>
      <w:r w:rsidR="00C25ABE" w:rsidRPr="00A60A56">
        <w:rPr>
          <w:rFonts w:asciiTheme="minorHAnsi" w:hAnsiTheme="minorHAnsi"/>
          <w:b/>
          <w:bCs/>
          <w:u w:val="single"/>
        </w:rPr>
        <w:t xml:space="preserve"> drug</w:t>
      </w:r>
      <w:r w:rsidRPr="00A60A56">
        <w:rPr>
          <w:rFonts w:asciiTheme="minorHAnsi" w:hAnsiTheme="minorHAnsi"/>
          <w:b/>
          <w:bCs/>
          <w:u w:val="single"/>
        </w:rPr>
        <w:t>i</w:t>
      </w:r>
      <w:r w:rsidR="00C25ABE" w:rsidRPr="00A60A56">
        <w:rPr>
          <w:rFonts w:asciiTheme="minorHAnsi" w:hAnsiTheme="minorHAnsi"/>
          <w:b/>
          <w:bCs/>
          <w:u w:val="single"/>
        </w:rPr>
        <w:t>:</w:t>
      </w:r>
    </w:p>
    <w:p w14:paraId="2153B402" w14:textId="0EBE353F" w:rsidR="00CF7B41" w:rsidRPr="00A60A56" w:rsidRDefault="00CF7B41" w:rsidP="00E1359F">
      <w:pPr>
        <w:pStyle w:val="Akapitzlist"/>
        <w:widowControl w:val="0"/>
        <w:numPr>
          <w:ilvl w:val="0"/>
          <w:numId w:val="8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t>Opracowani</w:t>
      </w:r>
      <w:r w:rsidR="002C5A65" w:rsidRPr="00A60A56">
        <w:rPr>
          <w:rFonts w:asciiTheme="minorHAnsi" w:hAnsiTheme="minorHAnsi"/>
          <w:b/>
          <w:bCs/>
        </w:rPr>
        <w:t>e</w:t>
      </w:r>
      <w:r w:rsidRPr="00A60A56">
        <w:rPr>
          <w:rFonts w:asciiTheme="minorHAnsi" w:hAnsiTheme="minorHAnsi"/>
          <w:b/>
          <w:bCs/>
        </w:rPr>
        <w:t xml:space="preserve"> dokumentacji systemowej</w:t>
      </w:r>
      <w:r w:rsidR="00BF3DEC" w:rsidRPr="00A60A56">
        <w:rPr>
          <w:rFonts w:asciiTheme="minorHAnsi" w:hAnsiTheme="minorHAnsi"/>
          <w:b/>
          <w:bCs/>
        </w:rPr>
        <w:t xml:space="preserve"> zgodnej z normą PN-EN ISO/IEC 27001:2023</w:t>
      </w:r>
      <w:r w:rsidRPr="00A60A56">
        <w:rPr>
          <w:rFonts w:asciiTheme="minorHAnsi" w:hAnsiTheme="minorHAnsi"/>
          <w:b/>
          <w:bCs/>
        </w:rPr>
        <w:t>:</w:t>
      </w:r>
    </w:p>
    <w:p w14:paraId="232D7357" w14:textId="063B9CED" w:rsidR="00CF7B41" w:rsidRPr="00A60A56" w:rsidRDefault="00CF7B41" w:rsidP="00E1359F">
      <w:pPr>
        <w:pStyle w:val="Akapitzlist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Polityka Bezpieczeństwa Informacji,</w:t>
      </w:r>
    </w:p>
    <w:p w14:paraId="21AE9671" w14:textId="2F417715" w:rsidR="00CF7B41" w:rsidRPr="00A60A56" w:rsidRDefault="00CF7B41" w:rsidP="00E1359F">
      <w:pPr>
        <w:pStyle w:val="Akapitzlist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lastRenderedPageBreak/>
        <w:t>Cele bezpieczeństwa informacji,</w:t>
      </w:r>
    </w:p>
    <w:p w14:paraId="41CE2B9E" w14:textId="7D822A21" w:rsidR="00CF7B41" w:rsidRPr="00A60A56" w:rsidRDefault="00CF7B41" w:rsidP="00E1359F">
      <w:pPr>
        <w:pStyle w:val="Akapitzlist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Analiza i ocena ryzyka (metodyka, rejestr, matryce ryzyka),</w:t>
      </w:r>
    </w:p>
    <w:p w14:paraId="1D6C1994" w14:textId="05973B76" w:rsidR="00CF7B41" w:rsidRPr="00A60A56" w:rsidRDefault="00CF7B41" w:rsidP="00E1359F">
      <w:pPr>
        <w:pStyle w:val="Akapitzlist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Określenie i analiz</w:t>
      </w:r>
      <w:r w:rsidR="00834D85" w:rsidRPr="00A60A56">
        <w:rPr>
          <w:rFonts w:asciiTheme="minorHAnsi" w:hAnsiTheme="minorHAnsi"/>
        </w:rPr>
        <w:t>a</w:t>
      </w:r>
      <w:r w:rsidRPr="00A60A56">
        <w:rPr>
          <w:rFonts w:asciiTheme="minorHAnsi" w:hAnsiTheme="minorHAnsi"/>
        </w:rPr>
        <w:t xml:space="preserve"> szans</w:t>
      </w:r>
      <w:r w:rsidR="00834D85" w:rsidRPr="00A60A56">
        <w:rPr>
          <w:rFonts w:asciiTheme="minorHAnsi" w:hAnsiTheme="minorHAnsi"/>
        </w:rPr>
        <w:t>,</w:t>
      </w:r>
    </w:p>
    <w:p w14:paraId="571DF9B0" w14:textId="15D0E0EE" w:rsidR="00CF7B41" w:rsidRPr="00A60A56" w:rsidRDefault="00CF7B41" w:rsidP="00E1359F">
      <w:pPr>
        <w:pStyle w:val="Akapitzlist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Deklaracj</w:t>
      </w:r>
      <w:r w:rsidR="00834D85" w:rsidRPr="00A60A56">
        <w:rPr>
          <w:rFonts w:asciiTheme="minorHAnsi" w:hAnsiTheme="minorHAnsi"/>
        </w:rPr>
        <w:t>a</w:t>
      </w:r>
      <w:r w:rsidRPr="00A60A56">
        <w:rPr>
          <w:rFonts w:asciiTheme="minorHAnsi" w:hAnsiTheme="minorHAnsi"/>
        </w:rPr>
        <w:t xml:space="preserve"> Stosowania</w:t>
      </w:r>
      <w:r w:rsidR="00834D85" w:rsidRPr="00A60A56">
        <w:rPr>
          <w:rFonts w:asciiTheme="minorHAnsi" w:hAnsiTheme="minorHAnsi"/>
        </w:rPr>
        <w:t>,</w:t>
      </w:r>
      <w:r w:rsidRPr="00A60A56">
        <w:rPr>
          <w:rFonts w:asciiTheme="minorHAnsi" w:hAnsiTheme="minorHAnsi"/>
        </w:rPr>
        <w:t xml:space="preserve"> </w:t>
      </w:r>
    </w:p>
    <w:p w14:paraId="3400B43F" w14:textId="0951D3BF" w:rsidR="00CF7B41" w:rsidRPr="00A60A56" w:rsidRDefault="00BF3DEC" w:rsidP="00E1359F">
      <w:pPr>
        <w:pStyle w:val="Akapitzlist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Pozostałe p</w:t>
      </w:r>
      <w:r w:rsidR="00CF7B41" w:rsidRPr="00A60A56">
        <w:rPr>
          <w:rFonts w:asciiTheme="minorHAnsi" w:hAnsiTheme="minorHAnsi"/>
        </w:rPr>
        <w:t>rocedury</w:t>
      </w:r>
      <w:r w:rsidRPr="00A60A56">
        <w:rPr>
          <w:rFonts w:asciiTheme="minorHAnsi" w:hAnsiTheme="minorHAnsi"/>
        </w:rPr>
        <w:t>, rejestry, formularze</w:t>
      </w:r>
      <w:r w:rsidR="00CF7B41" w:rsidRPr="00A60A56">
        <w:rPr>
          <w:rFonts w:asciiTheme="minorHAnsi" w:hAnsiTheme="minorHAnsi"/>
        </w:rPr>
        <w:t xml:space="preserve"> i instrukcje</w:t>
      </w:r>
    </w:p>
    <w:p w14:paraId="2684383C" w14:textId="278416FC" w:rsidR="009570DA" w:rsidRDefault="0070731D" w:rsidP="00E1359F">
      <w:pPr>
        <w:pStyle w:val="Akapitzlist"/>
        <w:widowControl w:val="0"/>
        <w:numPr>
          <w:ilvl w:val="0"/>
          <w:numId w:val="8"/>
        </w:numPr>
        <w:tabs>
          <w:tab w:val="clear" w:pos="1440"/>
          <w:tab w:val="num" w:pos="851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t>S</w:t>
      </w:r>
      <w:r w:rsidR="009570DA" w:rsidRPr="00A60A56">
        <w:rPr>
          <w:rFonts w:asciiTheme="minorHAnsi" w:hAnsiTheme="minorHAnsi"/>
          <w:b/>
          <w:bCs/>
        </w:rPr>
        <w:t>zkoleni</w:t>
      </w:r>
      <w:r w:rsidR="00834D85" w:rsidRPr="00A60A56">
        <w:rPr>
          <w:rFonts w:asciiTheme="minorHAnsi" w:hAnsiTheme="minorHAnsi"/>
          <w:b/>
          <w:bCs/>
        </w:rPr>
        <w:t>e</w:t>
      </w:r>
      <w:r w:rsidR="009570DA" w:rsidRPr="00A60A56">
        <w:rPr>
          <w:rFonts w:asciiTheme="minorHAnsi" w:hAnsiTheme="minorHAnsi"/>
          <w:b/>
          <w:bCs/>
        </w:rPr>
        <w:t xml:space="preserve"> ogólne</w:t>
      </w:r>
      <w:r w:rsidR="00CF7B41" w:rsidRPr="00A60A56">
        <w:rPr>
          <w:rFonts w:asciiTheme="minorHAnsi" w:hAnsiTheme="minorHAnsi"/>
          <w:b/>
          <w:bCs/>
        </w:rPr>
        <w:t xml:space="preserve"> dla wszystkich pracowników administracji</w:t>
      </w:r>
      <w:r w:rsidR="009570DA" w:rsidRPr="00A60A56">
        <w:rPr>
          <w:rFonts w:asciiTheme="minorHAnsi" w:hAnsiTheme="minorHAnsi"/>
          <w:b/>
          <w:bCs/>
        </w:rPr>
        <w:t xml:space="preserve"> </w:t>
      </w:r>
      <w:r w:rsidRPr="00A60A56">
        <w:rPr>
          <w:rFonts w:asciiTheme="minorHAnsi" w:hAnsiTheme="minorHAnsi"/>
          <w:b/>
          <w:bCs/>
        </w:rPr>
        <w:t>oraz</w:t>
      </w:r>
      <w:r w:rsidR="006D7DE3" w:rsidRPr="00A60A56">
        <w:rPr>
          <w:rFonts w:asciiTheme="minorHAnsi" w:hAnsiTheme="minorHAnsi"/>
          <w:b/>
          <w:bCs/>
        </w:rPr>
        <w:t xml:space="preserve"> warsztat</w:t>
      </w:r>
      <w:r w:rsidR="00834D85" w:rsidRPr="00A60A56">
        <w:rPr>
          <w:rFonts w:asciiTheme="minorHAnsi" w:hAnsiTheme="minorHAnsi"/>
          <w:b/>
          <w:bCs/>
        </w:rPr>
        <w:t>y</w:t>
      </w:r>
      <w:r w:rsidR="006D7DE3" w:rsidRPr="00A60A56">
        <w:rPr>
          <w:rFonts w:asciiTheme="minorHAnsi" w:hAnsiTheme="minorHAnsi"/>
          <w:b/>
          <w:bCs/>
        </w:rPr>
        <w:t xml:space="preserve"> dla </w:t>
      </w:r>
      <w:r w:rsidR="00B97532" w:rsidRPr="00A60A56">
        <w:rPr>
          <w:rFonts w:asciiTheme="minorHAnsi" w:hAnsiTheme="minorHAnsi"/>
          <w:b/>
          <w:bCs/>
        </w:rPr>
        <w:t>osób</w:t>
      </w:r>
      <w:r w:rsidR="006D7DE3" w:rsidRPr="00A60A56">
        <w:rPr>
          <w:rFonts w:asciiTheme="minorHAnsi" w:hAnsiTheme="minorHAnsi"/>
          <w:b/>
          <w:bCs/>
        </w:rPr>
        <w:t xml:space="preserve"> </w:t>
      </w:r>
      <w:r w:rsidR="00B97532" w:rsidRPr="00A60A56">
        <w:rPr>
          <w:rFonts w:asciiTheme="minorHAnsi" w:hAnsiTheme="minorHAnsi"/>
          <w:b/>
          <w:bCs/>
        </w:rPr>
        <w:t>odpowiedzialnych za nadzór nad funkcjonowaniem SZBI</w:t>
      </w:r>
      <w:r w:rsidR="009570DA" w:rsidRPr="00A60A56">
        <w:rPr>
          <w:rFonts w:asciiTheme="minorHAnsi" w:hAnsiTheme="minorHAnsi"/>
          <w:b/>
          <w:bCs/>
        </w:rPr>
        <w:t>,</w:t>
      </w:r>
    </w:p>
    <w:p w14:paraId="4790BE0D" w14:textId="77777777" w:rsidR="00E1359F" w:rsidRPr="00A60A56" w:rsidRDefault="00E1359F" w:rsidP="006D6C0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Theme="minorHAnsi" w:hAnsiTheme="minorHAnsi"/>
          <w:b/>
          <w:bCs/>
        </w:rPr>
      </w:pPr>
    </w:p>
    <w:p w14:paraId="352763A3" w14:textId="53E40ADC" w:rsidR="00C25ABE" w:rsidRPr="00A60A56" w:rsidRDefault="009936BD" w:rsidP="00E1359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/>
          <w:b/>
          <w:bCs/>
          <w:u w:val="single"/>
        </w:rPr>
      </w:pPr>
      <w:r w:rsidRPr="00A60A56">
        <w:rPr>
          <w:rFonts w:asciiTheme="minorHAnsi" w:hAnsiTheme="minorHAnsi"/>
          <w:b/>
          <w:bCs/>
          <w:u w:val="single"/>
        </w:rPr>
        <w:t>Etap</w:t>
      </w:r>
      <w:r w:rsidR="00C25ABE" w:rsidRPr="00A60A56">
        <w:rPr>
          <w:rFonts w:asciiTheme="minorHAnsi" w:hAnsiTheme="minorHAnsi"/>
          <w:b/>
          <w:bCs/>
          <w:u w:val="single"/>
        </w:rPr>
        <w:t xml:space="preserve"> trzeci:</w:t>
      </w:r>
    </w:p>
    <w:p w14:paraId="2238C477" w14:textId="6CDAA703" w:rsidR="00CF7B41" w:rsidRPr="00A60A56" w:rsidRDefault="0070731D" w:rsidP="00E1359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t>P</w:t>
      </w:r>
      <w:r w:rsidR="009570DA" w:rsidRPr="00A60A56">
        <w:rPr>
          <w:rFonts w:asciiTheme="minorHAnsi" w:hAnsiTheme="minorHAnsi"/>
          <w:b/>
          <w:bCs/>
        </w:rPr>
        <w:t>rzeprowadzeni</w:t>
      </w:r>
      <w:r w:rsidR="002C5A65" w:rsidRPr="00A60A56">
        <w:rPr>
          <w:rFonts w:asciiTheme="minorHAnsi" w:hAnsiTheme="minorHAnsi"/>
          <w:b/>
          <w:bCs/>
        </w:rPr>
        <w:t>e</w:t>
      </w:r>
      <w:r w:rsidR="009570DA" w:rsidRPr="00A60A56">
        <w:rPr>
          <w:rFonts w:asciiTheme="minorHAnsi" w:hAnsiTheme="minorHAnsi"/>
          <w:b/>
          <w:bCs/>
        </w:rPr>
        <w:t xml:space="preserve"> audytu wewnętrznego ISO 27001</w:t>
      </w:r>
      <w:r w:rsidR="00B97532" w:rsidRPr="00A60A56">
        <w:rPr>
          <w:rFonts w:asciiTheme="minorHAnsi" w:hAnsiTheme="minorHAnsi"/>
          <w:b/>
          <w:bCs/>
        </w:rPr>
        <w:t xml:space="preserve"> oraz opracowanie raportu z audytu, listy niezgodności, </w:t>
      </w:r>
      <w:r w:rsidR="00CF7B41" w:rsidRPr="00A60A56">
        <w:rPr>
          <w:rFonts w:asciiTheme="minorHAnsi" w:hAnsiTheme="minorHAnsi"/>
          <w:b/>
          <w:bCs/>
        </w:rPr>
        <w:t xml:space="preserve">wskazanie działań doskonalących, </w:t>
      </w:r>
      <w:r w:rsidR="00B97532" w:rsidRPr="00A60A56">
        <w:rPr>
          <w:rFonts w:asciiTheme="minorHAnsi" w:hAnsiTheme="minorHAnsi"/>
          <w:b/>
          <w:bCs/>
        </w:rPr>
        <w:t>obserwacji i rekomendacji</w:t>
      </w:r>
      <w:r w:rsidR="00834D85" w:rsidRPr="00A60A56">
        <w:rPr>
          <w:rFonts w:asciiTheme="minorHAnsi" w:hAnsiTheme="minorHAnsi"/>
          <w:b/>
          <w:bCs/>
        </w:rPr>
        <w:t>,</w:t>
      </w:r>
    </w:p>
    <w:p w14:paraId="2559C195" w14:textId="44261C1C" w:rsidR="006D7DE3" w:rsidRPr="00A60A56" w:rsidRDefault="006D7DE3" w:rsidP="00E1359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t>Przygotowanie materiałów i wsparcie w przeprowadzeniu przeglądu zarządzania.</w:t>
      </w:r>
    </w:p>
    <w:p w14:paraId="7C2738D0" w14:textId="77777777" w:rsidR="00A60A56" w:rsidRPr="00A60A56" w:rsidRDefault="000B4B91" w:rsidP="00E1359F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t>Wsparcie w trakcie</w:t>
      </w:r>
      <w:r w:rsidR="009570DA" w:rsidRPr="00A60A56">
        <w:rPr>
          <w:rFonts w:asciiTheme="minorHAnsi" w:hAnsiTheme="minorHAnsi"/>
          <w:b/>
          <w:bCs/>
        </w:rPr>
        <w:t xml:space="preserve"> audytu certyfikującego.</w:t>
      </w:r>
    </w:p>
    <w:p w14:paraId="3C8C17F2" w14:textId="77777777" w:rsidR="00A60A56" w:rsidRPr="00A60A56" w:rsidRDefault="006D7DE3" w:rsidP="00E1359F">
      <w:pPr>
        <w:pStyle w:val="Akapitzlist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</w:rPr>
        <w:t>Udział eksperta Wykonawcy w audycie certyfikującym (wszystkie etapy).</w:t>
      </w:r>
    </w:p>
    <w:p w14:paraId="2D9E4552" w14:textId="77777777" w:rsidR="00A60A56" w:rsidRPr="00A60A56" w:rsidRDefault="006D7DE3" w:rsidP="00E1359F">
      <w:pPr>
        <w:pStyle w:val="Akapitzlist"/>
        <w:widowControl w:val="0"/>
        <w:numPr>
          <w:ilvl w:val="2"/>
          <w:numId w:val="3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</w:rPr>
        <w:t>Udzielanie konsultacji dotyczących</w:t>
      </w:r>
      <w:r w:rsidR="002C5A65" w:rsidRPr="00A60A56">
        <w:rPr>
          <w:rFonts w:asciiTheme="minorHAnsi" w:hAnsiTheme="minorHAnsi"/>
        </w:rPr>
        <w:t xml:space="preserve"> realizacji</w:t>
      </w:r>
      <w:r w:rsidRPr="00A60A56">
        <w:rPr>
          <w:rFonts w:asciiTheme="minorHAnsi" w:hAnsiTheme="minorHAnsi"/>
        </w:rPr>
        <w:t xml:space="preserve"> </w:t>
      </w:r>
      <w:r w:rsidR="002C5A65" w:rsidRPr="00A60A56">
        <w:rPr>
          <w:rFonts w:asciiTheme="minorHAnsi" w:hAnsiTheme="minorHAnsi"/>
        </w:rPr>
        <w:t>zaleceń</w:t>
      </w:r>
      <w:r w:rsidRPr="00A60A56">
        <w:rPr>
          <w:rFonts w:asciiTheme="minorHAnsi" w:hAnsiTheme="minorHAnsi"/>
        </w:rPr>
        <w:t xml:space="preserve"> jednostki certyfikującej.</w:t>
      </w:r>
    </w:p>
    <w:p w14:paraId="0BA5E6A5" w14:textId="0AC473E1" w:rsidR="006D7DE3" w:rsidRPr="00A60A56" w:rsidRDefault="006D7DE3" w:rsidP="00E1359F">
      <w:pPr>
        <w:pStyle w:val="Akapitzlist"/>
        <w:widowControl w:val="0"/>
        <w:numPr>
          <w:ilvl w:val="2"/>
          <w:numId w:val="3"/>
        </w:numPr>
        <w:autoSpaceDE w:val="0"/>
        <w:autoSpaceDN w:val="0"/>
        <w:adjustRightInd w:val="0"/>
        <w:spacing w:after="0" w:line="360" w:lineRule="auto"/>
        <w:ind w:left="1134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</w:rPr>
        <w:t xml:space="preserve">Sprawdzenie poprawności wdrożonych </w:t>
      </w:r>
      <w:r w:rsidR="002C5A65" w:rsidRPr="00A60A56">
        <w:rPr>
          <w:rFonts w:asciiTheme="minorHAnsi" w:hAnsiTheme="minorHAnsi"/>
        </w:rPr>
        <w:t>poprawek</w:t>
      </w:r>
      <w:r w:rsidRPr="00A60A56">
        <w:rPr>
          <w:rFonts w:asciiTheme="minorHAnsi" w:hAnsiTheme="minorHAnsi"/>
        </w:rPr>
        <w:t xml:space="preserve"> w dokumentacji po audy</w:t>
      </w:r>
      <w:r w:rsidR="002C5A65" w:rsidRPr="00A60A56">
        <w:rPr>
          <w:rFonts w:asciiTheme="minorHAnsi" w:hAnsiTheme="minorHAnsi"/>
        </w:rPr>
        <w:t>cie</w:t>
      </w:r>
      <w:r w:rsidRPr="00A60A56">
        <w:rPr>
          <w:rFonts w:asciiTheme="minorHAnsi" w:hAnsiTheme="minorHAnsi"/>
        </w:rPr>
        <w:t>.</w:t>
      </w:r>
    </w:p>
    <w:p w14:paraId="4757DDF5" w14:textId="77777777" w:rsidR="00A60A56" w:rsidRPr="00A60A56" w:rsidRDefault="00A60A56" w:rsidP="00A60A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bCs/>
        </w:rPr>
      </w:pPr>
    </w:p>
    <w:p w14:paraId="791A9D80" w14:textId="34B986C5" w:rsidR="00633456" w:rsidRPr="00A60A56" w:rsidRDefault="009936BD" w:rsidP="00E1359F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t xml:space="preserve">Termin realizacji </w:t>
      </w:r>
    </w:p>
    <w:p w14:paraId="14882A3D" w14:textId="0BB04B77" w:rsidR="00A60A56" w:rsidRPr="00A60A56" w:rsidRDefault="009936BD" w:rsidP="00A60A56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A60A56">
        <w:rPr>
          <w:rFonts w:asciiTheme="minorHAnsi" w:hAnsiTheme="minorHAnsi"/>
          <w:sz w:val="22"/>
          <w:szCs w:val="22"/>
        </w:rPr>
        <w:t xml:space="preserve">Wykonawca zobowiązuje się wykonać przedmiot zamówienia w terminie </w:t>
      </w:r>
      <w:r w:rsidRPr="006D6C0D">
        <w:rPr>
          <w:rFonts w:asciiTheme="minorHAnsi" w:hAnsiTheme="minorHAnsi"/>
          <w:b/>
          <w:sz w:val="22"/>
          <w:szCs w:val="22"/>
        </w:rPr>
        <w:t>360 dni</w:t>
      </w:r>
      <w:r w:rsidRPr="00A60A56">
        <w:rPr>
          <w:rFonts w:asciiTheme="minorHAnsi" w:hAnsiTheme="minorHAnsi"/>
          <w:sz w:val="22"/>
          <w:szCs w:val="22"/>
        </w:rPr>
        <w:t xml:space="preserve"> od daty podpisania umowy </w:t>
      </w:r>
      <w:r w:rsidR="006D6C0D">
        <w:rPr>
          <w:rFonts w:asciiTheme="minorHAnsi" w:hAnsiTheme="minorHAnsi"/>
          <w:sz w:val="22"/>
          <w:szCs w:val="22"/>
        </w:rPr>
        <w:br/>
      </w:r>
      <w:r w:rsidRPr="00A60A56">
        <w:rPr>
          <w:rFonts w:asciiTheme="minorHAnsi" w:hAnsiTheme="minorHAnsi"/>
          <w:sz w:val="22"/>
          <w:szCs w:val="22"/>
        </w:rPr>
        <w:t>w odniesieniu do wszystkich eta</w:t>
      </w:r>
      <w:r w:rsidR="006D6C0D">
        <w:rPr>
          <w:rFonts w:asciiTheme="minorHAnsi" w:hAnsiTheme="minorHAnsi"/>
          <w:sz w:val="22"/>
          <w:szCs w:val="22"/>
        </w:rPr>
        <w:t>pów zamówienia z uwzględnieniem</w:t>
      </w:r>
      <w:r w:rsidRPr="00A60A56">
        <w:rPr>
          <w:rFonts w:asciiTheme="minorHAnsi" w:hAnsiTheme="minorHAnsi"/>
          <w:sz w:val="22"/>
          <w:szCs w:val="22"/>
        </w:rPr>
        <w:t>:</w:t>
      </w:r>
    </w:p>
    <w:p w14:paraId="20F432B3" w14:textId="194F17BC" w:rsidR="009936BD" w:rsidRPr="00A60A56" w:rsidRDefault="009936BD" w:rsidP="0054396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 xml:space="preserve">Etap pierwszy – w terminie </w:t>
      </w:r>
      <w:r w:rsidRPr="006D6C0D">
        <w:rPr>
          <w:rFonts w:asciiTheme="minorHAnsi" w:hAnsiTheme="minorHAnsi"/>
          <w:b/>
        </w:rPr>
        <w:t>60 dni</w:t>
      </w:r>
      <w:r w:rsidRPr="00A60A56">
        <w:rPr>
          <w:rFonts w:asciiTheme="minorHAnsi" w:hAnsiTheme="minorHAnsi"/>
        </w:rPr>
        <w:t xml:space="preserve"> od dnia podpisania umowy</w:t>
      </w:r>
    </w:p>
    <w:p w14:paraId="5FDA9FB1" w14:textId="3725046A" w:rsidR="009936BD" w:rsidRPr="00A60A56" w:rsidRDefault="009936BD" w:rsidP="0054396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 xml:space="preserve">Etap drugi – w terminie </w:t>
      </w:r>
      <w:r w:rsidRPr="006D6C0D">
        <w:rPr>
          <w:rFonts w:asciiTheme="minorHAnsi" w:hAnsiTheme="minorHAnsi"/>
          <w:b/>
        </w:rPr>
        <w:t>150 dni</w:t>
      </w:r>
      <w:r w:rsidRPr="00A60A56">
        <w:rPr>
          <w:rFonts w:asciiTheme="minorHAnsi" w:hAnsiTheme="minorHAnsi"/>
        </w:rPr>
        <w:t xml:space="preserve"> od dnia podpisania umowy</w:t>
      </w:r>
    </w:p>
    <w:p w14:paraId="722A563E" w14:textId="7D0AB48E" w:rsidR="009936BD" w:rsidRDefault="009936BD" w:rsidP="0054396D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 xml:space="preserve">Etap trzeci – </w:t>
      </w:r>
      <w:r w:rsidR="0000734B" w:rsidRPr="00A60A56">
        <w:rPr>
          <w:rFonts w:asciiTheme="minorHAnsi" w:hAnsiTheme="minorHAnsi"/>
        </w:rPr>
        <w:t>w terminie</w:t>
      </w:r>
      <w:r w:rsidRPr="00A60A56">
        <w:rPr>
          <w:rFonts w:asciiTheme="minorHAnsi" w:hAnsiTheme="minorHAnsi"/>
        </w:rPr>
        <w:t xml:space="preserve"> </w:t>
      </w:r>
      <w:r w:rsidR="004E2600" w:rsidRPr="006D6C0D">
        <w:rPr>
          <w:rFonts w:asciiTheme="minorHAnsi" w:hAnsiTheme="minorHAnsi"/>
          <w:b/>
        </w:rPr>
        <w:t>360 dni</w:t>
      </w:r>
      <w:r w:rsidR="004E2600" w:rsidRPr="00A60A56">
        <w:rPr>
          <w:rFonts w:asciiTheme="minorHAnsi" w:hAnsiTheme="minorHAnsi"/>
        </w:rPr>
        <w:t xml:space="preserve"> od dnia podpisania umowy</w:t>
      </w:r>
    </w:p>
    <w:p w14:paraId="59140D68" w14:textId="77777777" w:rsidR="00E1359F" w:rsidRPr="00A60A56" w:rsidRDefault="00E1359F" w:rsidP="006D6C0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428"/>
        <w:jc w:val="both"/>
        <w:rPr>
          <w:rFonts w:asciiTheme="minorHAnsi" w:hAnsiTheme="minorHAnsi"/>
        </w:rPr>
      </w:pPr>
    </w:p>
    <w:p w14:paraId="796CF38D" w14:textId="12FB1F32" w:rsidR="009D0111" w:rsidRPr="00A60A56" w:rsidRDefault="009D0111" w:rsidP="0054396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t>Wymagania dotyczące wykonawcy</w:t>
      </w:r>
      <w:r w:rsidR="00D63869" w:rsidRPr="00A60A56">
        <w:rPr>
          <w:rFonts w:asciiTheme="minorHAnsi" w:hAnsiTheme="minorHAnsi"/>
          <w:b/>
          <w:bCs/>
        </w:rPr>
        <w:t>:</w:t>
      </w:r>
    </w:p>
    <w:p w14:paraId="0EFC1CEB" w14:textId="77777777" w:rsidR="00A60A56" w:rsidRDefault="009D0111" w:rsidP="0054396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Minimum 3-letnie doświadczenie w zakresie wdrażania ISO 27001,</w:t>
      </w:r>
    </w:p>
    <w:p w14:paraId="751F6144" w14:textId="77777777" w:rsidR="00A60A56" w:rsidRDefault="009D0111" w:rsidP="0054396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Udokumentowane co najmniej 3 wdrożenia zakończone uzyskaniem certyfikatu,</w:t>
      </w:r>
      <w:r w:rsidR="00626A16" w:rsidRPr="00A60A56">
        <w:rPr>
          <w:rFonts w:asciiTheme="minorHAnsi" w:hAnsiTheme="minorHAnsi"/>
        </w:rPr>
        <w:t xml:space="preserve"> w tym co najmniej jedno w podmiocie medycznym</w:t>
      </w:r>
      <w:r w:rsidR="00834D85" w:rsidRPr="00A60A56">
        <w:rPr>
          <w:rFonts w:asciiTheme="minorHAnsi" w:hAnsiTheme="minorHAnsi"/>
        </w:rPr>
        <w:t>,</w:t>
      </w:r>
    </w:p>
    <w:p w14:paraId="3ED25A1F" w14:textId="437835DE" w:rsidR="00A60A56" w:rsidRDefault="00D63869" w:rsidP="0054396D">
      <w:pPr>
        <w:pStyle w:val="Akapitzlist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K</w:t>
      </w:r>
      <w:r w:rsidR="009D0111" w:rsidRPr="00A60A56">
        <w:rPr>
          <w:rFonts w:asciiTheme="minorHAnsi" w:hAnsiTheme="minorHAnsi"/>
        </w:rPr>
        <w:t>ompetencje potwierdzone certyfikat</w:t>
      </w:r>
      <w:r w:rsidR="000B4B91" w:rsidRPr="00A60A56">
        <w:rPr>
          <w:rFonts w:asciiTheme="minorHAnsi" w:hAnsiTheme="minorHAnsi"/>
        </w:rPr>
        <w:t>em</w:t>
      </w:r>
      <w:r w:rsidR="009D0111" w:rsidRPr="00A60A56">
        <w:rPr>
          <w:rFonts w:asciiTheme="minorHAnsi" w:hAnsiTheme="minorHAnsi"/>
        </w:rPr>
        <w:t xml:space="preserve"> audytor</w:t>
      </w:r>
      <w:r w:rsidR="000B4B91" w:rsidRPr="00A60A56">
        <w:rPr>
          <w:rFonts w:asciiTheme="minorHAnsi" w:hAnsiTheme="minorHAnsi"/>
        </w:rPr>
        <w:t>a</w:t>
      </w:r>
      <w:r w:rsidR="009D0111" w:rsidRPr="00A60A56">
        <w:rPr>
          <w:rFonts w:asciiTheme="minorHAnsi" w:hAnsiTheme="minorHAnsi"/>
        </w:rPr>
        <w:t xml:space="preserve"> wiodąc</w:t>
      </w:r>
      <w:r w:rsidR="000B4B91" w:rsidRPr="00A60A56">
        <w:rPr>
          <w:rFonts w:asciiTheme="minorHAnsi" w:hAnsiTheme="minorHAnsi"/>
        </w:rPr>
        <w:t>ego</w:t>
      </w:r>
      <w:r w:rsidR="009D0111" w:rsidRPr="00A60A56">
        <w:rPr>
          <w:rFonts w:asciiTheme="minorHAnsi" w:hAnsiTheme="minorHAnsi"/>
        </w:rPr>
        <w:t xml:space="preserve"> </w:t>
      </w:r>
      <w:r w:rsidR="000B4B91" w:rsidRPr="00A60A56">
        <w:rPr>
          <w:rFonts w:asciiTheme="minorHAnsi" w:hAnsiTheme="minorHAnsi"/>
        </w:rPr>
        <w:t>EN ISO/IEC 27001:2023</w:t>
      </w:r>
      <w:r w:rsidR="00834D85" w:rsidRPr="00A60A56">
        <w:rPr>
          <w:rFonts w:asciiTheme="minorHAnsi" w:hAnsiTheme="minorHAnsi"/>
        </w:rPr>
        <w:t>.</w:t>
      </w:r>
    </w:p>
    <w:p w14:paraId="75B76208" w14:textId="77777777" w:rsidR="00E1359F" w:rsidRPr="0075747B" w:rsidRDefault="00E1359F" w:rsidP="006D6C0D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440"/>
        <w:jc w:val="both"/>
        <w:rPr>
          <w:rFonts w:asciiTheme="minorHAnsi" w:hAnsiTheme="minorHAnsi"/>
        </w:rPr>
      </w:pPr>
    </w:p>
    <w:p w14:paraId="7A940E96" w14:textId="6453B339" w:rsidR="00D63869" w:rsidRPr="00A60A56" w:rsidRDefault="00D63869" w:rsidP="0054396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lastRenderedPageBreak/>
        <w:t>Wymagane rezultaty i produkty:</w:t>
      </w:r>
    </w:p>
    <w:p w14:paraId="1D007739" w14:textId="1C166CE1" w:rsidR="00D63869" w:rsidRPr="00A60A56" w:rsidRDefault="00D63869" w:rsidP="0054396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Raport z analizy wstępnej.</w:t>
      </w:r>
    </w:p>
    <w:p w14:paraId="35EA7A62" w14:textId="235BB8E6" w:rsidR="00D63869" w:rsidRPr="00A60A56" w:rsidRDefault="00D63869" w:rsidP="0054396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 xml:space="preserve">Kompletna dokumentacja SZBI w wersji elektronicznej </w:t>
      </w:r>
      <w:r w:rsidR="00626A16" w:rsidRPr="00A60A56">
        <w:rPr>
          <w:rFonts w:asciiTheme="minorHAnsi" w:hAnsiTheme="minorHAnsi"/>
        </w:rPr>
        <w:t>edytowalnej</w:t>
      </w:r>
      <w:r w:rsidRPr="00A60A56">
        <w:rPr>
          <w:rFonts w:asciiTheme="minorHAnsi" w:hAnsiTheme="minorHAnsi"/>
        </w:rPr>
        <w:t>.</w:t>
      </w:r>
    </w:p>
    <w:p w14:paraId="7F65CFAC" w14:textId="10D11C22" w:rsidR="00D63869" w:rsidRPr="00A60A56" w:rsidRDefault="00D63869" w:rsidP="0054396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Rejestr ryzyka, polityki i procedury.</w:t>
      </w:r>
    </w:p>
    <w:p w14:paraId="7FDD0406" w14:textId="41311041" w:rsidR="00D63869" w:rsidRPr="00A60A56" w:rsidRDefault="00D63869" w:rsidP="0054396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Raporty ze szkoleń i listy obecności.</w:t>
      </w:r>
    </w:p>
    <w:p w14:paraId="5CF054D6" w14:textId="12496788" w:rsidR="00D63869" w:rsidRPr="00A60A56" w:rsidRDefault="00D63869" w:rsidP="0054396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Raport z audytu wewnętrznego.</w:t>
      </w:r>
    </w:p>
    <w:p w14:paraId="0AF37CEC" w14:textId="25157EAF" w:rsidR="00D63869" w:rsidRPr="00A60A56" w:rsidRDefault="00D63869" w:rsidP="0054396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Protokół z przeglądu zarządzania.</w:t>
      </w:r>
    </w:p>
    <w:p w14:paraId="3A0C21C8" w14:textId="44A9D4D8" w:rsidR="00D63869" w:rsidRPr="00A60A56" w:rsidRDefault="00D63869" w:rsidP="0054396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Wsparcie w procesie certyfikacji oraz udział w audycie.</w:t>
      </w:r>
    </w:p>
    <w:p w14:paraId="4A11F31C" w14:textId="5A2D23FB" w:rsidR="00D63869" w:rsidRPr="00A60A56" w:rsidRDefault="00D63869" w:rsidP="0054396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t>Inne wymagania</w:t>
      </w:r>
    </w:p>
    <w:p w14:paraId="2DA84CF1" w14:textId="668E20BE" w:rsidR="00D63869" w:rsidRPr="00A60A56" w:rsidRDefault="00D63869" w:rsidP="00A60A56">
      <w:pPr>
        <w:pStyle w:val="Akapitzlist"/>
        <w:widowControl w:val="0"/>
        <w:autoSpaceDE w:val="0"/>
        <w:autoSpaceDN w:val="0"/>
        <w:adjustRightInd w:val="0"/>
        <w:spacing w:line="360" w:lineRule="auto"/>
        <w:ind w:left="397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1. Wykonawca zapewni poufność wszystkich przekazanych informacji.</w:t>
      </w:r>
    </w:p>
    <w:p w14:paraId="0E3C7017" w14:textId="4F418EEF" w:rsidR="0051572B" w:rsidRDefault="00D63869" w:rsidP="00A60A56">
      <w:pPr>
        <w:pStyle w:val="Akapitzlist"/>
        <w:widowControl w:val="0"/>
        <w:autoSpaceDE w:val="0"/>
        <w:autoSpaceDN w:val="0"/>
        <w:adjustRightInd w:val="0"/>
        <w:spacing w:line="360" w:lineRule="auto"/>
        <w:ind w:left="397"/>
        <w:jc w:val="both"/>
        <w:rPr>
          <w:rFonts w:asciiTheme="minorHAnsi" w:hAnsiTheme="minorHAnsi"/>
        </w:rPr>
      </w:pPr>
      <w:r w:rsidRPr="00A60A56">
        <w:rPr>
          <w:rFonts w:asciiTheme="minorHAnsi" w:hAnsiTheme="minorHAnsi"/>
        </w:rPr>
        <w:t>2 Wszelkie działania muszą być zgodne z obowiązującymi przepisami prawa, w tym RODO.</w:t>
      </w:r>
    </w:p>
    <w:p w14:paraId="47F9C472" w14:textId="77777777" w:rsidR="00A60A56" w:rsidRPr="00A60A56" w:rsidRDefault="00A60A56" w:rsidP="00A60A56">
      <w:pPr>
        <w:pStyle w:val="Akapitzlist"/>
        <w:widowControl w:val="0"/>
        <w:autoSpaceDE w:val="0"/>
        <w:autoSpaceDN w:val="0"/>
        <w:adjustRightInd w:val="0"/>
        <w:spacing w:line="360" w:lineRule="auto"/>
        <w:ind w:left="397"/>
        <w:jc w:val="both"/>
        <w:rPr>
          <w:rFonts w:asciiTheme="minorHAnsi" w:hAnsiTheme="minorHAnsi"/>
        </w:rPr>
      </w:pPr>
    </w:p>
    <w:p w14:paraId="3FA4D23C" w14:textId="5CC31E23" w:rsidR="003049E8" w:rsidRPr="00A60A56" w:rsidRDefault="0051572B" w:rsidP="006D6C0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t>Warunki realizacji umowy:</w:t>
      </w:r>
    </w:p>
    <w:p w14:paraId="31222442" w14:textId="27033A51" w:rsidR="003049E8" w:rsidRPr="00A60A56" w:rsidRDefault="003049E8" w:rsidP="00A60A56">
      <w:pPr>
        <w:widowControl w:val="0"/>
        <w:autoSpaceDE w:val="0"/>
        <w:autoSpaceDN w:val="0"/>
        <w:adjustRightInd w:val="0"/>
        <w:spacing w:line="360" w:lineRule="auto"/>
        <w:ind w:left="397"/>
        <w:jc w:val="both"/>
        <w:rPr>
          <w:rFonts w:asciiTheme="minorHAnsi" w:hAnsiTheme="minorHAnsi"/>
          <w:b/>
          <w:bCs/>
          <w:sz w:val="22"/>
          <w:szCs w:val="22"/>
        </w:rPr>
      </w:pPr>
      <w:r w:rsidRPr="00A60A56">
        <w:rPr>
          <w:rFonts w:asciiTheme="minorHAnsi" w:hAnsiTheme="minorHAnsi"/>
          <w:sz w:val="22"/>
          <w:szCs w:val="22"/>
        </w:rPr>
        <w:t xml:space="preserve">1. Wdrożenie Systemu Zarządzania Bezpieczeństwem Informacji </w:t>
      </w:r>
      <w:r w:rsidR="0051572B" w:rsidRPr="00A60A56">
        <w:rPr>
          <w:rFonts w:asciiTheme="minorHAnsi" w:hAnsiTheme="minorHAnsi"/>
          <w:sz w:val="22"/>
          <w:szCs w:val="22"/>
        </w:rPr>
        <w:t>będ</w:t>
      </w:r>
      <w:r w:rsidRPr="00A60A56">
        <w:rPr>
          <w:rFonts w:asciiTheme="minorHAnsi" w:hAnsiTheme="minorHAnsi"/>
          <w:sz w:val="22"/>
          <w:szCs w:val="22"/>
        </w:rPr>
        <w:t>zie</w:t>
      </w:r>
      <w:r w:rsidR="0051572B" w:rsidRPr="00A60A56">
        <w:rPr>
          <w:rFonts w:asciiTheme="minorHAnsi" w:hAnsiTheme="minorHAnsi"/>
          <w:sz w:val="22"/>
          <w:szCs w:val="22"/>
        </w:rPr>
        <w:t xml:space="preserve"> przeprowadzane zgodnie</w:t>
      </w:r>
      <w:r w:rsidR="006D6C0D">
        <w:rPr>
          <w:rFonts w:asciiTheme="minorHAnsi" w:hAnsiTheme="minorHAnsi"/>
          <w:sz w:val="22"/>
          <w:szCs w:val="22"/>
        </w:rPr>
        <w:t xml:space="preserve"> z Opisem przedmiotu zamówienia.</w:t>
      </w:r>
    </w:p>
    <w:p w14:paraId="05D5D75D" w14:textId="7921E51A" w:rsidR="0051572B" w:rsidRPr="00A60A56" w:rsidRDefault="003049E8" w:rsidP="00A60A56">
      <w:pPr>
        <w:widowControl w:val="0"/>
        <w:autoSpaceDE w:val="0"/>
        <w:autoSpaceDN w:val="0"/>
        <w:adjustRightInd w:val="0"/>
        <w:spacing w:line="360" w:lineRule="auto"/>
        <w:ind w:left="397"/>
        <w:jc w:val="both"/>
        <w:rPr>
          <w:rFonts w:asciiTheme="minorHAnsi" w:hAnsiTheme="minorHAnsi"/>
          <w:b/>
          <w:bCs/>
          <w:sz w:val="22"/>
          <w:szCs w:val="22"/>
        </w:rPr>
      </w:pPr>
      <w:r w:rsidRPr="00A60A56">
        <w:rPr>
          <w:rFonts w:asciiTheme="minorHAnsi" w:hAnsiTheme="minorHAnsi"/>
          <w:sz w:val="22"/>
          <w:szCs w:val="22"/>
        </w:rPr>
        <w:t xml:space="preserve">2. </w:t>
      </w:r>
      <w:r w:rsidR="0051572B" w:rsidRPr="00A60A56">
        <w:rPr>
          <w:rFonts w:asciiTheme="minorHAnsi" w:hAnsiTheme="minorHAnsi"/>
          <w:sz w:val="22"/>
          <w:szCs w:val="22"/>
        </w:rPr>
        <w:t>Wykonawca nie ponosi odpowiedzialności za opóźnienia w realizacji umowy, wynikające z przyczyn leżących po stronie Zamawiającego.</w:t>
      </w:r>
    </w:p>
    <w:p w14:paraId="77B3C706" w14:textId="78BBDA6A" w:rsidR="0051572B" w:rsidRPr="00A60A56" w:rsidRDefault="003049E8" w:rsidP="00A60A56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A60A56">
        <w:rPr>
          <w:rFonts w:asciiTheme="minorHAnsi" w:hAnsiTheme="minorHAnsi"/>
          <w:sz w:val="22"/>
          <w:szCs w:val="22"/>
        </w:rPr>
        <w:t>3.</w:t>
      </w:r>
      <w:r w:rsidR="005D1DDC" w:rsidRPr="00A60A56">
        <w:rPr>
          <w:rFonts w:asciiTheme="minorHAnsi" w:hAnsiTheme="minorHAnsi"/>
          <w:sz w:val="22"/>
          <w:szCs w:val="22"/>
        </w:rPr>
        <w:t xml:space="preserve"> </w:t>
      </w:r>
      <w:r w:rsidR="0051572B" w:rsidRPr="00A60A56">
        <w:rPr>
          <w:rFonts w:asciiTheme="minorHAnsi" w:hAnsiTheme="minorHAnsi"/>
          <w:sz w:val="22"/>
          <w:szCs w:val="22"/>
        </w:rPr>
        <w:t xml:space="preserve">Miejscem realizacji umowy </w:t>
      </w:r>
      <w:r w:rsidR="007C68FF" w:rsidRPr="00A60A56">
        <w:rPr>
          <w:rFonts w:asciiTheme="minorHAnsi" w:hAnsiTheme="minorHAnsi"/>
          <w:sz w:val="22"/>
          <w:szCs w:val="22"/>
        </w:rPr>
        <w:t>będą</w:t>
      </w:r>
      <w:r w:rsidR="0051572B" w:rsidRPr="00A60A56">
        <w:rPr>
          <w:rFonts w:asciiTheme="minorHAnsi" w:hAnsiTheme="minorHAnsi"/>
          <w:sz w:val="22"/>
          <w:szCs w:val="22"/>
        </w:rPr>
        <w:t xml:space="preserve"> </w:t>
      </w:r>
      <w:r w:rsidR="00616A44" w:rsidRPr="00A60A56">
        <w:rPr>
          <w:rFonts w:asciiTheme="minorHAnsi" w:hAnsiTheme="minorHAnsi"/>
          <w:sz w:val="22"/>
          <w:szCs w:val="22"/>
        </w:rPr>
        <w:t xml:space="preserve">wszystkie </w:t>
      </w:r>
      <w:r w:rsidR="0051572B" w:rsidRPr="00A60A56">
        <w:rPr>
          <w:rFonts w:asciiTheme="minorHAnsi" w:hAnsiTheme="minorHAnsi"/>
          <w:sz w:val="22"/>
          <w:szCs w:val="22"/>
        </w:rPr>
        <w:t>komórki organizacyjne</w:t>
      </w:r>
      <w:r w:rsidR="00375DCD" w:rsidRPr="00A60A56">
        <w:rPr>
          <w:rFonts w:asciiTheme="minorHAnsi" w:hAnsiTheme="minorHAnsi"/>
          <w:sz w:val="22"/>
          <w:szCs w:val="22"/>
        </w:rPr>
        <w:t xml:space="preserve"> WSPR.</w:t>
      </w:r>
      <w:r w:rsidR="004E2600" w:rsidRPr="00A60A56">
        <w:rPr>
          <w:rFonts w:asciiTheme="minorHAnsi" w:hAnsiTheme="minorHAnsi"/>
          <w:sz w:val="22"/>
          <w:szCs w:val="22"/>
        </w:rPr>
        <w:t xml:space="preserve"> (z wyłączeniem </w:t>
      </w:r>
      <w:r w:rsidR="000B4B91" w:rsidRPr="00A60A56">
        <w:rPr>
          <w:rFonts w:asciiTheme="minorHAnsi" w:hAnsiTheme="minorHAnsi"/>
          <w:sz w:val="22"/>
          <w:szCs w:val="22"/>
        </w:rPr>
        <w:t>dokumentacji objętej klauzulą „zastrzeżone”</w:t>
      </w:r>
      <w:r w:rsidR="002C5A65" w:rsidRPr="00A60A56">
        <w:rPr>
          <w:rFonts w:asciiTheme="minorHAnsi" w:hAnsiTheme="minorHAnsi"/>
          <w:sz w:val="22"/>
          <w:szCs w:val="22"/>
        </w:rPr>
        <w:t xml:space="preserve"> lub wyższą</w:t>
      </w:r>
      <w:r w:rsidR="004E2600" w:rsidRPr="00A60A56">
        <w:rPr>
          <w:rFonts w:asciiTheme="minorHAnsi" w:hAnsiTheme="minorHAnsi"/>
          <w:sz w:val="22"/>
          <w:szCs w:val="22"/>
        </w:rPr>
        <w:t>)</w:t>
      </w:r>
      <w:r w:rsidR="00834D85" w:rsidRPr="00A60A56">
        <w:rPr>
          <w:rFonts w:asciiTheme="minorHAnsi" w:hAnsiTheme="minorHAnsi"/>
          <w:sz w:val="22"/>
          <w:szCs w:val="22"/>
        </w:rPr>
        <w:t>,</w:t>
      </w:r>
    </w:p>
    <w:p w14:paraId="2F40ED5C" w14:textId="0C25D4DF" w:rsidR="00A60A56" w:rsidRDefault="005D1DDC" w:rsidP="00A60A56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A60A56">
        <w:rPr>
          <w:rFonts w:asciiTheme="minorHAnsi" w:hAnsiTheme="minorHAnsi"/>
          <w:sz w:val="22"/>
          <w:szCs w:val="22"/>
        </w:rPr>
        <w:t>4. Wdrożenie systemu metodą hybrydową.</w:t>
      </w:r>
    </w:p>
    <w:p w14:paraId="0DB5A273" w14:textId="6CB06E9F" w:rsidR="00A60A56" w:rsidRPr="00A60A56" w:rsidRDefault="00A60A56" w:rsidP="00A60A56">
      <w:pPr>
        <w:rPr>
          <w:rFonts w:asciiTheme="minorHAnsi" w:hAnsiTheme="minorHAnsi"/>
          <w:sz w:val="22"/>
          <w:szCs w:val="22"/>
        </w:rPr>
      </w:pPr>
    </w:p>
    <w:p w14:paraId="1070D282" w14:textId="11B28DC9" w:rsidR="0051572B" w:rsidRPr="00A60A56" w:rsidRDefault="003049E8" w:rsidP="006D6C0D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/>
          <w:b/>
          <w:bCs/>
        </w:rPr>
      </w:pPr>
      <w:r w:rsidRPr="00A60A56">
        <w:rPr>
          <w:rFonts w:asciiTheme="minorHAnsi" w:hAnsiTheme="minorHAnsi"/>
          <w:b/>
          <w:bCs/>
        </w:rPr>
        <w:lastRenderedPageBreak/>
        <w:t>Kompleksowe wdrożenie Systemu Zarządzania Bezpieczeństwem Informacji</w:t>
      </w:r>
    </w:p>
    <w:tbl>
      <w:tblPr>
        <w:tblW w:w="1031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5"/>
        <w:gridCol w:w="4111"/>
        <w:gridCol w:w="992"/>
        <w:gridCol w:w="2126"/>
      </w:tblGrid>
      <w:tr w:rsidR="00616A44" w:rsidRPr="00A60A56" w14:paraId="5284E3AD" w14:textId="77777777" w:rsidTr="006D6C0D">
        <w:trPr>
          <w:trHeight w:hRule="exact" w:val="411"/>
        </w:trPr>
        <w:tc>
          <w:tcPr>
            <w:tcW w:w="3085" w:type="dxa"/>
            <w:vMerge w:val="restart"/>
            <w:vAlign w:val="center"/>
          </w:tcPr>
          <w:p w14:paraId="6AE2B63A" w14:textId="77777777" w:rsidR="00772F1C" w:rsidRPr="00A60A56" w:rsidRDefault="003A6B93" w:rsidP="00A60A56">
            <w:pPr>
              <w:pStyle w:val="Nagwek1"/>
              <w:spacing w:before="40" w:after="40" w:line="360" w:lineRule="auto"/>
              <w:jc w:val="center"/>
              <w:rPr>
                <w:rFonts w:asciiTheme="minorHAnsi" w:hAnsiTheme="minorHAnsi"/>
                <w:b/>
                <w:bCs/>
                <w:szCs w:val="22"/>
                <w:lang w:val="pl-PL"/>
              </w:rPr>
            </w:pPr>
            <w:r w:rsidRPr="00A60A56">
              <w:rPr>
                <w:rFonts w:asciiTheme="minorHAnsi" w:hAnsiTheme="minorHAnsi"/>
                <w:b/>
                <w:bCs/>
                <w:szCs w:val="22"/>
                <w:lang w:val="pl-PL"/>
              </w:rPr>
              <w:t>Siedziba</w:t>
            </w:r>
          </w:p>
        </w:tc>
        <w:tc>
          <w:tcPr>
            <w:tcW w:w="4111" w:type="dxa"/>
            <w:vMerge w:val="restart"/>
            <w:vAlign w:val="center"/>
          </w:tcPr>
          <w:p w14:paraId="1675C0D0" w14:textId="77777777" w:rsidR="00772F1C" w:rsidRPr="00A60A56" w:rsidRDefault="00772F1C" w:rsidP="00A60A56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A60A56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Zakres</w:t>
            </w:r>
          </w:p>
        </w:tc>
        <w:tc>
          <w:tcPr>
            <w:tcW w:w="3118" w:type="dxa"/>
            <w:gridSpan w:val="2"/>
            <w:vAlign w:val="center"/>
          </w:tcPr>
          <w:p w14:paraId="3E72BB36" w14:textId="77777777" w:rsidR="00772F1C" w:rsidRPr="00A60A56" w:rsidRDefault="00772F1C" w:rsidP="00A60A56">
            <w:pPr>
              <w:spacing w:line="360" w:lineRule="auto"/>
              <w:jc w:val="center"/>
              <w:rPr>
                <w:rFonts w:asciiTheme="minorHAnsi" w:hAnsiTheme="minorHAnsi"/>
                <w:b/>
                <w:w w:val="90"/>
                <w:sz w:val="22"/>
                <w:szCs w:val="22"/>
                <w:u w:val="single"/>
              </w:rPr>
            </w:pPr>
            <w:r w:rsidRPr="00A60A56">
              <w:rPr>
                <w:rFonts w:asciiTheme="minorHAnsi" w:hAnsiTheme="minorHAnsi"/>
                <w:b/>
                <w:w w:val="90"/>
                <w:sz w:val="22"/>
                <w:szCs w:val="22"/>
                <w:u w:val="single"/>
              </w:rPr>
              <w:t>Ilość pracowników</w:t>
            </w:r>
          </w:p>
        </w:tc>
      </w:tr>
      <w:tr w:rsidR="00616A44" w:rsidRPr="00A60A56" w14:paraId="24B7B435" w14:textId="77777777" w:rsidTr="006D6C0D">
        <w:trPr>
          <w:trHeight w:hRule="exact" w:val="689"/>
        </w:trPr>
        <w:tc>
          <w:tcPr>
            <w:tcW w:w="3085" w:type="dxa"/>
            <w:vMerge/>
            <w:vAlign w:val="center"/>
          </w:tcPr>
          <w:p w14:paraId="4F1F549D" w14:textId="77777777" w:rsidR="00772F1C" w:rsidRPr="00A60A56" w:rsidRDefault="00772F1C" w:rsidP="00A60A56">
            <w:pPr>
              <w:spacing w:before="40" w:after="40" w:line="360" w:lineRule="auto"/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4111" w:type="dxa"/>
            <w:vMerge/>
            <w:vAlign w:val="center"/>
          </w:tcPr>
          <w:p w14:paraId="7FFDF308" w14:textId="77777777" w:rsidR="00772F1C" w:rsidRPr="00A60A56" w:rsidRDefault="00772F1C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u w:val="single"/>
              </w:rPr>
            </w:pPr>
          </w:p>
        </w:tc>
        <w:tc>
          <w:tcPr>
            <w:tcW w:w="992" w:type="dxa"/>
            <w:vAlign w:val="center"/>
          </w:tcPr>
          <w:p w14:paraId="4C617E9B" w14:textId="77777777" w:rsidR="00772F1C" w:rsidRPr="00A60A56" w:rsidRDefault="003A6B93" w:rsidP="00A60A56">
            <w:pPr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A60A5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E</w:t>
            </w:r>
            <w:r w:rsidR="00772F1C" w:rsidRPr="00A60A56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tat</w:t>
            </w:r>
          </w:p>
        </w:tc>
        <w:tc>
          <w:tcPr>
            <w:tcW w:w="2126" w:type="dxa"/>
            <w:vAlign w:val="center"/>
          </w:tcPr>
          <w:p w14:paraId="5342CE29" w14:textId="77777777" w:rsidR="003A6B93" w:rsidRPr="00A60A56" w:rsidRDefault="003A6B93" w:rsidP="00A60A56">
            <w:pPr>
              <w:spacing w:line="360" w:lineRule="auto"/>
              <w:jc w:val="center"/>
              <w:rPr>
                <w:rFonts w:asciiTheme="minorHAnsi" w:hAnsiTheme="minorHAnsi"/>
                <w:b/>
                <w:w w:val="90"/>
                <w:sz w:val="22"/>
                <w:szCs w:val="22"/>
                <w:u w:val="single"/>
              </w:rPr>
            </w:pPr>
            <w:r w:rsidRPr="00A60A56">
              <w:rPr>
                <w:rFonts w:asciiTheme="minorHAnsi" w:hAnsiTheme="minorHAnsi"/>
                <w:b/>
                <w:w w:val="90"/>
                <w:sz w:val="22"/>
                <w:szCs w:val="22"/>
                <w:u w:val="single"/>
              </w:rPr>
              <w:t>K</w:t>
            </w:r>
            <w:r w:rsidR="00772F1C" w:rsidRPr="00A60A56">
              <w:rPr>
                <w:rFonts w:asciiTheme="minorHAnsi" w:hAnsiTheme="minorHAnsi"/>
                <w:b/>
                <w:w w:val="90"/>
                <w:sz w:val="22"/>
                <w:szCs w:val="22"/>
                <w:u w:val="single"/>
              </w:rPr>
              <w:t>ontrakt</w:t>
            </w:r>
            <w:r w:rsidRPr="00A60A56">
              <w:rPr>
                <w:rFonts w:asciiTheme="minorHAnsi" w:hAnsiTheme="minorHAnsi"/>
                <w:b/>
                <w:w w:val="90"/>
                <w:sz w:val="22"/>
                <w:szCs w:val="22"/>
                <w:u w:val="single"/>
              </w:rPr>
              <w:t>y/</w:t>
            </w:r>
          </w:p>
          <w:p w14:paraId="44EBCA2B" w14:textId="77777777" w:rsidR="00772F1C" w:rsidRPr="00A60A56" w:rsidRDefault="003A6B93" w:rsidP="00A60A56">
            <w:pPr>
              <w:spacing w:line="360" w:lineRule="auto"/>
              <w:jc w:val="center"/>
              <w:rPr>
                <w:rFonts w:asciiTheme="minorHAnsi" w:hAnsiTheme="minorHAnsi"/>
                <w:b/>
                <w:w w:val="90"/>
                <w:sz w:val="22"/>
                <w:szCs w:val="22"/>
                <w:u w:val="single"/>
              </w:rPr>
            </w:pPr>
            <w:r w:rsidRPr="00A60A56">
              <w:rPr>
                <w:rFonts w:asciiTheme="minorHAnsi" w:hAnsiTheme="minorHAnsi"/>
                <w:b/>
                <w:w w:val="90"/>
                <w:sz w:val="22"/>
                <w:szCs w:val="22"/>
                <w:u w:val="single"/>
              </w:rPr>
              <w:t xml:space="preserve">umowy </w:t>
            </w:r>
            <w:r w:rsidR="00773E46" w:rsidRPr="00A60A56">
              <w:rPr>
                <w:rFonts w:asciiTheme="minorHAnsi" w:hAnsiTheme="minorHAnsi"/>
                <w:b/>
                <w:w w:val="90"/>
                <w:sz w:val="22"/>
                <w:szCs w:val="22"/>
                <w:u w:val="single"/>
              </w:rPr>
              <w:t xml:space="preserve"> cywilnoprawne</w:t>
            </w:r>
          </w:p>
        </w:tc>
      </w:tr>
      <w:tr w:rsidR="00A60A56" w:rsidRPr="00A60A56" w14:paraId="3B005DF6" w14:textId="77777777" w:rsidTr="006D6C0D">
        <w:trPr>
          <w:trHeight w:val="213"/>
        </w:trPr>
        <w:tc>
          <w:tcPr>
            <w:tcW w:w="3085" w:type="dxa"/>
            <w:vMerge w:val="restart"/>
            <w:vAlign w:val="center"/>
          </w:tcPr>
          <w:p w14:paraId="0EF1B8D4" w14:textId="62B84635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Wojewódzka Stacja Pogotowia Ratunkowego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ul. Pstrowskiego 28 B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10-6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0</w:t>
            </w: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2 Olsztyn</w:t>
            </w:r>
          </w:p>
        </w:tc>
        <w:tc>
          <w:tcPr>
            <w:tcW w:w="4111" w:type="dxa"/>
            <w:vAlign w:val="center"/>
          </w:tcPr>
          <w:p w14:paraId="100B9D2B" w14:textId="5157716F" w:rsidR="00A60A56" w:rsidRPr="00A60A56" w:rsidRDefault="00A60A56" w:rsidP="00DB17D2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Administracja</w:t>
            </w:r>
          </w:p>
        </w:tc>
        <w:tc>
          <w:tcPr>
            <w:tcW w:w="992" w:type="dxa"/>
            <w:vAlign w:val="center"/>
          </w:tcPr>
          <w:p w14:paraId="28993571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26</w:t>
            </w:r>
          </w:p>
        </w:tc>
        <w:tc>
          <w:tcPr>
            <w:tcW w:w="2126" w:type="dxa"/>
            <w:vAlign w:val="center"/>
          </w:tcPr>
          <w:p w14:paraId="65BDBCC9" w14:textId="22A79647" w:rsidR="00A60A56" w:rsidRPr="00A60A56" w:rsidRDefault="00A60A56" w:rsidP="00DB17D2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0</w:t>
            </w:r>
          </w:p>
        </w:tc>
      </w:tr>
      <w:tr w:rsidR="00A60A56" w:rsidRPr="00A60A56" w14:paraId="29B900B2" w14:textId="77777777" w:rsidTr="006D6C0D">
        <w:trPr>
          <w:trHeight w:val="540"/>
        </w:trPr>
        <w:tc>
          <w:tcPr>
            <w:tcW w:w="3085" w:type="dxa"/>
            <w:vMerge/>
            <w:vAlign w:val="center"/>
          </w:tcPr>
          <w:p w14:paraId="18217246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6299AFB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Obsługa – pracownicy niewykwalifikowani</w:t>
            </w:r>
          </w:p>
        </w:tc>
        <w:tc>
          <w:tcPr>
            <w:tcW w:w="992" w:type="dxa"/>
            <w:vAlign w:val="center"/>
          </w:tcPr>
          <w:p w14:paraId="3D3ADEEC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6</w:t>
            </w:r>
          </w:p>
        </w:tc>
        <w:tc>
          <w:tcPr>
            <w:tcW w:w="2126" w:type="dxa"/>
            <w:vAlign w:val="center"/>
          </w:tcPr>
          <w:p w14:paraId="4D3FF579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2</w:t>
            </w:r>
          </w:p>
        </w:tc>
      </w:tr>
      <w:tr w:rsidR="00A60A56" w:rsidRPr="00A60A56" w14:paraId="2AB16500" w14:textId="77777777" w:rsidTr="006D6C0D">
        <w:trPr>
          <w:trHeight w:val="283"/>
        </w:trPr>
        <w:tc>
          <w:tcPr>
            <w:tcW w:w="3085" w:type="dxa"/>
            <w:vMerge/>
            <w:vAlign w:val="center"/>
          </w:tcPr>
          <w:p w14:paraId="395C690F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937275D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Stacja kontroli pojazdów</w:t>
            </w:r>
          </w:p>
        </w:tc>
        <w:tc>
          <w:tcPr>
            <w:tcW w:w="992" w:type="dxa"/>
            <w:vAlign w:val="center"/>
          </w:tcPr>
          <w:p w14:paraId="43EDD621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3</w:t>
            </w:r>
          </w:p>
        </w:tc>
        <w:tc>
          <w:tcPr>
            <w:tcW w:w="2126" w:type="dxa"/>
            <w:vAlign w:val="center"/>
          </w:tcPr>
          <w:p w14:paraId="163C846F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0</w:t>
            </w:r>
          </w:p>
        </w:tc>
      </w:tr>
      <w:tr w:rsidR="00A60A56" w:rsidRPr="00A60A56" w14:paraId="7506B2D3" w14:textId="77777777" w:rsidTr="006D6C0D">
        <w:trPr>
          <w:trHeight w:val="275"/>
        </w:trPr>
        <w:tc>
          <w:tcPr>
            <w:tcW w:w="3085" w:type="dxa"/>
            <w:vMerge/>
            <w:vAlign w:val="center"/>
          </w:tcPr>
          <w:p w14:paraId="727C8032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D4EFE25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Stacja obsługi technicznej</w:t>
            </w:r>
          </w:p>
        </w:tc>
        <w:tc>
          <w:tcPr>
            <w:tcW w:w="992" w:type="dxa"/>
            <w:vAlign w:val="center"/>
          </w:tcPr>
          <w:p w14:paraId="4A788E35" w14:textId="632C92E0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2126" w:type="dxa"/>
            <w:vAlign w:val="center"/>
          </w:tcPr>
          <w:p w14:paraId="0DF46D03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0</w:t>
            </w:r>
          </w:p>
        </w:tc>
      </w:tr>
      <w:tr w:rsidR="00A60A56" w:rsidRPr="00A60A56" w14:paraId="1AEF5C27" w14:textId="77777777" w:rsidTr="006D6C0D">
        <w:trPr>
          <w:trHeight w:val="263"/>
        </w:trPr>
        <w:tc>
          <w:tcPr>
            <w:tcW w:w="3085" w:type="dxa"/>
            <w:vMerge/>
            <w:vAlign w:val="center"/>
          </w:tcPr>
          <w:p w14:paraId="1D074556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AFBB14F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Stacja paliw/myjnia samochodowa</w:t>
            </w:r>
          </w:p>
        </w:tc>
        <w:tc>
          <w:tcPr>
            <w:tcW w:w="992" w:type="dxa"/>
            <w:vAlign w:val="center"/>
          </w:tcPr>
          <w:p w14:paraId="64CDFEF6" w14:textId="181191CD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2126" w:type="dxa"/>
            <w:vAlign w:val="center"/>
          </w:tcPr>
          <w:p w14:paraId="4DBB0659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0</w:t>
            </w:r>
          </w:p>
        </w:tc>
      </w:tr>
      <w:tr w:rsidR="00A60A56" w:rsidRPr="00A60A56" w14:paraId="7DCA390B" w14:textId="77777777" w:rsidTr="006D6C0D">
        <w:trPr>
          <w:trHeight w:val="295"/>
        </w:trPr>
        <w:tc>
          <w:tcPr>
            <w:tcW w:w="3085" w:type="dxa"/>
            <w:vMerge/>
            <w:vAlign w:val="center"/>
          </w:tcPr>
          <w:p w14:paraId="6BAEF325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1B2CE60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Transport sanitarny</w:t>
            </w:r>
          </w:p>
        </w:tc>
        <w:tc>
          <w:tcPr>
            <w:tcW w:w="992" w:type="dxa"/>
            <w:vAlign w:val="center"/>
          </w:tcPr>
          <w:p w14:paraId="33A3FD23" w14:textId="7D2EC03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15</w:t>
            </w:r>
          </w:p>
        </w:tc>
        <w:tc>
          <w:tcPr>
            <w:tcW w:w="2126" w:type="dxa"/>
            <w:vAlign w:val="center"/>
          </w:tcPr>
          <w:p w14:paraId="3532ED66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3</w:t>
            </w:r>
          </w:p>
        </w:tc>
      </w:tr>
      <w:tr w:rsidR="00A60A56" w:rsidRPr="00A60A56" w14:paraId="7623BF4B" w14:textId="77777777" w:rsidTr="006D6C0D">
        <w:trPr>
          <w:trHeight w:val="346"/>
        </w:trPr>
        <w:tc>
          <w:tcPr>
            <w:tcW w:w="3085" w:type="dxa"/>
            <w:vMerge/>
            <w:vAlign w:val="center"/>
          </w:tcPr>
          <w:p w14:paraId="1A216BBE" w14:textId="71CFD70C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01554BB" w14:textId="631EFFD0" w:rsidR="00A60A56" w:rsidRPr="00A60A56" w:rsidRDefault="006D6C0D" w:rsidP="006D6C0D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/>
                <w:noProof/>
                <w:sz w:val="22"/>
                <w:szCs w:val="22"/>
              </w:rPr>
              <w:t xml:space="preserve">Warmińsko-Mazurska </w:t>
            </w:r>
            <w:r w:rsidR="00A60A56" w:rsidRPr="00A60A56">
              <w:rPr>
                <w:rFonts w:asciiTheme="minorHAnsi" w:hAnsiTheme="minorHAnsi"/>
                <w:noProof/>
                <w:sz w:val="22"/>
                <w:szCs w:val="22"/>
              </w:rPr>
              <w:t>Szkoła Rat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  <w:r w:rsidR="00A60A56" w:rsidRPr="00A60A56">
              <w:rPr>
                <w:rFonts w:asciiTheme="minorHAnsi" w:hAnsiTheme="minorHAnsi"/>
                <w:noProof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Med.</w:t>
            </w:r>
          </w:p>
        </w:tc>
        <w:tc>
          <w:tcPr>
            <w:tcW w:w="992" w:type="dxa"/>
            <w:vAlign w:val="center"/>
          </w:tcPr>
          <w:p w14:paraId="5AE83FD7" w14:textId="1B8FB22F" w:rsidR="00A60A56" w:rsidRPr="00A60A56" w:rsidRDefault="00CD5574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2126" w:type="dxa"/>
            <w:vAlign w:val="center"/>
          </w:tcPr>
          <w:p w14:paraId="7F5B8C56" w14:textId="6AC6D7F9" w:rsidR="00A60A56" w:rsidRPr="00A60A56" w:rsidRDefault="00CD5574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0</w:t>
            </w:r>
          </w:p>
        </w:tc>
      </w:tr>
      <w:tr w:rsidR="00A60A56" w:rsidRPr="00A60A56" w14:paraId="578806DB" w14:textId="77777777" w:rsidTr="006D6C0D">
        <w:trPr>
          <w:trHeight w:val="717"/>
        </w:trPr>
        <w:tc>
          <w:tcPr>
            <w:tcW w:w="3085" w:type="dxa"/>
            <w:vMerge/>
            <w:vAlign w:val="center"/>
          </w:tcPr>
          <w:p w14:paraId="1D17B22F" w14:textId="03E871BE" w:rsidR="00A60A56" w:rsidRPr="00A60A56" w:rsidRDefault="00A60A56" w:rsidP="00A60A56">
            <w:pPr>
              <w:spacing w:line="360" w:lineRule="auto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11B8420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Nocna i Świąteczna Opieka Zdrowotna</w:t>
            </w:r>
          </w:p>
          <w:p w14:paraId="07A88B4E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Lekarze/pielęgniarki</w:t>
            </w:r>
          </w:p>
        </w:tc>
        <w:tc>
          <w:tcPr>
            <w:tcW w:w="992" w:type="dxa"/>
            <w:vAlign w:val="center"/>
          </w:tcPr>
          <w:p w14:paraId="3B4EB8F9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126" w:type="dxa"/>
            <w:vAlign w:val="center"/>
          </w:tcPr>
          <w:p w14:paraId="6459791C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13</w:t>
            </w:r>
          </w:p>
        </w:tc>
      </w:tr>
      <w:tr w:rsidR="00A60A56" w:rsidRPr="00A60A56" w14:paraId="0CCEAC8D" w14:textId="77777777" w:rsidTr="006D6C0D">
        <w:trPr>
          <w:trHeight w:val="233"/>
        </w:trPr>
        <w:tc>
          <w:tcPr>
            <w:tcW w:w="3085" w:type="dxa"/>
            <w:vMerge/>
            <w:vAlign w:val="center"/>
          </w:tcPr>
          <w:p w14:paraId="47590879" w14:textId="1E2B7306" w:rsidR="00A60A56" w:rsidRPr="00A60A56" w:rsidRDefault="00A60A56" w:rsidP="00A60A56">
            <w:pPr>
              <w:spacing w:line="360" w:lineRule="auto"/>
              <w:rPr>
                <w:rFonts w:asciiTheme="minorHAnsi" w:hAnsiTheme="minorHAnsi"/>
                <w:noProof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9357B7C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Zespół neonatologiczny „N”</w:t>
            </w:r>
          </w:p>
        </w:tc>
        <w:tc>
          <w:tcPr>
            <w:tcW w:w="992" w:type="dxa"/>
            <w:vAlign w:val="center"/>
          </w:tcPr>
          <w:p w14:paraId="5BAEDFA7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0</w:t>
            </w:r>
          </w:p>
        </w:tc>
        <w:tc>
          <w:tcPr>
            <w:tcW w:w="2126" w:type="dxa"/>
            <w:vAlign w:val="center"/>
          </w:tcPr>
          <w:p w14:paraId="1179E83A" w14:textId="0392D07E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sz w:val="22"/>
                <w:szCs w:val="22"/>
                <w:lang w:val="en-GB"/>
              </w:rPr>
              <w:t>13</w:t>
            </w:r>
          </w:p>
        </w:tc>
      </w:tr>
      <w:tr w:rsidR="00616A44" w:rsidRPr="00A60A56" w14:paraId="7502351D" w14:textId="77777777" w:rsidTr="006D6C0D">
        <w:trPr>
          <w:trHeight w:val="195"/>
        </w:trPr>
        <w:tc>
          <w:tcPr>
            <w:tcW w:w="3085" w:type="dxa"/>
            <w:vAlign w:val="center"/>
          </w:tcPr>
          <w:p w14:paraId="589D004F" w14:textId="1E7F97B6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Wojewódzka Stacja Pog</w:t>
            </w:r>
            <w:r w:rsidR="006D6C0D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Rat</w:t>
            </w:r>
            <w:r w:rsidR="006D6C0D">
              <w:rPr>
                <w:rFonts w:asciiTheme="minorHAnsi" w:hAnsiTheme="minorHAnsi"/>
                <w:noProof/>
                <w:sz w:val="22"/>
                <w:szCs w:val="22"/>
              </w:rPr>
              <w:t>.</w:t>
            </w: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:</w:t>
            </w:r>
          </w:p>
          <w:p w14:paraId="1A21BAA8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1. ul. Pstrowskiego 28 B Olsztyn</w:t>
            </w:r>
          </w:p>
          <w:p w14:paraId="1B027E59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2. ul. Sybiraków 36 Olsztyn</w:t>
            </w:r>
          </w:p>
          <w:p w14:paraId="49B5E277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3. ul. Sielska 34 Olsztyn</w:t>
            </w:r>
          </w:p>
          <w:p w14:paraId="61BDC9AB" w14:textId="7777777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4. ul. Lipowa 2 Barczewo</w:t>
            </w:r>
          </w:p>
          <w:p w14:paraId="5467FA69" w14:textId="48EE882D" w:rsidR="003A6B93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5. ul. Olsztyńska 2 Gietrzwałd</w:t>
            </w:r>
          </w:p>
        </w:tc>
        <w:tc>
          <w:tcPr>
            <w:tcW w:w="4111" w:type="dxa"/>
            <w:vAlign w:val="center"/>
          </w:tcPr>
          <w:p w14:paraId="40D9CC60" w14:textId="77BC6747" w:rsidR="00A60A56" w:rsidRPr="00A60A56" w:rsidRDefault="00A60A56" w:rsidP="00A60A56">
            <w:pPr>
              <w:spacing w:line="360" w:lineRule="auto"/>
              <w:jc w:val="center"/>
              <w:rPr>
                <w:rFonts w:asciiTheme="minorHAnsi" w:hAnsiTheme="minorHAnsi"/>
                <w:noProof/>
                <w:sz w:val="22"/>
                <w:szCs w:val="22"/>
              </w:rPr>
            </w:pPr>
            <w:r w:rsidRPr="00A60A56">
              <w:rPr>
                <w:rFonts w:asciiTheme="minorHAnsi" w:hAnsiTheme="minorHAnsi"/>
                <w:noProof/>
                <w:sz w:val="22"/>
                <w:szCs w:val="22"/>
              </w:rPr>
              <w:t>Ratownicy medyczni/pielęgniarki</w:t>
            </w:r>
          </w:p>
        </w:tc>
        <w:tc>
          <w:tcPr>
            <w:tcW w:w="992" w:type="dxa"/>
            <w:vAlign w:val="center"/>
          </w:tcPr>
          <w:p w14:paraId="6A10B076" w14:textId="28FDB555" w:rsidR="003A6B93" w:rsidRPr="00A60A56" w:rsidRDefault="006F08C8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57</w:t>
            </w:r>
          </w:p>
        </w:tc>
        <w:tc>
          <w:tcPr>
            <w:tcW w:w="2126" w:type="dxa"/>
            <w:vAlign w:val="center"/>
          </w:tcPr>
          <w:p w14:paraId="680077D6" w14:textId="69BECC90" w:rsidR="003A6B93" w:rsidRPr="00A60A56" w:rsidRDefault="006F08C8" w:rsidP="00A60A56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63</w:t>
            </w:r>
          </w:p>
        </w:tc>
      </w:tr>
      <w:tr w:rsidR="00616A44" w:rsidRPr="00A60A56" w14:paraId="1FA1D6CD" w14:textId="77777777" w:rsidTr="006D6C0D">
        <w:trPr>
          <w:trHeight w:val="58"/>
        </w:trPr>
        <w:tc>
          <w:tcPr>
            <w:tcW w:w="7196" w:type="dxa"/>
            <w:gridSpan w:val="2"/>
            <w:vAlign w:val="center"/>
          </w:tcPr>
          <w:p w14:paraId="70BC9AB5" w14:textId="77777777" w:rsidR="005F195C" w:rsidRPr="00DB17D2" w:rsidRDefault="005F195C" w:rsidP="00A60A56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</w:pPr>
            <w:r w:rsidRPr="00DB17D2">
              <w:rPr>
                <w:rFonts w:asciiTheme="minorHAnsi" w:hAnsiTheme="minorHAnsi"/>
                <w:b/>
                <w:bCs/>
                <w:noProof/>
                <w:sz w:val="22"/>
                <w:szCs w:val="22"/>
              </w:rPr>
              <w:t>RAZEM</w:t>
            </w:r>
          </w:p>
        </w:tc>
        <w:tc>
          <w:tcPr>
            <w:tcW w:w="992" w:type="dxa"/>
            <w:vAlign w:val="center"/>
          </w:tcPr>
          <w:p w14:paraId="0E8817A7" w14:textId="08858E49" w:rsidR="005F195C" w:rsidRPr="00A60A56" w:rsidRDefault="005F195C" w:rsidP="00A60A56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11</w:t>
            </w:r>
            <w:r w:rsidR="00F5256E" w:rsidRPr="00A60A5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2126" w:type="dxa"/>
            <w:vAlign w:val="center"/>
          </w:tcPr>
          <w:p w14:paraId="16002BED" w14:textId="16602F29" w:rsidR="005F195C" w:rsidRPr="00A60A56" w:rsidRDefault="00F5256E" w:rsidP="00A60A56">
            <w:pPr>
              <w:spacing w:line="36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</w:pPr>
            <w:r w:rsidRPr="00A60A56">
              <w:rPr>
                <w:rFonts w:asciiTheme="minorHAnsi" w:hAnsiTheme="minorHAnsi"/>
                <w:b/>
                <w:bCs/>
                <w:sz w:val="22"/>
                <w:szCs w:val="22"/>
                <w:lang w:val="en-GB"/>
              </w:rPr>
              <w:t>89</w:t>
            </w:r>
          </w:p>
        </w:tc>
      </w:tr>
    </w:tbl>
    <w:p w14:paraId="4D5F622A" w14:textId="77777777" w:rsidR="0075747B" w:rsidRDefault="0075747B" w:rsidP="00A60A56">
      <w:pPr>
        <w:spacing w:line="360" w:lineRule="auto"/>
        <w:rPr>
          <w:rFonts w:asciiTheme="minorHAnsi" w:hAnsiTheme="minorHAnsi"/>
          <w:sz w:val="22"/>
          <w:szCs w:val="22"/>
        </w:rPr>
        <w:sectPr w:rsidR="0075747B" w:rsidSect="006D6C0D">
          <w:headerReference w:type="default" r:id="rId9"/>
          <w:footerReference w:type="default" r:id="rId10"/>
          <w:pgSz w:w="11906" w:h="16838" w:code="9"/>
          <w:pgMar w:top="851" w:right="851" w:bottom="709" w:left="851" w:header="567" w:footer="408" w:gutter="0"/>
          <w:cols w:space="708"/>
          <w:docGrid w:linePitch="360"/>
        </w:sectPr>
      </w:pPr>
    </w:p>
    <w:p w14:paraId="080FD1EF" w14:textId="08DEAD52" w:rsidR="0075747B" w:rsidRPr="0054396D" w:rsidRDefault="00802340" w:rsidP="0054396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/>
          <w:b/>
          <w:bCs/>
        </w:rPr>
      </w:pPr>
      <w:r w:rsidRPr="0054396D">
        <w:rPr>
          <w:rFonts w:asciiTheme="minorHAnsi" w:hAnsiTheme="minorHAnsi"/>
          <w:b/>
          <w:bCs/>
        </w:rPr>
        <w:lastRenderedPageBreak/>
        <w:t>Mapa procesów Wojewódzkiej Stacji Pogotowia Ratunkowego w Olsztynie</w:t>
      </w:r>
    </w:p>
    <w:p w14:paraId="1FE643A0" w14:textId="0909C127" w:rsidR="0075747B" w:rsidRPr="0075747B" w:rsidRDefault="0054396D" w:rsidP="0054396D">
      <w:pPr>
        <w:spacing w:line="36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4396D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643A2CC" wp14:editId="5B11B319">
            <wp:extent cx="7639050" cy="4874441"/>
            <wp:effectExtent l="0" t="0" r="0" b="2540"/>
            <wp:docPr id="8825922" name="Graf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5922" name="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4172" cy="4884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747B" w:rsidRPr="0075747B" w:rsidSect="0075747B">
      <w:headerReference w:type="default" r:id="rId13"/>
      <w:pgSz w:w="16838" w:h="11906" w:orient="landscape" w:code="9"/>
      <w:pgMar w:top="522" w:right="851" w:bottom="851" w:left="851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4E482" w14:textId="77777777" w:rsidR="005655A4" w:rsidRDefault="005655A4" w:rsidP="00FE4510">
      <w:r>
        <w:separator/>
      </w:r>
    </w:p>
  </w:endnote>
  <w:endnote w:type="continuationSeparator" w:id="0">
    <w:p w14:paraId="6DE63989" w14:textId="77777777" w:rsidR="005655A4" w:rsidRDefault="005655A4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CADD4" w14:textId="6F6DE3C0" w:rsidR="004D67A4" w:rsidRPr="00E1359F" w:rsidRDefault="004D67A4" w:rsidP="00E1359F">
    <w:pPr>
      <w:pStyle w:val="Stopka"/>
      <w:pBdr>
        <w:top w:val="single" w:sz="4" w:space="1" w:color="auto"/>
      </w:pBdr>
      <w:tabs>
        <w:tab w:val="clear" w:pos="9072"/>
        <w:tab w:val="right" w:pos="10490"/>
      </w:tabs>
      <w:rPr>
        <w:rFonts w:asciiTheme="minorHAnsi" w:hAnsiTheme="minorHAnsi" w:cstheme="minorHAnsi"/>
        <w:sz w:val="16"/>
        <w:szCs w:val="16"/>
      </w:rPr>
    </w:pP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D330E0">
      <w:rPr>
        <w:rFonts w:ascii="Arial" w:hAnsi="Arial" w:cs="Arial"/>
        <w:sz w:val="16"/>
        <w:szCs w:val="16"/>
      </w:rPr>
      <w:tab/>
    </w:r>
    <w:r w:rsidRPr="00E1359F">
      <w:rPr>
        <w:rFonts w:asciiTheme="minorHAnsi" w:hAnsiTheme="minorHAnsi" w:cstheme="minorHAnsi"/>
        <w:sz w:val="22"/>
        <w:szCs w:val="16"/>
      </w:rPr>
      <w:t xml:space="preserve">Strona </w:t>
    </w:r>
    <w:r w:rsidRPr="00E1359F">
      <w:rPr>
        <w:rFonts w:asciiTheme="minorHAnsi" w:hAnsiTheme="minorHAnsi" w:cstheme="minorHAnsi"/>
        <w:sz w:val="22"/>
        <w:szCs w:val="16"/>
      </w:rPr>
      <w:fldChar w:fldCharType="begin"/>
    </w:r>
    <w:r w:rsidRPr="00E1359F">
      <w:rPr>
        <w:rFonts w:asciiTheme="minorHAnsi" w:hAnsiTheme="minorHAnsi" w:cstheme="minorHAnsi"/>
        <w:sz w:val="22"/>
        <w:szCs w:val="16"/>
      </w:rPr>
      <w:instrText xml:space="preserve"> PAGE </w:instrText>
    </w:r>
    <w:r w:rsidRPr="00E1359F">
      <w:rPr>
        <w:rFonts w:asciiTheme="minorHAnsi" w:hAnsiTheme="minorHAnsi" w:cstheme="minorHAnsi"/>
        <w:sz w:val="22"/>
        <w:szCs w:val="16"/>
      </w:rPr>
      <w:fldChar w:fldCharType="separate"/>
    </w:r>
    <w:r w:rsidR="006D6C0D">
      <w:rPr>
        <w:rFonts w:asciiTheme="minorHAnsi" w:hAnsiTheme="minorHAnsi" w:cstheme="minorHAnsi"/>
        <w:noProof/>
        <w:sz w:val="22"/>
        <w:szCs w:val="16"/>
      </w:rPr>
      <w:t>1</w:t>
    </w:r>
    <w:r w:rsidRPr="00E1359F">
      <w:rPr>
        <w:rFonts w:asciiTheme="minorHAnsi" w:hAnsiTheme="minorHAnsi" w:cstheme="minorHAnsi"/>
        <w:sz w:val="22"/>
        <w:szCs w:val="16"/>
      </w:rPr>
      <w:fldChar w:fldCharType="end"/>
    </w:r>
    <w:r w:rsidRPr="00E1359F">
      <w:rPr>
        <w:rFonts w:asciiTheme="minorHAnsi" w:hAnsiTheme="minorHAnsi" w:cstheme="minorHAnsi"/>
        <w:sz w:val="22"/>
        <w:szCs w:val="16"/>
      </w:rPr>
      <w:t xml:space="preserve"> z </w:t>
    </w:r>
    <w:r w:rsidRPr="00E1359F">
      <w:rPr>
        <w:rFonts w:asciiTheme="minorHAnsi" w:hAnsiTheme="minorHAnsi" w:cstheme="minorHAnsi"/>
        <w:sz w:val="22"/>
        <w:szCs w:val="16"/>
      </w:rPr>
      <w:fldChar w:fldCharType="begin"/>
    </w:r>
    <w:r w:rsidRPr="00E1359F">
      <w:rPr>
        <w:rFonts w:asciiTheme="minorHAnsi" w:hAnsiTheme="minorHAnsi" w:cstheme="minorHAnsi"/>
        <w:sz w:val="22"/>
        <w:szCs w:val="16"/>
      </w:rPr>
      <w:instrText xml:space="preserve"> NUMPAGES </w:instrText>
    </w:r>
    <w:r w:rsidRPr="00E1359F">
      <w:rPr>
        <w:rFonts w:asciiTheme="minorHAnsi" w:hAnsiTheme="minorHAnsi" w:cstheme="minorHAnsi"/>
        <w:sz w:val="22"/>
        <w:szCs w:val="16"/>
      </w:rPr>
      <w:fldChar w:fldCharType="separate"/>
    </w:r>
    <w:r w:rsidR="006D6C0D">
      <w:rPr>
        <w:rFonts w:asciiTheme="minorHAnsi" w:hAnsiTheme="minorHAnsi" w:cstheme="minorHAnsi"/>
        <w:noProof/>
        <w:sz w:val="22"/>
        <w:szCs w:val="16"/>
      </w:rPr>
      <w:t>4</w:t>
    </w:r>
    <w:r w:rsidRPr="00E1359F">
      <w:rPr>
        <w:rFonts w:asciiTheme="minorHAnsi" w:hAnsiTheme="minorHAnsi" w:cstheme="minorHAnsi"/>
        <w:sz w:val="22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BEC86A" w14:textId="77777777" w:rsidR="005655A4" w:rsidRDefault="005655A4" w:rsidP="00FE4510">
      <w:r>
        <w:separator/>
      </w:r>
    </w:p>
  </w:footnote>
  <w:footnote w:type="continuationSeparator" w:id="0">
    <w:p w14:paraId="1CDD336A" w14:textId="77777777" w:rsidR="005655A4" w:rsidRDefault="005655A4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BE08B5" w14:textId="3314A21A" w:rsidR="0075747B" w:rsidRPr="00D84E8A" w:rsidRDefault="0075747B" w:rsidP="0075747B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D3E35AD" wp14:editId="153CAB78">
          <wp:simplePos x="0" y="0"/>
          <wp:positionH relativeFrom="column">
            <wp:posOffset>5625990</wp:posOffset>
          </wp:positionH>
          <wp:positionV relativeFrom="paragraph">
            <wp:posOffset>46049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55B463BD" wp14:editId="16069491">
          <wp:simplePos x="0" y="0"/>
          <wp:positionH relativeFrom="margin">
            <wp:posOffset>159385</wp:posOffset>
          </wp:positionH>
          <wp:positionV relativeFrom="paragraph">
            <wp:posOffset>-15875</wp:posOffset>
          </wp:positionV>
          <wp:extent cx="822960" cy="847725"/>
          <wp:effectExtent l="0" t="0" r="0" b="9525"/>
          <wp:wrapNone/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4661076A" w14:textId="77777777" w:rsidR="0075747B" w:rsidRPr="00D84E8A" w:rsidRDefault="0075747B" w:rsidP="0075747B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13663CA3" w14:textId="77777777" w:rsidR="0075747B" w:rsidRPr="00D84E8A" w:rsidRDefault="0075747B" w:rsidP="0075747B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430E57F" w14:textId="77777777" w:rsidR="0075747B" w:rsidRPr="00D84E8A" w:rsidRDefault="0075747B" w:rsidP="0075747B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72E12063" w14:textId="77777777" w:rsidR="0075747B" w:rsidRPr="00D84E8A" w:rsidRDefault="0075747B" w:rsidP="0075747B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1A45B58" w14:textId="77777777" w:rsidR="0075747B" w:rsidRDefault="0075747B" w:rsidP="0075747B">
    <w:pPr>
      <w:rPr>
        <w:rFonts w:ascii="Calibri" w:hAnsi="Calibri"/>
        <w:i/>
        <w:sz w:val="16"/>
        <w:szCs w:val="16"/>
      </w:rPr>
    </w:pPr>
  </w:p>
  <w:p w14:paraId="6E188C41" w14:textId="6052DF8C" w:rsidR="0075747B" w:rsidRPr="0075747B" w:rsidRDefault="0075747B" w:rsidP="00E1359F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88E119D" wp14:editId="06D035BD">
              <wp:simplePos x="0" y="0"/>
              <wp:positionH relativeFrom="column">
                <wp:posOffset>20955</wp:posOffset>
              </wp:positionH>
              <wp:positionV relativeFrom="paragraph">
                <wp:posOffset>48260</wp:posOffset>
              </wp:positionV>
              <wp:extent cx="6804000" cy="0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1081F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pt;width:535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9A3AA" w14:textId="77777777" w:rsidR="0075747B" w:rsidRPr="00D84E8A" w:rsidRDefault="0075747B" w:rsidP="0075747B">
    <w:pPr>
      <w:tabs>
        <w:tab w:val="center" w:pos="4704"/>
      </w:tabs>
      <w:ind w:left="170"/>
      <w:jc w:val="center"/>
      <w:rPr>
        <w:rFonts w:ascii="Calibri" w:hAnsi="Calibri"/>
        <w:b/>
        <w:iCs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CB3FBBD" wp14:editId="2B04BB58">
          <wp:simplePos x="0" y="0"/>
          <wp:positionH relativeFrom="margin">
            <wp:align>right</wp:align>
          </wp:positionH>
          <wp:positionV relativeFrom="paragraph">
            <wp:posOffset>129343</wp:posOffset>
          </wp:positionV>
          <wp:extent cx="1057275" cy="701040"/>
          <wp:effectExtent l="0" t="0" r="9525" b="3810"/>
          <wp:wrapNone/>
          <wp:docPr id="1296805138" name="Obraz 1296805138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4384" behindDoc="1" locked="0" layoutInCell="1" allowOverlap="1" wp14:anchorId="1791C8C4" wp14:editId="4ECFBDE6">
          <wp:simplePos x="0" y="0"/>
          <wp:positionH relativeFrom="margin">
            <wp:posOffset>159385</wp:posOffset>
          </wp:positionH>
          <wp:positionV relativeFrom="paragraph">
            <wp:posOffset>-15875</wp:posOffset>
          </wp:positionV>
          <wp:extent cx="822960" cy="847725"/>
          <wp:effectExtent l="0" t="0" r="0" b="9525"/>
          <wp:wrapNone/>
          <wp:docPr id="1170549813" name="Obraz 117054981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33E88787" w14:textId="77777777" w:rsidR="0075747B" w:rsidRPr="00D84E8A" w:rsidRDefault="0075747B" w:rsidP="0075747B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ul. Pstrowskiego 28B, 10-602 Olsztyn</w:t>
    </w:r>
  </w:p>
  <w:p w14:paraId="7AA4068E" w14:textId="77777777" w:rsidR="0075747B" w:rsidRPr="00D84E8A" w:rsidRDefault="0075747B" w:rsidP="0075747B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019C5E7D" w14:textId="77777777" w:rsidR="0075747B" w:rsidRPr="00D84E8A" w:rsidRDefault="0075747B" w:rsidP="0075747B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66E1A046" w14:textId="77777777" w:rsidR="0075747B" w:rsidRPr="00D84E8A" w:rsidRDefault="0075747B" w:rsidP="0075747B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78CE867A" w14:textId="77777777" w:rsidR="0075747B" w:rsidRDefault="0075747B" w:rsidP="0075747B">
    <w:pPr>
      <w:rPr>
        <w:rFonts w:ascii="Calibri" w:hAnsi="Calibri"/>
        <w:i/>
        <w:sz w:val="16"/>
        <w:szCs w:val="16"/>
      </w:rPr>
    </w:pPr>
  </w:p>
  <w:p w14:paraId="6706E737" w14:textId="554EE9FF" w:rsidR="0075747B" w:rsidRPr="00995A7A" w:rsidRDefault="0075747B" w:rsidP="0075747B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12B51153" wp14:editId="47783CD1">
              <wp:simplePos x="0" y="0"/>
              <wp:positionH relativeFrom="column">
                <wp:posOffset>20955</wp:posOffset>
              </wp:positionH>
              <wp:positionV relativeFrom="paragraph">
                <wp:posOffset>48260</wp:posOffset>
              </wp:positionV>
              <wp:extent cx="9504000" cy="0"/>
              <wp:effectExtent l="0" t="0" r="0" b="0"/>
              <wp:wrapNone/>
              <wp:docPr id="126498159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04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B495F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pt;width:748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"/>
          </w:pict>
        </mc:Fallback>
      </mc:AlternateContent>
    </w:r>
  </w:p>
  <w:p w14:paraId="0EE11A20" w14:textId="77777777" w:rsidR="0075747B" w:rsidRPr="0075747B" w:rsidRDefault="0075747B" w:rsidP="007574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31388"/>
    <w:multiLevelType w:val="multilevel"/>
    <w:tmpl w:val="E97CBF7C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0E836FEE"/>
    <w:multiLevelType w:val="hybridMultilevel"/>
    <w:tmpl w:val="36C6B392"/>
    <w:lvl w:ilvl="0" w:tplc="850216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32ADD"/>
    <w:multiLevelType w:val="hybridMultilevel"/>
    <w:tmpl w:val="16ECDE9E"/>
    <w:lvl w:ilvl="0" w:tplc="07D6DB1A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F411523"/>
    <w:multiLevelType w:val="hybridMultilevel"/>
    <w:tmpl w:val="3136547C"/>
    <w:lvl w:ilvl="0" w:tplc="850216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0F1A87"/>
    <w:multiLevelType w:val="hybridMultilevel"/>
    <w:tmpl w:val="AC2CBD6C"/>
    <w:lvl w:ilvl="0" w:tplc="A726D2A2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6A8304F"/>
    <w:multiLevelType w:val="hybridMultilevel"/>
    <w:tmpl w:val="3D7647C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5DA37D55"/>
    <w:multiLevelType w:val="hybridMultilevel"/>
    <w:tmpl w:val="D83E72B6"/>
    <w:lvl w:ilvl="0" w:tplc="BD726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3608D9"/>
    <w:multiLevelType w:val="hybridMultilevel"/>
    <w:tmpl w:val="15969906"/>
    <w:lvl w:ilvl="0" w:tplc="111E03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</w:rPr>
    </w:lvl>
    <w:lvl w:ilvl="1" w:tplc="D96EE7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014C1FC">
      <w:start w:val="1"/>
      <w:numFmt w:val="lowerLetter"/>
      <w:lvlText w:val="%3)"/>
      <w:lvlJc w:val="right"/>
      <w:pPr>
        <w:ind w:left="2160" w:hanging="180"/>
      </w:pPr>
      <w:rPr>
        <w:rFonts w:asciiTheme="minorHAnsi" w:eastAsia="Times New Roman" w:hAnsiTheme="minorHAnsi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3B1F87"/>
    <w:multiLevelType w:val="hybridMultilevel"/>
    <w:tmpl w:val="084CA52E"/>
    <w:lvl w:ilvl="0" w:tplc="0F0A74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850216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03A6"/>
    <w:rsid w:val="0000734B"/>
    <w:rsid w:val="000130D7"/>
    <w:rsid w:val="00015016"/>
    <w:rsid w:val="00017BDC"/>
    <w:rsid w:val="000323ED"/>
    <w:rsid w:val="0003388B"/>
    <w:rsid w:val="00034EF0"/>
    <w:rsid w:val="00043288"/>
    <w:rsid w:val="0004404C"/>
    <w:rsid w:val="00054EBE"/>
    <w:rsid w:val="00056C24"/>
    <w:rsid w:val="0006704A"/>
    <w:rsid w:val="00075806"/>
    <w:rsid w:val="00077F1D"/>
    <w:rsid w:val="00080607"/>
    <w:rsid w:val="000875E6"/>
    <w:rsid w:val="00087CEB"/>
    <w:rsid w:val="00087CFE"/>
    <w:rsid w:val="000A6A73"/>
    <w:rsid w:val="000B0446"/>
    <w:rsid w:val="000B0F4D"/>
    <w:rsid w:val="000B4B91"/>
    <w:rsid w:val="000B50B6"/>
    <w:rsid w:val="000C2FF5"/>
    <w:rsid w:val="000C38B8"/>
    <w:rsid w:val="000C7BE0"/>
    <w:rsid w:val="000E446D"/>
    <w:rsid w:val="000F0599"/>
    <w:rsid w:val="000F3D42"/>
    <w:rsid w:val="000F40C8"/>
    <w:rsid w:val="000F582E"/>
    <w:rsid w:val="00102BAA"/>
    <w:rsid w:val="00107074"/>
    <w:rsid w:val="0011052B"/>
    <w:rsid w:val="001111A2"/>
    <w:rsid w:val="00113B24"/>
    <w:rsid w:val="001142CE"/>
    <w:rsid w:val="001148D0"/>
    <w:rsid w:val="00115AD2"/>
    <w:rsid w:val="0012052C"/>
    <w:rsid w:val="00122F61"/>
    <w:rsid w:val="0013004F"/>
    <w:rsid w:val="00136402"/>
    <w:rsid w:val="00142E41"/>
    <w:rsid w:val="00143077"/>
    <w:rsid w:val="001465FB"/>
    <w:rsid w:val="00147E73"/>
    <w:rsid w:val="0015066B"/>
    <w:rsid w:val="00156316"/>
    <w:rsid w:val="00163998"/>
    <w:rsid w:val="001704A6"/>
    <w:rsid w:val="00176F4D"/>
    <w:rsid w:val="001777D5"/>
    <w:rsid w:val="00180C73"/>
    <w:rsid w:val="0018188E"/>
    <w:rsid w:val="00184143"/>
    <w:rsid w:val="001861EC"/>
    <w:rsid w:val="001C676C"/>
    <w:rsid w:val="001C7FB3"/>
    <w:rsid w:val="001D14D4"/>
    <w:rsid w:val="001D56E5"/>
    <w:rsid w:val="001D7357"/>
    <w:rsid w:val="001D73C7"/>
    <w:rsid w:val="001D7521"/>
    <w:rsid w:val="001D7B13"/>
    <w:rsid w:val="001E2DE9"/>
    <w:rsid w:val="001E3461"/>
    <w:rsid w:val="001F21D6"/>
    <w:rsid w:val="001F291A"/>
    <w:rsid w:val="001F31A1"/>
    <w:rsid w:val="0020266E"/>
    <w:rsid w:val="00203C1A"/>
    <w:rsid w:val="002048A5"/>
    <w:rsid w:val="002203EE"/>
    <w:rsid w:val="00221948"/>
    <w:rsid w:val="00226727"/>
    <w:rsid w:val="0023338B"/>
    <w:rsid w:val="00245D24"/>
    <w:rsid w:val="002513F5"/>
    <w:rsid w:val="00251978"/>
    <w:rsid w:val="00262714"/>
    <w:rsid w:val="0026351B"/>
    <w:rsid w:val="00264562"/>
    <w:rsid w:val="00267250"/>
    <w:rsid w:val="00267E87"/>
    <w:rsid w:val="00270137"/>
    <w:rsid w:val="00276C97"/>
    <w:rsid w:val="0028353C"/>
    <w:rsid w:val="00284B8C"/>
    <w:rsid w:val="0028654A"/>
    <w:rsid w:val="00294DBC"/>
    <w:rsid w:val="002A1F50"/>
    <w:rsid w:val="002A53D8"/>
    <w:rsid w:val="002B11DD"/>
    <w:rsid w:val="002B7F0B"/>
    <w:rsid w:val="002C0F5F"/>
    <w:rsid w:val="002C1EA9"/>
    <w:rsid w:val="002C2A31"/>
    <w:rsid w:val="002C5A65"/>
    <w:rsid w:val="002D060F"/>
    <w:rsid w:val="002D7A76"/>
    <w:rsid w:val="002F4169"/>
    <w:rsid w:val="00301DD0"/>
    <w:rsid w:val="003049E8"/>
    <w:rsid w:val="00317BAC"/>
    <w:rsid w:val="003303FF"/>
    <w:rsid w:val="00332FFB"/>
    <w:rsid w:val="00337AEE"/>
    <w:rsid w:val="0034667E"/>
    <w:rsid w:val="00350E77"/>
    <w:rsid w:val="00351201"/>
    <w:rsid w:val="00363465"/>
    <w:rsid w:val="00363BD0"/>
    <w:rsid w:val="00363F20"/>
    <w:rsid w:val="00375DCD"/>
    <w:rsid w:val="00376A0E"/>
    <w:rsid w:val="00376DD4"/>
    <w:rsid w:val="00377DF7"/>
    <w:rsid w:val="00392A0A"/>
    <w:rsid w:val="00394379"/>
    <w:rsid w:val="00396ADF"/>
    <w:rsid w:val="003A4864"/>
    <w:rsid w:val="003A6B93"/>
    <w:rsid w:val="003B2CC6"/>
    <w:rsid w:val="003B5FA5"/>
    <w:rsid w:val="003B672A"/>
    <w:rsid w:val="003C1694"/>
    <w:rsid w:val="003C3DF0"/>
    <w:rsid w:val="003D6109"/>
    <w:rsid w:val="00401DEF"/>
    <w:rsid w:val="004126CE"/>
    <w:rsid w:val="00420372"/>
    <w:rsid w:val="004252A8"/>
    <w:rsid w:val="00436798"/>
    <w:rsid w:val="00441750"/>
    <w:rsid w:val="004427E5"/>
    <w:rsid w:val="00442C42"/>
    <w:rsid w:val="00452D0C"/>
    <w:rsid w:val="00462751"/>
    <w:rsid w:val="0047434F"/>
    <w:rsid w:val="00474507"/>
    <w:rsid w:val="00476255"/>
    <w:rsid w:val="004767AC"/>
    <w:rsid w:val="0048166D"/>
    <w:rsid w:val="00485C7E"/>
    <w:rsid w:val="0049746F"/>
    <w:rsid w:val="004A0709"/>
    <w:rsid w:val="004A0CEA"/>
    <w:rsid w:val="004A6FC7"/>
    <w:rsid w:val="004B0A5B"/>
    <w:rsid w:val="004B4EBF"/>
    <w:rsid w:val="004B5CA1"/>
    <w:rsid w:val="004C0BCE"/>
    <w:rsid w:val="004C298D"/>
    <w:rsid w:val="004C5F3D"/>
    <w:rsid w:val="004C70A8"/>
    <w:rsid w:val="004D32CB"/>
    <w:rsid w:val="004D67A4"/>
    <w:rsid w:val="004E2600"/>
    <w:rsid w:val="004F20E0"/>
    <w:rsid w:val="004F2D1D"/>
    <w:rsid w:val="004F3D68"/>
    <w:rsid w:val="00503E46"/>
    <w:rsid w:val="00506CE1"/>
    <w:rsid w:val="005071FF"/>
    <w:rsid w:val="0051299F"/>
    <w:rsid w:val="0051572B"/>
    <w:rsid w:val="00516068"/>
    <w:rsid w:val="005349A1"/>
    <w:rsid w:val="00537A6C"/>
    <w:rsid w:val="0054396D"/>
    <w:rsid w:val="00546AB8"/>
    <w:rsid w:val="00551C5D"/>
    <w:rsid w:val="005525B4"/>
    <w:rsid w:val="00561D3F"/>
    <w:rsid w:val="00561D86"/>
    <w:rsid w:val="00563EC5"/>
    <w:rsid w:val="0056488A"/>
    <w:rsid w:val="005655A4"/>
    <w:rsid w:val="00575EF9"/>
    <w:rsid w:val="0058217B"/>
    <w:rsid w:val="00587BFA"/>
    <w:rsid w:val="00592A8E"/>
    <w:rsid w:val="005A0868"/>
    <w:rsid w:val="005A676A"/>
    <w:rsid w:val="005B1731"/>
    <w:rsid w:val="005B69E5"/>
    <w:rsid w:val="005C777F"/>
    <w:rsid w:val="005C7CB2"/>
    <w:rsid w:val="005D1DDC"/>
    <w:rsid w:val="005E02D6"/>
    <w:rsid w:val="005E07CB"/>
    <w:rsid w:val="005E2BB2"/>
    <w:rsid w:val="005E30BB"/>
    <w:rsid w:val="005F01AA"/>
    <w:rsid w:val="005F195C"/>
    <w:rsid w:val="005F4CBC"/>
    <w:rsid w:val="0060239E"/>
    <w:rsid w:val="00616A44"/>
    <w:rsid w:val="0061725B"/>
    <w:rsid w:val="006205BE"/>
    <w:rsid w:val="00622B4E"/>
    <w:rsid w:val="00626A16"/>
    <w:rsid w:val="00627164"/>
    <w:rsid w:val="00631AFB"/>
    <w:rsid w:val="00633456"/>
    <w:rsid w:val="00635606"/>
    <w:rsid w:val="006359AB"/>
    <w:rsid w:val="006359AE"/>
    <w:rsid w:val="0063752B"/>
    <w:rsid w:val="006442C8"/>
    <w:rsid w:val="00651438"/>
    <w:rsid w:val="00652473"/>
    <w:rsid w:val="00653384"/>
    <w:rsid w:val="00655349"/>
    <w:rsid w:val="00660A61"/>
    <w:rsid w:val="006624CF"/>
    <w:rsid w:val="00677516"/>
    <w:rsid w:val="00680D3A"/>
    <w:rsid w:val="00681DB5"/>
    <w:rsid w:val="00683713"/>
    <w:rsid w:val="006875E5"/>
    <w:rsid w:val="00693E3B"/>
    <w:rsid w:val="00694965"/>
    <w:rsid w:val="006A1475"/>
    <w:rsid w:val="006A465B"/>
    <w:rsid w:val="006A541F"/>
    <w:rsid w:val="006A554D"/>
    <w:rsid w:val="006B1194"/>
    <w:rsid w:val="006B2DC7"/>
    <w:rsid w:val="006C3ACA"/>
    <w:rsid w:val="006C508C"/>
    <w:rsid w:val="006D29DD"/>
    <w:rsid w:val="006D6C0D"/>
    <w:rsid w:val="006D7424"/>
    <w:rsid w:val="006D7DE3"/>
    <w:rsid w:val="006F08C8"/>
    <w:rsid w:val="006F499D"/>
    <w:rsid w:val="00705226"/>
    <w:rsid w:val="0070731D"/>
    <w:rsid w:val="00712994"/>
    <w:rsid w:val="00720E51"/>
    <w:rsid w:val="007213D7"/>
    <w:rsid w:val="00733AC3"/>
    <w:rsid w:val="00736C7C"/>
    <w:rsid w:val="007424B6"/>
    <w:rsid w:val="00744B57"/>
    <w:rsid w:val="0075747B"/>
    <w:rsid w:val="00770A9C"/>
    <w:rsid w:val="00772F1C"/>
    <w:rsid w:val="00773E46"/>
    <w:rsid w:val="00777BE5"/>
    <w:rsid w:val="00782CD1"/>
    <w:rsid w:val="00784536"/>
    <w:rsid w:val="00784E9C"/>
    <w:rsid w:val="007946BA"/>
    <w:rsid w:val="007A1B55"/>
    <w:rsid w:val="007A51DA"/>
    <w:rsid w:val="007B0812"/>
    <w:rsid w:val="007B779D"/>
    <w:rsid w:val="007B7EC8"/>
    <w:rsid w:val="007C0B06"/>
    <w:rsid w:val="007C3AD1"/>
    <w:rsid w:val="007C4AE4"/>
    <w:rsid w:val="007C6455"/>
    <w:rsid w:val="007C68FF"/>
    <w:rsid w:val="007C7FA1"/>
    <w:rsid w:val="007E01F5"/>
    <w:rsid w:val="007E05F6"/>
    <w:rsid w:val="007E61A1"/>
    <w:rsid w:val="007F735C"/>
    <w:rsid w:val="00802340"/>
    <w:rsid w:val="00802834"/>
    <w:rsid w:val="008053BB"/>
    <w:rsid w:val="00816D9E"/>
    <w:rsid w:val="0082266C"/>
    <w:rsid w:val="00830D61"/>
    <w:rsid w:val="00834D85"/>
    <w:rsid w:val="0084222F"/>
    <w:rsid w:val="0084791C"/>
    <w:rsid w:val="00860B69"/>
    <w:rsid w:val="00870C6D"/>
    <w:rsid w:val="00875B22"/>
    <w:rsid w:val="008776CC"/>
    <w:rsid w:val="00881939"/>
    <w:rsid w:val="008A0515"/>
    <w:rsid w:val="008A7F27"/>
    <w:rsid w:val="008B2E7A"/>
    <w:rsid w:val="008C2939"/>
    <w:rsid w:val="008C4195"/>
    <w:rsid w:val="008D312E"/>
    <w:rsid w:val="008D57C5"/>
    <w:rsid w:val="008D6015"/>
    <w:rsid w:val="008E0730"/>
    <w:rsid w:val="008E1014"/>
    <w:rsid w:val="0090190A"/>
    <w:rsid w:val="00905A9F"/>
    <w:rsid w:val="00907D23"/>
    <w:rsid w:val="0091350F"/>
    <w:rsid w:val="00913FCE"/>
    <w:rsid w:val="0091408B"/>
    <w:rsid w:val="009212F7"/>
    <w:rsid w:val="00922561"/>
    <w:rsid w:val="009255D5"/>
    <w:rsid w:val="00931377"/>
    <w:rsid w:val="009329E5"/>
    <w:rsid w:val="00946CEE"/>
    <w:rsid w:val="00951AA0"/>
    <w:rsid w:val="009528BB"/>
    <w:rsid w:val="009541C5"/>
    <w:rsid w:val="00956175"/>
    <w:rsid w:val="009570DA"/>
    <w:rsid w:val="009621F7"/>
    <w:rsid w:val="00973254"/>
    <w:rsid w:val="00975B66"/>
    <w:rsid w:val="00985542"/>
    <w:rsid w:val="009921C6"/>
    <w:rsid w:val="009936BD"/>
    <w:rsid w:val="00994393"/>
    <w:rsid w:val="0099531B"/>
    <w:rsid w:val="009A3EA6"/>
    <w:rsid w:val="009B371A"/>
    <w:rsid w:val="009C5DF4"/>
    <w:rsid w:val="009D0111"/>
    <w:rsid w:val="009D65F7"/>
    <w:rsid w:val="009D7EDB"/>
    <w:rsid w:val="009E524F"/>
    <w:rsid w:val="009E6885"/>
    <w:rsid w:val="009F3349"/>
    <w:rsid w:val="00A00EBD"/>
    <w:rsid w:val="00A236D5"/>
    <w:rsid w:val="00A301DF"/>
    <w:rsid w:val="00A30ABB"/>
    <w:rsid w:val="00A30B6C"/>
    <w:rsid w:val="00A310BA"/>
    <w:rsid w:val="00A40C42"/>
    <w:rsid w:val="00A44234"/>
    <w:rsid w:val="00A47499"/>
    <w:rsid w:val="00A56F08"/>
    <w:rsid w:val="00A57F85"/>
    <w:rsid w:val="00A60A56"/>
    <w:rsid w:val="00A62B51"/>
    <w:rsid w:val="00A716A2"/>
    <w:rsid w:val="00A75648"/>
    <w:rsid w:val="00A80A33"/>
    <w:rsid w:val="00A919E6"/>
    <w:rsid w:val="00AA5F8C"/>
    <w:rsid w:val="00AB2874"/>
    <w:rsid w:val="00AB2E00"/>
    <w:rsid w:val="00AC0BC3"/>
    <w:rsid w:val="00AC1197"/>
    <w:rsid w:val="00AC2AB3"/>
    <w:rsid w:val="00AC5778"/>
    <w:rsid w:val="00AD0057"/>
    <w:rsid w:val="00AD6726"/>
    <w:rsid w:val="00AE0DA8"/>
    <w:rsid w:val="00AE0E1A"/>
    <w:rsid w:val="00AE1534"/>
    <w:rsid w:val="00AE6B9E"/>
    <w:rsid w:val="00AF1854"/>
    <w:rsid w:val="00B01689"/>
    <w:rsid w:val="00B1136E"/>
    <w:rsid w:val="00B14A04"/>
    <w:rsid w:val="00B20C3E"/>
    <w:rsid w:val="00B336D6"/>
    <w:rsid w:val="00B34091"/>
    <w:rsid w:val="00B351AB"/>
    <w:rsid w:val="00B4186C"/>
    <w:rsid w:val="00B42E6E"/>
    <w:rsid w:val="00B45C1A"/>
    <w:rsid w:val="00B53259"/>
    <w:rsid w:val="00B56904"/>
    <w:rsid w:val="00B63391"/>
    <w:rsid w:val="00B64D5E"/>
    <w:rsid w:val="00B67DBD"/>
    <w:rsid w:val="00B73EEE"/>
    <w:rsid w:val="00B7564E"/>
    <w:rsid w:val="00B85907"/>
    <w:rsid w:val="00B97532"/>
    <w:rsid w:val="00BA098A"/>
    <w:rsid w:val="00BA0BF3"/>
    <w:rsid w:val="00BA25DD"/>
    <w:rsid w:val="00BB2D23"/>
    <w:rsid w:val="00BB58EC"/>
    <w:rsid w:val="00BB62F4"/>
    <w:rsid w:val="00BB79C8"/>
    <w:rsid w:val="00BC32E8"/>
    <w:rsid w:val="00BC3E28"/>
    <w:rsid w:val="00BD72FE"/>
    <w:rsid w:val="00BE71D8"/>
    <w:rsid w:val="00BF3DEC"/>
    <w:rsid w:val="00C021D5"/>
    <w:rsid w:val="00C0532E"/>
    <w:rsid w:val="00C060DE"/>
    <w:rsid w:val="00C063A1"/>
    <w:rsid w:val="00C11088"/>
    <w:rsid w:val="00C23256"/>
    <w:rsid w:val="00C23DA8"/>
    <w:rsid w:val="00C25ABE"/>
    <w:rsid w:val="00C318AE"/>
    <w:rsid w:val="00C34E23"/>
    <w:rsid w:val="00C428C0"/>
    <w:rsid w:val="00C60D67"/>
    <w:rsid w:val="00C63E24"/>
    <w:rsid w:val="00C64339"/>
    <w:rsid w:val="00C64839"/>
    <w:rsid w:val="00C70CDD"/>
    <w:rsid w:val="00C923AD"/>
    <w:rsid w:val="00CA776A"/>
    <w:rsid w:val="00CB6AF3"/>
    <w:rsid w:val="00CB6C86"/>
    <w:rsid w:val="00CC00BA"/>
    <w:rsid w:val="00CC4107"/>
    <w:rsid w:val="00CC5722"/>
    <w:rsid w:val="00CC6B22"/>
    <w:rsid w:val="00CD5574"/>
    <w:rsid w:val="00CE5B90"/>
    <w:rsid w:val="00CF207C"/>
    <w:rsid w:val="00CF7A2B"/>
    <w:rsid w:val="00CF7B41"/>
    <w:rsid w:val="00D008F6"/>
    <w:rsid w:val="00D015F1"/>
    <w:rsid w:val="00D04115"/>
    <w:rsid w:val="00D12C51"/>
    <w:rsid w:val="00D156ED"/>
    <w:rsid w:val="00D15C25"/>
    <w:rsid w:val="00D176C8"/>
    <w:rsid w:val="00D21C27"/>
    <w:rsid w:val="00D30185"/>
    <w:rsid w:val="00D37FC6"/>
    <w:rsid w:val="00D40A42"/>
    <w:rsid w:val="00D46CF0"/>
    <w:rsid w:val="00D516CC"/>
    <w:rsid w:val="00D54D3A"/>
    <w:rsid w:val="00D5515C"/>
    <w:rsid w:val="00D63869"/>
    <w:rsid w:val="00D71446"/>
    <w:rsid w:val="00D75331"/>
    <w:rsid w:val="00D82891"/>
    <w:rsid w:val="00D82E00"/>
    <w:rsid w:val="00D92F5D"/>
    <w:rsid w:val="00DA1079"/>
    <w:rsid w:val="00DB06B7"/>
    <w:rsid w:val="00DB17D2"/>
    <w:rsid w:val="00DB29B6"/>
    <w:rsid w:val="00DB3E30"/>
    <w:rsid w:val="00DB76A5"/>
    <w:rsid w:val="00DC22BB"/>
    <w:rsid w:val="00DD4CE1"/>
    <w:rsid w:val="00DE0455"/>
    <w:rsid w:val="00DE46D3"/>
    <w:rsid w:val="00DF3DD6"/>
    <w:rsid w:val="00DF462F"/>
    <w:rsid w:val="00DF472A"/>
    <w:rsid w:val="00E03E00"/>
    <w:rsid w:val="00E10A9C"/>
    <w:rsid w:val="00E1359F"/>
    <w:rsid w:val="00E14934"/>
    <w:rsid w:val="00E23DCB"/>
    <w:rsid w:val="00E30E60"/>
    <w:rsid w:val="00E31E7E"/>
    <w:rsid w:val="00E426BF"/>
    <w:rsid w:val="00E4305B"/>
    <w:rsid w:val="00E45E03"/>
    <w:rsid w:val="00E46365"/>
    <w:rsid w:val="00E47C84"/>
    <w:rsid w:val="00E67375"/>
    <w:rsid w:val="00E86C5F"/>
    <w:rsid w:val="00E93936"/>
    <w:rsid w:val="00E95E86"/>
    <w:rsid w:val="00E97F7B"/>
    <w:rsid w:val="00EA31FD"/>
    <w:rsid w:val="00EA3DCF"/>
    <w:rsid w:val="00EB0E0A"/>
    <w:rsid w:val="00EB1463"/>
    <w:rsid w:val="00EB4F06"/>
    <w:rsid w:val="00EC5059"/>
    <w:rsid w:val="00ED25CF"/>
    <w:rsid w:val="00ED3354"/>
    <w:rsid w:val="00ED395B"/>
    <w:rsid w:val="00ED760F"/>
    <w:rsid w:val="00EE4139"/>
    <w:rsid w:val="00EE451A"/>
    <w:rsid w:val="00EF6399"/>
    <w:rsid w:val="00EF6C8B"/>
    <w:rsid w:val="00F048F7"/>
    <w:rsid w:val="00F146C8"/>
    <w:rsid w:val="00F254BF"/>
    <w:rsid w:val="00F266F9"/>
    <w:rsid w:val="00F275AD"/>
    <w:rsid w:val="00F360D0"/>
    <w:rsid w:val="00F41A15"/>
    <w:rsid w:val="00F41F85"/>
    <w:rsid w:val="00F52015"/>
    <w:rsid w:val="00F5256E"/>
    <w:rsid w:val="00F52953"/>
    <w:rsid w:val="00F62885"/>
    <w:rsid w:val="00F6517D"/>
    <w:rsid w:val="00F66D9A"/>
    <w:rsid w:val="00F75CDE"/>
    <w:rsid w:val="00F85B6B"/>
    <w:rsid w:val="00F861EF"/>
    <w:rsid w:val="00F87A4D"/>
    <w:rsid w:val="00F97061"/>
    <w:rsid w:val="00FA15EF"/>
    <w:rsid w:val="00FA6120"/>
    <w:rsid w:val="00FA7B7E"/>
    <w:rsid w:val="00FB03B6"/>
    <w:rsid w:val="00FB4A60"/>
    <w:rsid w:val="00FB4B53"/>
    <w:rsid w:val="00FC5DE3"/>
    <w:rsid w:val="00FE4510"/>
    <w:rsid w:val="00FF0C99"/>
    <w:rsid w:val="00FF0D8A"/>
    <w:rsid w:val="00FF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7E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A5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6875E5"/>
    <w:pPr>
      <w:keepNext/>
      <w:spacing w:before="60" w:after="60" w:line="200" w:lineRule="exact"/>
      <w:outlineLvl w:val="0"/>
    </w:pPr>
    <w:rPr>
      <w:rFonts w:ascii="Arial" w:hAnsi="Arial"/>
      <w:sz w:val="22"/>
      <w:szCs w:val="24"/>
      <w:u w:val="single"/>
      <w:lang w:val="en-GB" w:eastAsia="de-D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9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332FFB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32FFB"/>
    <w:rPr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332FFB"/>
    <w:rPr>
      <w:rFonts w:eastAsia="Times New Roman"/>
      <w:sz w:val="22"/>
      <w:szCs w:val="22"/>
    </w:rPr>
  </w:style>
  <w:style w:type="paragraph" w:styleId="Lista">
    <w:name w:val="List"/>
    <w:basedOn w:val="Normalny"/>
    <w:uiPriority w:val="99"/>
    <w:rsid w:val="00332FFB"/>
    <w:pPr>
      <w:ind w:left="283" w:hanging="283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87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D008F6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08F6"/>
    <w:rPr>
      <w:rFonts w:ascii="Times New Roman" w:eastAsia="Calibri" w:hAnsi="Times New Roman"/>
    </w:rPr>
  </w:style>
  <w:style w:type="paragraph" w:customStyle="1" w:styleId="Standard">
    <w:name w:val="Standard"/>
    <w:rsid w:val="006F499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499D"/>
    <w:pPr>
      <w:spacing w:after="140" w:line="288" w:lineRule="auto"/>
    </w:pPr>
  </w:style>
  <w:style w:type="numbering" w:customStyle="1" w:styleId="WWNum1">
    <w:name w:val="WWNum1"/>
    <w:basedOn w:val="Bezlisty"/>
    <w:rsid w:val="006F499D"/>
    <w:pPr>
      <w:numPr>
        <w:numId w:val="1"/>
      </w:numPr>
    </w:pPr>
  </w:style>
  <w:style w:type="paragraph" w:customStyle="1" w:styleId="Default">
    <w:name w:val="Default"/>
    <w:rsid w:val="00F048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875E5"/>
    <w:rPr>
      <w:rFonts w:ascii="Arial" w:eastAsia="Times New Roman" w:hAnsi="Arial"/>
      <w:sz w:val="22"/>
      <w:szCs w:val="24"/>
      <w:u w:val="single"/>
      <w:lang w:val="en-GB" w:eastAsia="de-DE"/>
    </w:rPr>
  </w:style>
  <w:style w:type="table" w:customStyle="1" w:styleId="Tabela-Siatka1">
    <w:name w:val="Tabela - Siatka1"/>
    <w:basedOn w:val="Standardowy"/>
    <w:next w:val="Tabela-Siatka"/>
    <w:uiPriority w:val="59"/>
    <w:rsid w:val="003A48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965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626A1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6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6A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A1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A16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A5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6875E5"/>
    <w:pPr>
      <w:keepNext/>
      <w:spacing w:before="60" w:after="60" w:line="200" w:lineRule="exact"/>
      <w:outlineLvl w:val="0"/>
    </w:pPr>
    <w:rPr>
      <w:rFonts w:ascii="Arial" w:hAnsi="Arial"/>
      <w:sz w:val="22"/>
      <w:szCs w:val="24"/>
      <w:u w:val="single"/>
      <w:lang w:val="en-GB" w:eastAsia="de-D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949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332FFB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332FFB"/>
    <w:rPr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34"/>
    <w:locked/>
    <w:rsid w:val="00332FFB"/>
    <w:rPr>
      <w:rFonts w:eastAsia="Times New Roman"/>
      <w:sz w:val="22"/>
      <w:szCs w:val="22"/>
    </w:rPr>
  </w:style>
  <w:style w:type="paragraph" w:styleId="Lista">
    <w:name w:val="List"/>
    <w:basedOn w:val="Normalny"/>
    <w:uiPriority w:val="99"/>
    <w:rsid w:val="00332FFB"/>
    <w:pPr>
      <w:ind w:left="283" w:hanging="283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87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D008F6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08F6"/>
    <w:rPr>
      <w:rFonts w:ascii="Times New Roman" w:eastAsia="Calibri" w:hAnsi="Times New Roman"/>
    </w:rPr>
  </w:style>
  <w:style w:type="paragraph" w:customStyle="1" w:styleId="Standard">
    <w:name w:val="Standard"/>
    <w:rsid w:val="006F499D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F499D"/>
    <w:pPr>
      <w:spacing w:after="140" w:line="288" w:lineRule="auto"/>
    </w:pPr>
  </w:style>
  <w:style w:type="numbering" w:customStyle="1" w:styleId="WWNum1">
    <w:name w:val="WWNum1"/>
    <w:basedOn w:val="Bezlisty"/>
    <w:rsid w:val="006F499D"/>
    <w:pPr>
      <w:numPr>
        <w:numId w:val="1"/>
      </w:numPr>
    </w:pPr>
  </w:style>
  <w:style w:type="paragraph" w:customStyle="1" w:styleId="Default">
    <w:name w:val="Default"/>
    <w:rsid w:val="00F048F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6875E5"/>
    <w:rPr>
      <w:rFonts w:ascii="Arial" w:eastAsia="Times New Roman" w:hAnsi="Arial"/>
      <w:sz w:val="22"/>
      <w:szCs w:val="24"/>
      <w:u w:val="single"/>
      <w:lang w:val="en-GB" w:eastAsia="de-DE"/>
    </w:rPr>
  </w:style>
  <w:style w:type="table" w:customStyle="1" w:styleId="Tabela-Siatka1">
    <w:name w:val="Tabela - Siatka1"/>
    <w:basedOn w:val="Standardowy"/>
    <w:next w:val="Tabela-Siatka"/>
    <w:uiPriority w:val="59"/>
    <w:rsid w:val="003A486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949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496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4965"/>
    <w:rPr>
      <w:rFonts w:ascii="Times New Roman" w:eastAsia="Times New Roman" w:hAnsi="Times New Roman"/>
    </w:rPr>
  </w:style>
  <w:style w:type="paragraph" w:styleId="Poprawka">
    <w:name w:val="Revision"/>
    <w:hidden/>
    <w:uiPriority w:val="99"/>
    <w:semiHidden/>
    <w:rsid w:val="00626A1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6A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6A1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26A1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A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6A1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9D669-7262-4FEB-9EEF-681A74E5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3</cp:revision>
  <cp:lastPrinted>2025-12-03T09:13:00Z</cp:lastPrinted>
  <dcterms:created xsi:type="dcterms:W3CDTF">2026-01-15T12:27:00Z</dcterms:created>
  <dcterms:modified xsi:type="dcterms:W3CDTF">2026-01-19T11:42:00Z</dcterms:modified>
</cp:coreProperties>
</file>