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43855" w14:textId="77777777" w:rsidR="005E0A47" w:rsidRDefault="003627F0" w:rsidP="003627F0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3 do zapytania ofertowego</w:t>
      </w:r>
    </w:p>
    <w:p w14:paraId="689202A6" w14:textId="77777777" w:rsidR="005E0A47" w:rsidRDefault="005E0A47" w:rsidP="005E0A4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 UMOWY</w:t>
      </w:r>
    </w:p>
    <w:p w14:paraId="447C781D" w14:textId="77777777" w:rsidR="001B412F" w:rsidRPr="00852F95" w:rsidRDefault="001B412F" w:rsidP="005E0A4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Umowa Nr </w:t>
      </w:r>
    </w:p>
    <w:p w14:paraId="7618DA42" w14:textId="77777777" w:rsidR="001B412F" w:rsidRPr="00852F95" w:rsidRDefault="00A5328E" w:rsidP="005E0A4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S</w:t>
      </w:r>
      <w:r w:rsidR="00182CD7" w:rsidRPr="00852F95">
        <w:rPr>
          <w:rFonts w:asciiTheme="minorHAnsi" w:hAnsiTheme="minorHAnsi" w:cstheme="minorHAnsi"/>
          <w:b/>
          <w:sz w:val="22"/>
          <w:szCs w:val="22"/>
        </w:rPr>
        <w:t>Z</w:t>
      </w:r>
      <w:r w:rsidRPr="00852F95">
        <w:rPr>
          <w:rFonts w:asciiTheme="minorHAnsi" w:hAnsiTheme="minorHAnsi" w:cstheme="minorHAnsi"/>
          <w:b/>
          <w:sz w:val="22"/>
          <w:szCs w:val="22"/>
        </w:rPr>
        <w:t>P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14:paraId="3279FB22" w14:textId="77777777" w:rsidR="00072237" w:rsidRPr="00852F95" w:rsidRDefault="00561910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1910">
        <w:rPr>
          <w:rFonts w:asciiTheme="minorHAnsi" w:hAnsiTheme="minorHAnsi" w:cstheme="minorHAnsi"/>
          <w:sz w:val="22"/>
          <w:szCs w:val="22"/>
        </w:rPr>
        <w:t xml:space="preserve">zawarta w dniu …….2026 roku w wyniku postępowania ofertowego nr </w:t>
      </w:r>
      <w:r w:rsidRPr="00DC049B">
        <w:rPr>
          <w:rFonts w:asciiTheme="minorHAnsi" w:hAnsiTheme="minorHAnsi" w:cstheme="minorHAnsi"/>
          <w:b/>
          <w:sz w:val="22"/>
          <w:szCs w:val="22"/>
        </w:rPr>
        <w:t>SZP.225-</w:t>
      </w:r>
      <w:r w:rsidR="00963C92">
        <w:rPr>
          <w:rFonts w:asciiTheme="minorHAnsi" w:hAnsiTheme="minorHAnsi" w:cstheme="minorHAnsi"/>
          <w:b/>
          <w:sz w:val="22"/>
          <w:szCs w:val="22"/>
        </w:rPr>
        <w:t>6</w:t>
      </w:r>
      <w:r w:rsidRPr="00DC049B">
        <w:rPr>
          <w:rFonts w:asciiTheme="minorHAnsi" w:hAnsiTheme="minorHAnsi" w:cstheme="minorHAnsi"/>
          <w:b/>
          <w:sz w:val="22"/>
          <w:szCs w:val="22"/>
        </w:rPr>
        <w:t>.2026</w:t>
      </w:r>
      <w:r w:rsidR="005E0A47">
        <w:rPr>
          <w:rFonts w:asciiTheme="minorHAnsi" w:hAnsiTheme="minorHAnsi" w:cstheme="minorHAnsi"/>
          <w:b/>
          <w:sz w:val="22"/>
          <w:szCs w:val="22"/>
        </w:rPr>
        <w:t xml:space="preserve"> w zakresie Częś</w:t>
      </w:r>
      <w:r w:rsidR="00DC049B" w:rsidRPr="00DC049B">
        <w:rPr>
          <w:rFonts w:asciiTheme="minorHAnsi" w:hAnsiTheme="minorHAnsi" w:cstheme="minorHAnsi"/>
          <w:b/>
          <w:sz w:val="22"/>
          <w:szCs w:val="22"/>
        </w:rPr>
        <w:t>ci…….</w:t>
      </w:r>
      <w:r w:rsidRPr="00561910">
        <w:rPr>
          <w:rFonts w:asciiTheme="minorHAnsi" w:hAnsiTheme="minorHAnsi" w:cstheme="minorHAns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170 000 zł wprowadzonego Zarządzeniem nr 28/2025z dnia 19 grudnia 2025 r. Dyrektora Wojewódzkiej Stacji Pogotowia Ratunkowego w Olsztynie, pomiędzy:</w:t>
      </w:r>
    </w:p>
    <w:p w14:paraId="0CA40339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Wojewódzką Stacją Pogotowia Ratunkowego</w:t>
      </w:r>
      <w:r w:rsidRPr="00852F95">
        <w:rPr>
          <w:rFonts w:asciiTheme="minorHAnsi" w:hAnsiTheme="minorHAnsi" w:cstheme="minorHAnsi"/>
          <w:sz w:val="22"/>
          <w:szCs w:val="22"/>
        </w:rPr>
        <w:t xml:space="preserve"> z siedzibą w Olsztynie, ul. </w:t>
      </w:r>
      <w:r w:rsidR="00182CD7" w:rsidRPr="00852F95">
        <w:rPr>
          <w:rFonts w:asciiTheme="minorHAnsi" w:hAnsiTheme="minorHAnsi" w:cstheme="minorHAnsi"/>
          <w:sz w:val="22"/>
          <w:szCs w:val="22"/>
        </w:rPr>
        <w:t>Pstrowskiego 28b</w:t>
      </w:r>
      <w:r w:rsidRPr="00852F95">
        <w:rPr>
          <w:rFonts w:asciiTheme="minorHAnsi" w:hAnsiTheme="minorHAnsi" w:cstheme="minorHAnsi"/>
          <w:sz w:val="22"/>
          <w:szCs w:val="22"/>
        </w:rPr>
        <w:t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72 605, REGON: 511332933</w:t>
      </w:r>
    </w:p>
    <w:p w14:paraId="0B1C5A35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reprezentowaną przez: Marka Myszkowskiego -Dyrektora</w:t>
      </w:r>
    </w:p>
    <w:p w14:paraId="59BD5514" w14:textId="77777777" w:rsidR="00807074" w:rsidRPr="00852F95" w:rsidRDefault="00807074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zwaną dalej: „Zamawiającym” </w:t>
      </w:r>
    </w:p>
    <w:p w14:paraId="4F75D873" w14:textId="77777777" w:rsidR="000E5947" w:rsidRPr="00852F95" w:rsidRDefault="000E594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FD9B1A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a</w:t>
      </w:r>
    </w:p>
    <w:p w14:paraId="7A3420CA" w14:textId="77777777" w:rsidR="0093200D" w:rsidRPr="00852F95" w:rsidRDefault="00D918CB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</w:t>
      </w:r>
    </w:p>
    <w:p w14:paraId="3CDAD866" w14:textId="77777777" w:rsidR="00807074" w:rsidRPr="00852F95" w:rsidRDefault="00807074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zwaną dalej: „Wykonawcą”</w:t>
      </w:r>
    </w:p>
    <w:p w14:paraId="32AC9400" w14:textId="77777777" w:rsidR="00870B02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21B6A0C3" w14:textId="77777777" w:rsidR="000E5947" w:rsidRPr="00852F95" w:rsidRDefault="000E5947" w:rsidP="005E0A4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6422DBB" w14:textId="77777777" w:rsidR="00072237" w:rsidRPr="00852F95" w:rsidRDefault="00072237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63E1576B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Przedmiotem niniejszej umowy jes</w:t>
      </w:r>
      <w:r w:rsidR="007549D4" w:rsidRPr="00852F95">
        <w:rPr>
          <w:rFonts w:asciiTheme="minorHAnsi" w:hAnsiTheme="minorHAnsi" w:cstheme="minorHAnsi"/>
          <w:sz w:val="22"/>
          <w:szCs w:val="22"/>
        </w:rPr>
        <w:t xml:space="preserve">t </w:t>
      </w:r>
      <w:r w:rsidR="00561910">
        <w:rPr>
          <w:rFonts w:asciiTheme="minorHAnsi" w:hAnsiTheme="minorHAnsi" w:cstheme="minorHAnsi"/>
          <w:b/>
          <w:sz w:val="22"/>
          <w:szCs w:val="22"/>
        </w:rPr>
        <w:t xml:space="preserve">jednorazowy </w:t>
      </w:r>
      <w:r w:rsidR="007549D4" w:rsidRPr="00D918CB">
        <w:rPr>
          <w:rFonts w:asciiTheme="minorHAnsi" w:hAnsiTheme="minorHAnsi" w:cstheme="minorHAnsi"/>
          <w:b/>
          <w:sz w:val="22"/>
          <w:szCs w:val="22"/>
        </w:rPr>
        <w:t xml:space="preserve">zakup wraz z dostawą odzieży </w:t>
      </w:r>
      <w:r w:rsidR="00B056B4" w:rsidRPr="00D918CB">
        <w:rPr>
          <w:rFonts w:asciiTheme="minorHAnsi" w:hAnsiTheme="minorHAnsi" w:cstheme="minorHAnsi"/>
          <w:b/>
          <w:sz w:val="22"/>
          <w:szCs w:val="22"/>
        </w:rPr>
        <w:t>ochronne</w:t>
      </w:r>
      <w:r w:rsidR="007549D4" w:rsidRPr="00D918CB">
        <w:rPr>
          <w:rFonts w:asciiTheme="minorHAnsi" w:hAnsiTheme="minorHAnsi" w:cstheme="minorHAnsi"/>
          <w:b/>
          <w:sz w:val="22"/>
          <w:szCs w:val="22"/>
        </w:rPr>
        <w:t>j</w:t>
      </w:r>
      <w:r w:rsidR="00D918CB">
        <w:rPr>
          <w:rFonts w:asciiTheme="minorHAnsi" w:hAnsiTheme="minorHAnsi" w:cstheme="minorHAnsi"/>
          <w:b/>
          <w:sz w:val="22"/>
          <w:szCs w:val="22"/>
        </w:rPr>
        <w:t>/obuwia</w:t>
      </w:r>
      <w:r w:rsidRPr="00852F95">
        <w:rPr>
          <w:rFonts w:asciiTheme="minorHAnsi" w:hAnsiTheme="minorHAnsi" w:cstheme="minorHAnsi"/>
          <w:sz w:val="22"/>
          <w:szCs w:val="22"/>
        </w:rPr>
        <w:t xml:space="preserve"> </w:t>
      </w:r>
      <w:r w:rsidR="001C0B00" w:rsidRPr="00852F95">
        <w:rPr>
          <w:rFonts w:asciiTheme="minorHAnsi" w:hAnsiTheme="minorHAnsi" w:cstheme="minorHAnsi"/>
          <w:sz w:val="22"/>
          <w:szCs w:val="22"/>
        </w:rPr>
        <w:t xml:space="preserve">(zwane dalej odzieżą) </w:t>
      </w:r>
      <w:r w:rsidRPr="00852F95">
        <w:rPr>
          <w:rFonts w:asciiTheme="minorHAnsi" w:hAnsiTheme="minorHAnsi" w:cstheme="minorHAnsi"/>
          <w:sz w:val="22"/>
          <w:szCs w:val="22"/>
        </w:rPr>
        <w:t xml:space="preserve">zgodnie z opisem przedmiotu zamówienia stanowiącym Załącznik nr 1 do niniejszej umowy, oraz zgodnie z </w:t>
      </w:r>
      <w:r w:rsidR="00D918CB">
        <w:rPr>
          <w:rFonts w:asciiTheme="minorHAnsi" w:hAnsiTheme="minorHAnsi" w:cstheme="minorHAnsi"/>
          <w:sz w:val="22"/>
          <w:szCs w:val="22"/>
        </w:rPr>
        <w:t>ofertą</w:t>
      </w:r>
      <w:r w:rsidRPr="00852F95">
        <w:rPr>
          <w:rFonts w:asciiTheme="minorHAnsi" w:hAnsiTheme="minorHAnsi" w:cstheme="minorHAnsi"/>
          <w:sz w:val="22"/>
          <w:szCs w:val="22"/>
        </w:rPr>
        <w:t xml:space="preserve"> Wykonawcy</w:t>
      </w:r>
      <w:r w:rsidR="00B056B4" w:rsidRPr="00852F95">
        <w:rPr>
          <w:rFonts w:asciiTheme="minorHAnsi" w:hAnsiTheme="minorHAnsi" w:cstheme="minorHAnsi"/>
          <w:sz w:val="22"/>
          <w:szCs w:val="22"/>
        </w:rPr>
        <w:t xml:space="preserve"> </w:t>
      </w:r>
      <w:r w:rsidRPr="00852F95">
        <w:rPr>
          <w:rFonts w:asciiTheme="minorHAnsi" w:hAnsiTheme="minorHAnsi" w:cstheme="minorHAnsi"/>
          <w:sz w:val="22"/>
          <w:szCs w:val="22"/>
        </w:rPr>
        <w:t>stanowiąc</w:t>
      </w:r>
      <w:r w:rsidR="00D918CB">
        <w:rPr>
          <w:rFonts w:asciiTheme="minorHAnsi" w:hAnsiTheme="minorHAnsi" w:cstheme="minorHAnsi"/>
          <w:sz w:val="22"/>
          <w:szCs w:val="22"/>
        </w:rPr>
        <w:t xml:space="preserve">ą </w:t>
      </w:r>
      <w:r w:rsidRPr="00852F95">
        <w:rPr>
          <w:rFonts w:asciiTheme="minorHAnsi" w:hAnsiTheme="minorHAnsi" w:cstheme="minorHAnsi"/>
          <w:sz w:val="22"/>
          <w:szCs w:val="22"/>
        </w:rPr>
        <w:t>Załącznik nr 2 do umowy.</w:t>
      </w:r>
    </w:p>
    <w:p w14:paraId="56E380B5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CD7B9D" w14:textId="77777777" w:rsidR="00072237" w:rsidRPr="00852F95" w:rsidRDefault="00072237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160C2A67" w14:textId="77777777" w:rsidR="00216849" w:rsidRPr="00852F95" w:rsidRDefault="00216849" w:rsidP="005E0A4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Wykonawca gwarantuje stałość cen przez okres obowiązywania umowy.</w:t>
      </w:r>
    </w:p>
    <w:p w14:paraId="6BC36857" w14:textId="77777777" w:rsidR="00CD05EA" w:rsidRPr="00852F95" w:rsidRDefault="00CD05EA" w:rsidP="005E0A4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Każdorazowe koszty dostawy </w:t>
      </w:r>
      <w:r w:rsidR="00657C42" w:rsidRPr="00852F95">
        <w:rPr>
          <w:rFonts w:asciiTheme="minorHAnsi" w:hAnsiTheme="minorHAnsi" w:cstheme="minorHAnsi"/>
        </w:rPr>
        <w:t xml:space="preserve">i rozładunku </w:t>
      </w:r>
      <w:r w:rsidRPr="00852F95">
        <w:rPr>
          <w:rFonts w:asciiTheme="minorHAnsi" w:hAnsiTheme="minorHAnsi" w:cstheme="minorHAnsi"/>
        </w:rPr>
        <w:t>ponosi Wykonawca</w:t>
      </w:r>
      <w:r w:rsidR="00657C42" w:rsidRPr="00852F95">
        <w:rPr>
          <w:rFonts w:asciiTheme="minorHAnsi" w:hAnsiTheme="minorHAnsi" w:cstheme="minorHAnsi"/>
        </w:rPr>
        <w:t>.</w:t>
      </w:r>
    </w:p>
    <w:p w14:paraId="4286B0EA" w14:textId="77777777" w:rsidR="00216849" w:rsidRDefault="00216849" w:rsidP="005E0A4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Wykonawca zobowiązuje się do:</w:t>
      </w:r>
    </w:p>
    <w:p w14:paraId="54104E0C" w14:textId="24617337" w:rsidR="003E44C3" w:rsidRDefault="003E44C3" w:rsidP="005E0A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Dostawy przedmiotu umowy </w:t>
      </w:r>
      <w:bookmarkStart w:id="0" w:name="_GoBack"/>
      <w:r w:rsidRPr="003E44C3">
        <w:rPr>
          <w:rFonts w:asciiTheme="minorHAnsi" w:hAnsiTheme="minorHAnsi" w:cstheme="minorHAnsi"/>
          <w:b/>
        </w:rPr>
        <w:t>do 14 dni</w:t>
      </w:r>
      <w:r>
        <w:rPr>
          <w:rFonts w:asciiTheme="minorHAnsi" w:hAnsiTheme="minorHAnsi" w:cstheme="minorHAnsi"/>
        </w:rPr>
        <w:t xml:space="preserve"> </w:t>
      </w:r>
      <w:bookmarkEnd w:id="0"/>
      <w:r>
        <w:rPr>
          <w:rFonts w:asciiTheme="minorHAnsi" w:hAnsiTheme="minorHAnsi" w:cstheme="minorHAnsi"/>
        </w:rPr>
        <w:t>od dnia zawarcia umowy.</w:t>
      </w:r>
    </w:p>
    <w:p w14:paraId="14468567" w14:textId="77777777" w:rsidR="00216849" w:rsidRPr="00852F95" w:rsidRDefault="00216849" w:rsidP="005E0A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Wykonania przedmiotu zamówienia zgodnie z opisem przedmiotu zamówienia – stanowiącym Załącznik nr 1 do umowy.</w:t>
      </w:r>
    </w:p>
    <w:p w14:paraId="707883A0" w14:textId="77777777" w:rsidR="00340B18" w:rsidRPr="00651A17" w:rsidRDefault="00340B18" w:rsidP="005E0A47">
      <w:pPr>
        <w:pStyle w:val="Akapitzlist1"/>
        <w:numPr>
          <w:ilvl w:val="0"/>
          <w:numId w:val="2"/>
        </w:numPr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A1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Bezpłatne dostarczenie Zamawiającemu  </w:t>
      </w:r>
      <w:r w:rsidR="00561910">
        <w:rPr>
          <w:rFonts w:asciiTheme="minorHAnsi" w:hAnsiTheme="minorHAnsi" w:cstheme="minorHAnsi"/>
          <w:bCs/>
          <w:sz w:val="22"/>
          <w:szCs w:val="22"/>
        </w:rPr>
        <w:t xml:space="preserve">rozmiarów odzieży wskazanej przez Zamawiającego </w:t>
      </w:r>
      <w:r w:rsidRPr="00651A17">
        <w:rPr>
          <w:rFonts w:asciiTheme="minorHAnsi" w:hAnsiTheme="minorHAnsi" w:cstheme="minorHAnsi"/>
          <w:bCs/>
          <w:sz w:val="22"/>
          <w:szCs w:val="22"/>
        </w:rPr>
        <w:t>na okres 7 dni, w celu przymierzenia odzieży przez pracowników.</w:t>
      </w:r>
    </w:p>
    <w:p w14:paraId="5A5E8EB4" w14:textId="77777777" w:rsidR="00750483" w:rsidRPr="00852F95" w:rsidRDefault="00750483" w:rsidP="005E0A47">
      <w:pPr>
        <w:pStyle w:val="Akapitzlist"/>
        <w:spacing w:after="0" w:line="360" w:lineRule="auto"/>
        <w:ind w:left="644"/>
        <w:jc w:val="both"/>
        <w:rPr>
          <w:rFonts w:asciiTheme="minorHAnsi" w:hAnsiTheme="minorHAnsi" w:cstheme="minorHAnsi"/>
        </w:rPr>
      </w:pPr>
    </w:p>
    <w:p w14:paraId="789579B6" w14:textId="77777777" w:rsidR="00A211AE" w:rsidRPr="00852F95" w:rsidRDefault="00A211AE" w:rsidP="005E0A47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52F95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561910">
        <w:rPr>
          <w:rFonts w:asciiTheme="minorHAnsi" w:hAnsiTheme="minorHAnsi" w:cstheme="minorHAnsi"/>
          <w:b/>
          <w:bCs/>
          <w:color w:val="000000"/>
        </w:rPr>
        <w:t>3</w:t>
      </w:r>
    </w:p>
    <w:p w14:paraId="196B31A8" w14:textId="77777777" w:rsidR="00A211AE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Osobą upoważnioną ze strony Zamawiająceg</w:t>
      </w:r>
      <w:r w:rsidR="009E7CA7" w:rsidRPr="00852F95">
        <w:rPr>
          <w:rFonts w:asciiTheme="minorHAnsi" w:hAnsiTheme="minorHAnsi" w:cstheme="minorHAnsi"/>
          <w:sz w:val="22"/>
          <w:szCs w:val="22"/>
        </w:rPr>
        <w:t xml:space="preserve">o do kontaktu z Wykonawcą jest: </w:t>
      </w:r>
      <w:r w:rsidR="008F6674">
        <w:rPr>
          <w:rFonts w:asciiTheme="minorHAnsi" w:hAnsiTheme="minorHAnsi" w:cstheme="minorHAnsi"/>
          <w:b/>
          <w:sz w:val="22"/>
          <w:szCs w:val="22"/>
        </w:rPr>
        <w:t>…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</w:t>
      </w:r>
      <w:r w:rsidR="009E7CA7" w:rsidRPr="00852F95">
        <w:rPr>
          <w:rFonts w:asciiTheme="minorHAnsi" w:hAnsiTheme="minorHAnsi" w:cstheme="minorHAnsi"/>
          <w:sz w:val="22"/>
          <w:szCs w:val="22"/>
        </w:rPr>
        <w:t xml:space="preserve"> tel. </w:t>
      </w:r>
      <w:r w:rsidR="0093200D" w:rsidRPr="00852F95">
        <w:rPr>
          <w:rFonts w:asciiTheme="minorHAnsi" w:hAnsiTheme="minorHAnsi" w:cstheme="minorHAnsi"/>
          <w:sz w:val="22"/>
          <w:szCs w:val="22"/>
        </w:rPr>
        <w:t>………..</w:t>
      </w:r>
      <w:r w:rsidR="008F6674">
        <w:rPr>
          <w:rFonts w:asciiTheme="minorHAnsi" w:hAnsiTheme="minorHAnsi" w:cstheme="minorHAnsi"/>
          <w:sz w:val="22"/>
          <w:szCs w:val="22"/>
        </w:rPr>
        <w:t xml:space="preserve">, adres e-mail: </w:t>
      </w:r>
      <w:r w:rsidR="0093200D" w:rsidRPr="00852F95">
        <w:rPr>
          <w:rFonts w:asciiTheme="minorHAnsi" w:hAnsiTheme="minorHAnsi" w:cstheme="minorHAnsi"/>
          <w:sz w:val="22"/>
          <w:szCs w:val="22"/>
        </w:rPr>
        <w:t>……</w:t>
      </w:r>
    </w:p>
    <w:p w14:paraId="405CBB4B" w14:textId="77777777" w:rsidR="00A211AE" w:rsidRPr="00852F95" w:rsidRDefault="00A211AE" w:rsidP="005E0A47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52F95">
        <w:rPr>
          <w:rFonts w:asciiTheme="minorHAnsi" w:hAnsiTheme="minorHAnsi" w:cstheme="minorHAnsi"/>
          <w:color w:val="000000"/>
          <w:sz w:val="22"/>
          <w:szCs w:val="22"/>
        </w:rPr>
        <w:t>2. Osobą upoważnioną ze strony Wykonawcy do kontaktu z Zamawiającym jest: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F6674">
        <w:rPr>
          <w:rFonts w:asciiTheme="minorHAnsi" w:hAnsiTheme="minorHAnsi" w:cstheme="minorHAnsi"/>
          <w:b/>
          <w:color w:val="000000"/>
          <w:sz w:val="22"/>
          <w:szCs w:val="22"/>
        </w:rPr>
        <w:t>…</w:t>
      </w:r>
      <w:r w:rsidR="0093200D" w:rsidRPr="00852F95">
        <w:rPr>
          <w:rFonts w:asciiTheme="minorHAnsi" w:hAnsiTheme="minorHAnsi" w:cstheme="minorHAnsi"/>
          <w:b/>
          <w:color w:val="000000"/>
          <w:sz w:val="22"/>
          <w:szCs w:val="22"/>
        </w:rPr>
        <w:t>…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tel. </w:t>
      </w:r>
      <w:r w:rsidR="0093200D" w:rsidRPr="00852F95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, adres e-mail: </w:t>
      </w:r>
      <w:r w:rsidR="0093200D" w:rsidRPr="00852F95">
        <w:rPr>
          <w:rFonts w:asciiTheme="minorHAnsi" w:hAnsiTheme="minorHAnsi" w:cstheme="minorHAnsi"/>
          <w:color w:val="000000"/>
          <w:sz w:val="22"/>
          <w:szCs w:val="22"/>
        </w:rPr>
        <w:t>……</w:t>
      </w:r>
    </w:p>
    <w:p w14:paraId="408A0E1A" w14:textId="77777777" w:rsidR="00A211AE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B4BDDD4" w14:textId="77777777" w:rsidR="00A211AE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2F9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6</w:t>
      </w:r>
    </w:p>
    <w:p w14:paraId="7889D472" w14:textId="77777777" w:rsidR="00A211AE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>1. Strony ustalają całkowite wynagrodzenie za dos</w:t>
      </w:r>
      <w:r w:rsidR="00807074" w:rsidRPr="00852F95">
        <w:rPr>
          <w:rFonts w:asciiTheme="minorHAnsi" w:eastAsia="Calibri" w:hAnsiTheme="minorHAnsi" w:cstheme="minorHAnsi"/>
          <w:sz w:val="22"/>
          <w:szCs w:val="22"/>
        </w:rPr>
        <w:t xml:space="preserve">tarczenie asortymentu na kwotę </w:t>
      </w:r>
      <w:r w:rsidR="0093200D" w:rsidRPr="00852F95">
        <w:rPr>
          <w:rFonts w:asciiTheme="minorHAnsi" w:eastAsia="Calibri" w:hAnsiTheme="minorHAnsi" w:cstheme="minorHAnsi"/>
          <w:b/>
          <w:sz w:val="22"/>
          <w:szCs w:val="22"/>
        </w:rPr>
        <w:t>…………</w:t>
      </w:r>
      <w:r w:rsidR="00807074" w:rsidRPr="00852F9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 złotych brutto (kwota słownie: </w:t>
      </w:r>
      <w:r w:rsidR="0093200D" w:rsidRPr="00852F95">
        <w:rPr>
          <w:rFonts w:asciiTheme="minorHAnsi" w:eastAsia="Calibri" w:hAnsiTheme="minorHAnsi" w:cstheme="minorHAnsi"/>
          <w:i/>
          <w:sz w:val="22"/>
          <w:szCs w:val="22"/>
        </w:rPr>
        <w:t>……………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>),</w:t>
      </w:r>
      <w:r w:rsidR="009F25A8" w:rsidRPr="00852F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 xml:space="preserve">tj. </w:t>
      </w:r>
      <w:r w:rsidR="0093200D" w:rsidRPr="00852F95">
        <w:rPr>
          <w:rFonts w:asciiTheme="minorHAnsi" w:eastAsia="Calibri" w:hAnsiTheme="minorHAnsi" w:cstheme="minorHAnsi"/>
          <w:sz w:val="22"/>
          <w:szCs w:val="22"/>
        </w:rPr>
        <w:t>………….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 xml:space="preserve"> złotych netto. </w:t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AA80FB9" w14:textId="77777777" w:rsidR="00A211AE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>2. Wynagrodzenie określone w ust. 1 obejmuje całość kosztów związanych z dostarczeniem przedmiotu umowy.</w:t>
      </w:r>
    </w:p>
    <w:p w14:paraId="7C702536" w14:textId="77777777" w:rsidR="00341A25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3. Wynagrodzenie należne Wykonawcy będzie płatne przelewem na konto wskazane </w:t>
      </w:r>
      <w:r w:rsidR="003E405A" w:rsidRPr="00852F95">
        <w:rPr>
          <w:rFonts w:asciiTheme="minorHAnsi" w:eastAsia="Calibri" w:hAnsiTheme="minorHAnsi" w:cstheme="minorHAnsi"/>
          <w:sz w:val="22"/>
          <w:szCs w:val="22"/>
        </w:rPr>
        <w:br/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w fakturze/rachunku w terminie 21 dni od daty wystawienia przez Zamawiającego prawidłowo wystawionej faktury/rachunku. </w:t>
      </w:r>
    </w:p>
    <w:p w14:paraId="7550963B" w14:textId="77777777" w:rsidR="00A211AE" w:rsidRPr="00852F95" w:rsidRDefault="00341A25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4. </w:t>
      </w:r>
      <w:r w:rsidR="00A211AE" w:rsidRPr="00852F95">
        <w:rPr>
          <w:rFonts w:asciiTheme="minorHAnsi" w:eastAsia="Calibri" w:hAnsiTheme="minorHAnsi" w:cstheme="minorHAnsi"/>
          <w:sz w:val="22"/>
          <w:szCs w:val="22"/>
        </w:rPr>
        <w:t>Za dzień zapłaty uważa się dzień obciążenia rachunku bankowego Zamawiającego.</w:t>
      </w:r>
    </w:p>
    <w:p w14:paraId="2FA03AF6" w14:textId="77777777" w:rsidR="00D918CB" w:rsidRDefault="009F25A8" w:rsidP="005E0A47">
      <w:pPr>
        <w:spacing w:line="360" w:lineRule="auto"/>
        <w:jc w:val="both"/>
      </w:pPr>
      <w:r w:rsidRPr="00852F95">
        <w:rPr>
          <w:rFonts w:asciiTheme="minorHAnsi" w:hAnsiTheme="minorHAnsi" w:cstheme="minorHAnsi"/>
          <w:sz w:val="22"/>
          <w:szCs w:val="22"/>
        </w:rPr>
        <w:t xml:space="preserve">5. Zamawiający: </w:t>
      </w:r>
      <w:r w:rsidRPr="00D918CB">
        <w:rPr>
          <w:rFonts w:asciiTheme="minorHAnsi" w:hAnsiTheme="minorHAnsi" w:cstheme="minorHAnsi"/>
          <w:sz w:val="22"/>
          <w:szCs w:val="22"/>
        </w:rPr>
        <w:t xml:space="preserve">Wojewódzka Stacja Pogotowia Ratunkowego w Olsztynie umożliwia Wykonawcy zgodnie z zasadami określonymi w </w:t>
      </w:r>
      <w:r w:rsidRPr="00D918CB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D918CB">
        <w:rPr>
          <w:rFonts w:asciiTheme="minorHAnsi" w:hAnsiTheme="minorHAnsi" w:cstheme="minorHAnsi"/>
          <w:sz w:val="22"/>
          <w:szCs w:val="22"/>
        </w:rPr>
        <w:t xml:space="preserve"> (Dz.U. 20</w:t>
      </w:r>
      <w:r w:rsidR="00D662A5" w:rsidRPr="00D918CB">
        <w:rPr>
          <w:rFonts w:asciiTheme="minorHAnsi" w:hAnsiTheme="minorHAnsi" w:cstheme="minorHAnsi"/>
          <w:sz w:val="22"/>
          <w:szCs w:val="22"/>
        </w:rPr>
        <w:t>20</w:t>
      </w:r>
      <w:r w:rsidRPr="00D918CB">
        <w:rPr>
          <w:rFonts w:asciiTheme="minorHAnsi" w:hAnsiTheme="minorHAnsi" w:cstheme="minorHAnsi"/>
          <w:sz w:val="22"/>
          <w:szCs w:val="22"/>
        </w:rPr>
        <w:t xml:space="preserve">, poz. </w:t>
      </w:r>
      <w:r w:rsidR="00D662A5" w:rsidRPr="00D918CB">
        <w:rPr>
          <w:rFonts w:asciiTheme="minorHAnsi" w:hAnsiTheme="minorHAnsi" w:cstheme="minorHAnsi"/>
          <w:sz w:val="22"/>
          <w:szCs w:val="22"/>
        </w:rPr>
        <w:t>1666</w:t>
      </w:r>
      <w:r w:rsidRPr="00D918CB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r w:rsidR="00D918CB" w:rsidRPr="00D918CB">
        <w:rPr>
          <w:rFonts w:asciiTheme="minorHAnsi" w:hAnsiTheme="minorHAnsi" w:cstheme="minorHAnsi"/>
        </w:rPr>
        <w:t xml:space="preserve">: </w:t>
      </w:r>
      <w:hyperlink r:id="rId8" w:history="1">
        <w:r w:rsidR="00D918CB" w:rsidRPr="0063384F">
          <w:rPr>
            <w:rStyle w:val="Hipercze"/>
            <w:rFonts w:asciiTheme="minorHAnsi" w:hAnsiTheme="minorHAnsi" w:cstheme="minorHAnsi"/>
            <w:color w:val="auto"/>
          </w:rPr>
          <w:t>https://brokerpefexpert.efaktura.gov.pl/</w:t>
        </w:r>
      </w:hyperlink>
      <w:r w:rsidR="00DC049B">
        <w:rPr>
          <w:rStyle w:val="Hipercze"/>
          <w:rFonts w:asciiTheme="minorHAnsi" w:hAnsiTheme="minorHAnsi" w:cstheme="minorHAnsi"/>
          <w:color w:val="auto"/>
        </w:rPr>
        <w:t xml:space="preserve"> </w:t>
      </w:r>
      <w:r w:rsidR="00DC049B">
        <w:rPr>
          <w:rFonts w:asciiTheme="minorHAnsi" w:hAnsiTheme="minorHAnsi" w:cstheme="minorHAnsi"/>
          <w:sz w:val="22"/>
          <w:szCs w:val="22"/>
        </w:rPr>
        <w:t>Zamawiający jest obowiązany do odbierania od wykonawcy ustrukturyzowanych faktur elektronicznych przesłanych za pośrednictwem platformy.</w:t>
      </w:r>
    </w:p>
    <w:p w14:paraId="3102CE01" w14:textId="77777777" w:rsidR="009F25A8" w:rsidRPr="00852F95" w:rsidRDefault="009F25A8" w:rsidP="005E0A47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3A5BFA6" w14:textId="77777777" w:rsidR="00072237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7</w:t>
      </w:r>
    </w:p>
    <w:p w14:paraId="18B6217E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Wykonawca udziela Zamawiającemu gwarancji jakości na wykonanie przedmiotu umowy na okres 12 miesięcy licząc od dnia dostawy.</w:t>
      </w:r>
    </w:p>
    <w:p w14:paraId="1E2F9E9D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2. Zamawiający z tytułu gwarancji może żądać usunięcia wady, jeżeli ujawniła się ona w:</w:t>
      </w:r>
    </w:p>
    <w:p w14:paraId="23E4BD96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1) dniu otrzymania przedmiotu zamówienia </w:t>
      </w:r>
    </w:p>
    <w:p w14:paraId="1949E116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czasie trwania okresu gwarancji i nie została spowodowana złym użytkowaniem lub innymi uszkodzeniami, związanymi z działaniem lub zaniechaniem Zamawiającego w trakcie użytkowania.</w:t>
      </w:r>
    </w:p>
    <w:p w14:paraId="424CC84F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3. O wykryciu wady Zamawiający zawiadomi drogą mailową Wykonawcę. Zawiadomienie powinno zawierać:</w:t>
      </w:r>
    </w:p>
    <w:p w14:paraId="16AD44D6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1) miejsce występowania wady,</w:t>
      </w:r>
    </w:p>
    <w:p w14:paraId="103679D2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opis wady,</w:t>
      </w:r>
    </w:p>
    <w:p w14:paraId="14EC29FC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3) data wykrycia wady.</w:t>
      </w:r>
    </w:p>
    <w:p w14:paraId="431360F8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lastRenderedPageBreak/>
        <w:t>4. Wykonawca w terminie 14 dni od dnia zawiadomienia o wadzie podejmie czynności prowadzące do usunięcia wady:</w:t>
      </w:r>
    </w:p>
    <w:p w14:paraId="597BDB51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1) naprawa lub</w:t>
      </w:r>
    </w:p>
    <w:p w14:paraId="7F99885D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wymiana uszkodzonej odzieży na nową i wolną od wad.</w:t>
      </w:r>
    </w:p>
    <w:p w14:paraId="4011651A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606019" w14:textId="77777777" w:rsidR="00072237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8</w:t>
      </w:r>
    </w:p>
    <w:p w14:paraId="6A538E20" w14:textId="77777777" w:rsidR="00A211AE" w:rsidRPr="00852F95" w:rsidRDefault="00A211AE" w:rsidP="005E0A47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52F95">
        <w:rPr>
          <w:rFonts w:asciiTheme="minorHAnsi" w:hAnsiTheme="minorHAnsi" w:cstheme="minorHAnsi"/>
          <w:color w:val="000000"/>
          <w:sz w:val="22"/>
          <w:szCs w:val="22"/>
        </w:rPr>
        <w:t>W przypadku stwierdzenia wad jakościowych i ilościowych stwierdzonych przy odbiorze Zamawiający niezwłocznie powiadamia o tym fakcie Wykonawcę drogą e-mail na adres: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200D" w:rsidRPr="00852F95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……………………….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>który wymieni wadliwy</w:t>
      </w:r>
      <w:r w:rsidR="009520E2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towar na wolny od wad w ciągu </w:t>
      </w:r>
      <w:r w:rsidR="002119A3" w:rsidRPr="00852F95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dnia zgłoszenia. W przypadku niewykonania tego zobowiązania Wykonawca zapłaci Zamawia</w:t>
      </w:r>
      <w:r w:rsidR="00B5654F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jącemu karę określoną w §9 ust</w:t>
      </w:r>
      <w:r w:rsidR="00A24BC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B5654F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46607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</w:t>
      </w:r>
      <w:r w:rsidR="00A24BC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pkt 3</w:t>
      </w:r>
      <w:r w:rsidR="00B056B4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228042F5" w14:textId="77777777" w:rsidR="004110A5" w:rsidRPr="00852F95" w:rsidRDefault="004110A5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9588F9" w14:textId="77777777" w:rsidR="00A211AE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465EF" w:rsidRPr="00852F95">
        <w:rPr>
          <w:rFonts w:asciiTheme="minorHAnsi" w:hAnsiTheme="minorHAnsi" w:cstheme="minorHAnsi"/>
          <w:b/>
          <w:sz w:val="22"/>
          <w:szCs w:val="22"/>
        </w:rPr>
        <w:t>9</w:t>
      </w:r>
    </w:p>
    <w:p w14:paraId="5CB4755F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Zamawiający może obciążyć Wykonawcę karą umowną:</w:t>
      </w:r>
    </w:p>
    <w:p w14:paraId="1207B134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1) za odstąpienie od umowy przez Zamawiającego z przyczyn zawinionych wyłącznie przez Wykonawcę – </w:t>
      </w:r>
      <w:r w:rsidR="00B33D7B" w:rsidRPr="00852F95">
        <w:rPr>
          <w:rFonts w:asciiTheme="minorHAnsi" w:hAnsiTheme="minorHAnsi" w:cstheme="minorHAnsi"/>
          <w:sz w:val="22"/>
          <w:szCs w:val="22"/>
        </w:rPr>
        <w:br/>
      </w:r>
      <w:r w:rsidRPr="00852F95">
        <w:rPr>
          <w:rFonts w:asciiTheme="minorHAnsi" w:hAnsiTheme="minorHAnsi" w:cstheme="minorHAnsi"/>
          <w:sz w:val="22"/>
          <w:szCs w:val="22"/>
        </w:rPr>
        <w:t xml:space="preserve">w wysokości 15% wynagrodzenia </w:t>
      </w:r>
      <w:r w:rsidR="00B33D7B" w:rsidRPr="00852F95">
        <w:rPr>
          <w:rFonts w:asciiTheme="minorHAnsi" w:hAnsiTheme="minorHAnsi" w:cstheme="minorHAnsi"/>
          <w:sz w:val="22"/>
          <w:szCs w:val="22"/>
        </w:rPr>
        <w:t xml:space="preserve">brutto </w:t>
      </w:r>
      <w:r w:rsidR="00A211AE" w:rsidRPr="00852F95">
        <w:rPr>
          <w:rFonts w:asciiTheme="minorHAnsi" w:hAnsiTheme="minorHAnsi" w:cstheme="minorHAnsi"/>
          <w:sz w:val="22"/>
          <w:szCs w:val="22"/>
        </w:rPr>
        <w:t>określonego w § 6</w:t>
      </w:r>
      <w:r w:rsidRPr="00852F95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4C25DCC0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Za opóźnienie w oddaniu przedmiot</w:t>
      </w:r>
      <w:r w:rsidR="00A211AE" w:rsidRPr="00852F95">
        <w:rPr>
          <w:rFonts w:asciiTheme="minorHAnsi" w:hAnsiTheme="minorHAnsi" w:cstheme="minorHAnsi"/>
          <w:sz w:val="22"/>
          <w:szCs w:val="22"/>
        </w:rPr>
        <w:t>u umowy –w wysokości 3</w:t>
      </w:r>
      <w:r w:rsidRPr="00852F95">
        <w:rPr>
          <w:rFonts w:asciiTheme="minorHAnsi" w:hAnsiTheme="minorHAnsi" w:cstheme="minorHAnsi"/>
          <w:sz w:val="22"/>
          <w:szCs w:val="22"/>
        </w:rPr>
        <w:t xml:space="preserve">,0% wynagrodzenia umownego </w:t>
      </w:r>
      <w:r w:rsidR="00B33D7B" w:rsidRPr="00852F95">
        <w:rPr>
          <w:rFonts w:asciiTheme="minorHAnsi" w:hAnsiTheme="minorHAnsi" w:cstheme="minorHAnsi"/>
          <w:sz w:val="22"/>
          <w:szCs w:val="22"/>
        </w:rPr>
        <w:t xml:space="preserve">brutto </w:t>
      </w:r>
      <w:r w:rsidRPr="00852F95">
        <w:rPr>
          <w:rFonts w:asciiTheme="minorHAnsi" w:hAnsiTheme="minorHAnsi" w:cstheme="minorHAnsi"/>
          <w:sz w:val="22"/>
          <w:szCs w:val="22"/>
        </w:rPr>
        <w:t xml:space="preserve">za każdy </w:t>
      </w:r>
      <w:r w:rsidR="00341A25" w:rsidRPr="00852F95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52F95">
        <w:rPr>
          <w:rFonts w:asciiTheme="minorHAnsi" w:hAnsiTheme="minorHAnsi" w:cstheme="minorHAnsi"/>
          <w:sz w:val="22"/>
          <w:szCs w:val="22"/>
        </w:rPr>
        <w:t>dzień</w:t>
      </w:r>
      <w:r w:rsidR="00A211AE" w:rsidRPr="00852F95">
        <w:rPr>
          <w:rFonts w:asciiTheme="minorHAnsi" w:hAnsiTheme="minorHAnsi" w:cstheme="minorHAnsi"/>
          <w:sz w:val="22"/>
          <w:szCs w:val="22"/>
        </w:rPr>
        <w:t xml:space="preserve"> opóźnienia</w:t>
      </w:r>
      <w:r w:rsidRPr="00852F95">
        <w:rPr>
          <w:rFonts w:asciiTheme="minorHAnsi" w:hAnsiTheme="minorHAnsi" w:cstheme="minorHAnsi"/>
          <w:sz w:val="22"/>
          <w:szCs w:val="22"/>
        </w:rPr>
        <w:t>.</w:t>
      </w:r>
    </w:p>
    <w:p w14:paraId="639288D1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3) Za zwłokę w usunięciu wad stwierdzonych przy odbiorze lub w</w:t>
      </w:r>
      <w:r w:rsidR="00A211AE" w:rsidRPr="00852F95">
        <w:rPr>
          <w:rFonts w:asciiTheme="minorHAnsi" w:hAnsiTheme="minorHAnsi" w:cstheme="minorHAnsi"/>
          <w:sz w:val="22"/>
          <w:szCs w:val="22"/>
        </w:rPr>
        <w:t xml:space="preserve"> okresie gwarancji w wysokości 3</w:t>
      </w:r>
      <w:r w:rsidRPr="00852F95">
        <w:rPr>
          <w:rFonts w:asciiTheme="minorHAnsi" w:hAnsiTheme="minorHAnsi" w:cstheme="minorHAnsi"/>
          <w:sz w:val="22"/>
          <w:szCs w:val="22"/>
        </w:rPr>
        <w:t xml:space="preserve">,0% wynagrodzenia umownego za każdy </w:t>
      </w:r>
      <w:r w:rsidR="00B5654F" w:rsidRPr="00852F95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52F95">
        <w:rPr>
          <w:rFonts w:asciiTheme="minorHAnsi" w:hAnsiTheme="minorHAnsi" w:cstheme="minorHAnsi"/>
          <w:sz w:val="22"/>
          <w:szCs w:val="22"/>
        </w:rPr>
        <w:t>dzień zwłoki licząc od dnia wyznaczonego na usunięcie wad</w:t>
      </w:r>
      <w:r w:rsidR="00657C42" w:rsidRPr="00852F95">
        <w:rPr>
          <w:rFonts w:asciiTheme="minorHAnsi" w:hAnsiTheme="minorHAnsi" w:cstheme="minorHAnsi"/>
          <w:sz w:val="22"/>
          <w:szCs w:val="22"/>
        </w:rPr>
        <w:t>.</w:t>
      </w:r>
    </w:p>
    <w:p w14:paraId="07979651" w14:textId="77777777" w:rsidR="009F25A8" w:rsidRPr="00852F95" w:rsidRDefault="009F25A8" w:rsidP="005E0A4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D6E537A" w14:textId="77777777" w:rsidR="009F25A8" w:rsidRPr="00852F95" w:rsidRDefault="009F25A8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§10</w:t>
      </w:r>
    </w:p>
    <w:p w14:paraId="6C85560B" w14:textId="77777777" w:rsidR="009F25A8" w:rsidRPr="00852F95" w:rsidRDefault="009F25A8" w:rsidP="005E0A47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Umowa może ulec rozwiązaniu za 1 – miesięcznym wypowiedzeniem złożonym na piśmie drugiej stronie ze skutkiem na koniec miesiąca kalendarzowego.</w:t>
      </w:r>
    </w:p>
    <w:p w14:paraId="5242E552" w14:textId="77777777" w:rsidR="009F25A8" w:rsidRPr="00852F95" w:rsidRDefault="009F25A8" w:rsidP="005E0A47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Umowa może być rozwiązana w każdym czasie za porozumieniem stron.</w:t>
      </w:r>
    </w:p>
    <w:p w14:paraId="6B646868" w14:textId="77777777" w:rsidR="009F25A8" w:rsidRPr="00852F95" w:rsidRDefault="009F25A8" w:rsidP="005E0A47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06065406" w14:textId="77777777" w:rsidR="009F25A8" w:rsidRPr="00852F95" w:rsidRDefault="009F25A8" w:rsidP="005E0A47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color w:val="FF0000"/>
        </w:rPr>
      </w:pPr>
    </w:p>
    <w:p w14:paraId="3BD20F92" w14:textId="77777777" w:rsidR="00182CD7" w:rsidRPr="00852F95" w:rsidRDefault="005465EF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852F95">
        <w:rPr>
          <w:rFonts w:asciiTheme="minorHAnsi" w:hAnsiTheme="minorHAnsi" w:cstheme="minorHAnsi"/>
          <w:b/>
          <w:sz w:val="22"/>
          <w:szCs w:val="22"/>
        </w:rPr>
        <w:t>1</w:t>
      </w:r>
    </w:p>
    <w:p w14:paraId="04AC2005" w14:textId="77777777" w:rsidR="001C241B" w:rsidRPr="00852F95" w:rsidRDefault="001C241B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5A551A56" w14:textId="77777777" w:rsidR="001C241B" w:rsidRPr="00852F95" w:rsidRDefault="001C241B" w:rsidP="005E0A47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zmiany personaliów osób reprezentujących Wykonawcę lub Zamawiającego,</w:t>
      </w:r>
    </w:p>
    <w:p w14:paraId="0DE029C4" w14:textId="77777777" w:rsidR="001C241B" w:rsidRPr="00852F95" w:rsidRDefault="001C241B" w:rsidP="005E0A47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zmian siedziby Wykonawcy lub Zamawiającego, </w:t>
      </w:r>
    </w:p>
    <w:p w14:paraId="6BAEF37B" w14:textId="77777777" w:rsidR="001C241B" w:rsidRPr="00852F95" w:rsidRDefault="001C241B" w:rsidP="005E0A47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zmiany personaliów osób, które będą uczestniczyć w wykonaniu zamówienia,</w:t>
      </w:r>
    </w:p>
    <w:p w14:paraId="31BFA720" w14:textId="77777777" w:rsidR="001C241B" w:rsidRPr="00852F95" w:rsidRDefault="001C241B" w:rsidP="005E0A47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lastRenderedPageBreak/>
        <w:t>zmiany ze względu na wystąpienie okoliczności, których strony umowy nie były w stanie przewidzieć, pomimo zachowania należytej staranności,</w:t>
      </w:r>
    </w:p>
    <w:p w14:paraId="207B50C4" w14:textId="77777777" w:rsidR="001C241B" w:rsidRPr="00852F95" w:rsidRDefault="001C241B" w:rsidP="005E0A47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zmiana stawki podatku od towarów i usług,</w:t>
      </w:r>
    </w:p>
    <w:p w14:paraId="35D63663" w14:textId="77777777" w:rsidR="001C241B" w:rsidRPr="00852F95" w:rsidRDefault="001C241B" w:rsidP="005E0A4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F13CDE" w14:textId="77777777" w:rsidR="001C241B" w:rsidRPr="00852F95" w:rsidRDefault="001C241B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852F95">
        <w:rPr>
          <w:rFonts w:asciiTheme="minorHAnsi" w:hAnsiTheme="minorHAnsi" w:cstheme="minorHAnsi"/>
          <w:b/>
          <w:sz w:val="22"/>
          <w:szCs w:val="22"/>
        </w:rPr>
        <w:t>2</w:t>
      </w:r>
    </w:p>
    <w:p w14:paraId="42B906BC" w14:textId="77777777" w:rsidR="00D662A5" w:rsidRPr="00852F95" w:rsidRDefault="00D662A5" w:rsidP="005E0A47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F443E53" w14:textId="77777777" w:rsidR="00D662A5" w:rsidRPr="00852F95" w:rsidRDefault="00D662A5" w:rsidP="005E0A47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0817E2CD" w14:textId="77777777" w:rsidR="00D662A5" w:rsidRPr="00852F95" w:rsidRDefault="00D662A5" w:rsidP="005E0A4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1764947D" w14:textId="77777777" w:rsidR="00D662A5" w:rsidRPr="00852F95" w:rsidRDefault="00D662A5" w:rsidP="005E0A47">
      <w:pPr>
        <w:numPr>
          <w:ilvl w:val="0"/>
          <w:numId w:val="4"/>
        </w:numPr>
        <w:spacing w:line="360" w:lineRule="auto"/>
        <w:ind w:left="0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852F95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52F95">
        <w:rPr>
          <w:rFonts w:asciiTheme="minorHAnsi" w:hAnsiTheme="minorHAnsi" w:cstheme="minorHAnsi"/>
          <w:sz w:val="22"/>
          <w:szCs w:val="22"/>
        </w:rPr>
        <w:t xml:space="preserve">ustawy z dnia 13 kwietnia 2022 r. o szczególnych rozwiązaniach w zakresie przeciwdziałania wspieraniu agresji na Ukrainę oraz służących ochronie bezpieczeństwa </w:t>
      </w:r>
      <w:r w:rsidRPr="0063384F">
        <w:rPr>
          <w:rFonts w:asciiTheme="minorHAnsi" w:hAnsiTheme="minorHAnsi" w:cstheme="minorHAnsi"/>
          <w:sz w:val="22"/>
          <w:szCs w:val="22"/>
        </w:rPr>
        <w:t>narodowego (Dz.U. 202</w:t>
      </w:r>
      <w:r w:rsidR="00D918CB" w:rsidRPr="0063384F">
        <w:rPr>
          <w:rFonts w:asciiTheme="minorHAnsi" w:hAnsiTheme="minorHAnsi" w:cstheme="minorHAnsi"/>
          <w:sz w:val="22"/>
          <w:szCs w:val="22"/>
        </w:rPr>
        <w:t>5 poz. 514</w:t>
      </w:r>
      <w:r w:rsidRPr="0063384F">
        <w:rPr>
          <w:rFonts w:asciiTheme="minorHAnsi" w:hAnsiTheme="minorHAnsi" w:cstheme="minorHAnsi"/>
          <w:sz w:val="22"/>
          <w:szCs w:val="22"/>
        </w:rPr>
        <w:t>).</w:t>
      </w:r>
    </w:p>
    <w:p w14:paraId="08A133DD" w14:textId="77777777" w:rsidR="00D662A5" w:rsidRPr="00852F95" w:rsidRDefault="00D662A5" w:rsidP="005E0A47">
      <w:pPr>
        <w:pStyle w:val="Akapitzlist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2B4F5E75" w14:textId="77777777" w:rsidR="00D662A5" w:rsidRPr="00852F95" w:rsidRDefault="00D662A5" w:rsidP="005E0A47">
      <w:pPr>
        <w:pStyle w:val="Akapitzlist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1EE778AF" w14:textId="77777777" w:rsidR="00182CD7" w:rsidRPr="00852F95" w:rsidRDefault="00182CD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0DA4AC" w14:textId="77777777" w:rsidR="00072237" w:rsidRPr="00852F95" w:rsidRDefault="00072237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Zamawiający</w:t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73731ED1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722AF1" w14:textId="77777777" w:rsidR="001C241B" w:rsidRPr="00852F95" w:rsidRDefault="001C241B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E63280" w14:textId="77777777" w:rsidR="00182CD7" w:rsidRPr="00852F95" w:rsidRDefault="00182CD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2C0EE5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Załączniki:</w:t>
      </w:r>
    </w:p>
    <w:p w14:paraId="37446273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Załącznik nr 1 Opis przedmiotu zamówienia</w:t>
      </w:r>
    </w:p>
    <w:p w14:paraId="5581A7E6" w14:textId="77777777" w:rsidR="00870B02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Załącznik nr 2 </w:t>
      </w:r>
      <w:r w:rsidR="008B7473" w:rsidRPr="00852F95">
        <w:rPr>
          <w:rFonts w:asciiTheme="minorHAnsi" w:hAnsiTheme="minorHAnsi" w:cstheme="minorHAnsi"/>
          <w:sz w:val="22"/>
          <w:szCs w:val="22"/>
        </w:rPr>
        <w:t>Ofert</w:t>
      </w:r>
      <w:r w:rsidR="00D918CB">
        <w:rPr>
          <w:rFonts w:asciiTheme="minorHAnsi" w:hAnsiTheme="minorHAnsi" w:cstheme="minorHAnsi"/>
          <w:sz w:val="22"/>
          <w:szCs w:val="22"/>
        </w:rPr>
        <w:t>a Wykonawcy</w:t>
      </w:r>
    </w:p>
    <w:p w14:paraId="6A12FF63" w14:textId="77777777" w:rsidR="009B6F14" w:rsidRPr="00852F95" w:rsidRDefault="009B6F14" w:rsidP="005E0A47">
      <w:pPr>
        <w:spacing w:after="160" w:line="360" w:lineRule="auto"/>
        <w:rPr>
          <w:rFonts w:asciiTheme="minorHAnsi" w:hAnsiTheme="minorHAnsi" w:cstheme="minorHAnsi"/>
          <w:sz w:val="22"/>
          <w:szCs w:val="22"/>
        </w:rPr>
      </w:pPr>
    </w:p>
    <w:sectPr w:rsidR="009B6F14" w:rsidRPr="00852F95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3147D" w14:textId="77777777" w:rsidR="009621B6" w:rsidRDefault="009621B6">
      <w:r>
        <w:separator/>
      </w:r>
    </w:p>
  </w:endnote>
  <w:endnote w:type="continuationSeparator" w:id="0">
    <w:p w14:paraId="39FDA281" w14:textId="77777777" w:rsidR="009621B6" w:rsidRDefault="0096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14C4DA68" w14:textId="77777777" w:rsidR="00F60EF2" w:rsidRDefault="00D918CB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6621698" wp14:editId="1C09824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19050" b="1905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03B18E5" id="Łącznik prostoliniowy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60EF2">
              <w:rPr>
                <w:rFonts w:asciiTheme="minorHAnsi" w:hAnsiTheme="minorHAnsi"/>
              </w:rPr>
              <w:t>DOK/Z/WND.</w:t>
            </w:r>
            <w:r w:rsidR="00DC049B">
              <w:rPr>
                <w:rFonts w:asciiTheme="minorHAnsi" w:hAnsiTheme="minorHAnsi"/>
              </w:rPr>
              <w:t>7</w:t>
            </w:r>
            <w:r w:rsidR="00F60EF2" w:rsidRPr="00C07F4F">
              <w:rPr>
                <w:rFonts w:asciiTheme="minorHAnsi" w:hAnsiTheme="minorHAnsi"/>
              </w:rPr>
              <w:t xml:space="preserve"> </w:t>
            </w:r>
            <w:r w:rsidR="00F60EF2" w:rsidRPr="00C07F4F">
              <w:rPr>
                <w:rFonts w:asciiTheme="minorHAnsi" w:hAnsiTheme="minorHAnsi"/>
              </w:rPr>
              <w:tab/>
            </w:r>
            <w:r w:rsidR="00F60EF2" w:rsidRPr="00C07F4F">
              <w:rPr>
                <w:rFonts w:asciiTheme="minorHAnsi" w:hAnsiTheme="minorHAnsi"/>
              </w:rPr>
              <w:tab/>
              <w:t xml:space="preserve">Strona 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PAGE</w:instrTex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3E44C3">
              <w:rPr>
                <w:rFonts w:asciiTheme="minorHAnsi" w:hAnsiTheme="minorHAnsi"/>
                <w:b/>
                <w:noProof/>
              </w:rPr>
              <w:t>1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60EF2" w:rsidRPr="00C07F4F">
              <w:rPr>
                <w:rFonts w:asciiTheme="minorHAnsi" w:hAnsiTheme="minorHAnsi"/>
              </w:rPr>
              <w:t xml:space="preserve"> z 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NUMPAGES</w:instrTex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3E44C3">
              <w:rPr>
                <w:rFonts w:asciiTheme="minorHAnsi" w:hAnsiTheme="minorHAnsi"/>
                <w:b/>
                <w:noProof/>
              </w:rPr>
              <w:t>4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FB8DEA" w14:textId="77777777" w:rsidR="00F60EF2" w:rsidRDefault="00F60E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ED4CE" w14:textId="77777777" w:rsidR="009621B6" w:rsidRDefault="009621B6">
      <w:r>
        <w:separator/>
      </w:r>
    </w:p>
  </w:footnote>
  <w:footnote w:type="continuationSeparator" w:id="0">
    <w:p w14:paraId="1DA586CA" w14:textId="77777777" w:rsidR="009621B6" w:rsidRDefault="0096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6E4D6" w14:textId="77777777" w:rsidR="00F60EF2" w:rsidRPr="00C856E7" w:rsidRDefault="00D918CB" w:rsidP="00D918CB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E023688" wp14:editId="05F2B835">
          <wp:simplePos x="0" y="0"/>
          <wp:positionH relativeFrom="column">
            <wp:posOffset>5418302</wp:posOffset>
          </wp:positionH>
          <wp:positionV relativeFrom="paragraph">
            <wp:posOffset>-55970</wp:posOffset>
          </wp:positionV>
          <wp:extent cx="1057275" cy="70104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EF2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B917097" wp14:editId="2599388F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0EF2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71A5C62C" w14:textId="77777777" w:rsidR="00F60EF2" w:rsidRPr="00F10C66" w:rsidRDefault="00F60EF2" w:rsidP="00D918CB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7FB07D6B" w14:textId="77777777" w:rsidR="00F60EF2" w:rsidRPr="00F10C66" w:rsidRDefault="00F60EF2" w:rsidP="00D918CB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0C86064" w14:textId="77777777" w:rsidR="00F60EF2" w:rsidRPr="00F10C66" w:rsidRDefault="00F60EF2" w:rsidP="00D918CB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1226B32C" w14:textId="77777777" w:rsidR="00F60EF2" w:rsidRPr="00F10C66" w:rsidRDefault="00F60EF2" w:rsidP="00D918CB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1B46677" w14:textId="77777777" w:rsidR="00F60EF2" w:rsidRDefault="00D918CB" w:rsidP="009F25A8">
    <w:pPr>
      <w:pStyle w:val="Nagwek"/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021B886A" wp14:editId="754D0267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2730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5422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128D"/>
    <w:multiLevelType w:val="hybridMultilevel"/>
    <w:tmpl w:val="C936C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4A41"/>
    <w:multiLevelType w:val="hybridMultilevel"/>
    <w:tmpl w:val="DD58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66131"/>
    <w:multiLevelType w:val="hybridMultilevel"/>
    <w:tmpl w:val="58A0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09500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9F6"/>
    <w:multiLevelType w:val="hybridMultilevel"/>
    <w:tmpl w:val="7B00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82D7B"/>
    <w:multiLevelType w:val="hybridMultilevel"/>
    <w:tmpl w:val="62FA765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8E029EF"/>
    <w:multiLevelType w:val="hybridMultilevel"/>
    <w:tmpl w:val="017C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96F26"/>
    <w:multiLevelType w:val="hybridMultilevel"/>
    <w:tmpl w:val="C9ECF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49A78DC">
      <w:start w:val="1"/>
      <w:numFmt w:val="lowerLetter"/>
      <w:lvlText w:val="%3)"/>
      <w:lvlJc w:val="right"/>
      <w:pPr>
        <w:ind w:left="2880" w:hanging="180"/>
      </w:pPr>
      <w:rPr>
        <w:rFonts w:asciiTheme="minorHAnsi" w:eastAsia="Lucida Sans Unicode" w:hAnsiTheme="minorHAnsi" w:cs="Mangal"/>
      </w:rPr>
    </w:lvl>
    <w:lvl w:ilvl="3" w:tplc="0382F5EA">
      <w:start w:val="4"/>
      <w:numFmt w:val="decimal"/>
      <w:lvlText w:val="%4"/>
      <w:lvlJc w:val="left"/>
      <w:pPr>
        <w:ind w:left="3600" w:hanging="360"/>
      </w:pPr>
    </w:lvl>
    <w:lvl w:ilvl="4" w:tplc="D41E11D6">
      <w:start w:val="5"/>
      <w:numFmt w:val="decimal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74850"/>
    <w:multiLevelType w:val="hybridMultilevel"/>
    <w:tmpl w:val="D4CC2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596881E">
      <w:start w:val="10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850C4"/>
    <w:multiLevelType w:val="hybridMultilevel"/>
    <w:tmpl w:val="A69E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16">
    <w:nsid w:val="6AEA6122"/>
    <w:multiLevelType w:val="multilevel"/>
    <w:tmpl w:val="2752B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95CE8"/>
    <w:multiLevelType w:val="hybridMultilevel"/>
    <w:tmpl w:val="DCA6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22">
    <w:nsid w:val="7DE510C3"/>
    <w:multiLevelType w:val="hybridMultilevel"/>
    <w:tmpl w:val="CF46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BC9710">
      <w:start w:val="1"/>
      <w:numFmt w:val="bullet"/>
      <w:lvlText w:val="•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5"/>
    <w:lvlOverride w:ilvl="0">
      <w:startOverride w:val="1"/>
    </w:lvlOverride>
  </w:num>
  <w:num w:numId="4">
    <w:abstractNumId w:val="2"/>
  </w:num>
  <w:num w:numId="5">
    <w:abstractNumId w:val="1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2"/>
    <w:rsid w:val="00025C20"/>
    <w:rsid w:val="0005746F"/>
    <w:rsid w:val="00072237"/>
    <w:rsid w:val="00072E1C"/>
    <w:rsid w:val="000E5947"/>
    <w:rsid w:val="000F6D8B"/>
    <w:rsid w:val="000F7B5C"/>
    <w:rsid w:val="00154D62"/>
    <w:rsid w:val="00160479"/>
    <w:rsid w:val="00170DBE"/>
    <w:rsid w:val="0017632B"/>
    <w:rsid w:val="00181715"/>
    <w:rsid w:val="00182CD7"/>
    <w:rsid w:val="001B412F"/>
    <w:rsid w:val="001C0B00"/>
    <w:rsid w:val="001C241B"/>
    <w:rsid w:val="002119A3"/>
    <w:rsid w:val="00216849"/>
    <w:rsid w:val="002E1BA8"/>
    <w:rsid w:val="00312E29"/>
    <w:rsid w:val="00320963"/>
    <w:rsid w:val="00340B18"/>
    <w:rsid w:val="00341A25"/>
    <w:rsid w:val="00361DAE"/>
    <w:rsid w:val="003627F0"/>
    <w:rsid w:val="00370A83"/>
    <w:rsid w:val="003C079F"/>
    <w:rsid w:val="003E405A"/>
    <w:rsid w:val="003E44C3"/>
    <w:rsid w:val="003F0E65"/>
    <w:rsid w:val="004110A5"/>
    <w:rsid w:val="00424EE0"/>
    <w:rsid w:val="00466079"/>
    <w:rsid w:val="00492A5F"/>
    <w:rsid w:val="0053760B"/>
    <w:rsid w:val="005465EF"/>
    <w:rsid w:val="00561910"/>
    <w:rsid w:val="005A5B99"/>
    <w:rsid w:val="005E0A47"/>
    <w:rsid w:val="005F482A"/>
    <w:rsid w:val="0060346F"/>
    <w:rsid w:val="0063384F"/>
    <w:rsid w:val="00651A17"/>
    <w:rsid w:val="00657C42"/>
    <w:rsid w:val="006B4DC1"/>
    <w:rsid w:val="006F4C7D"/>
    <w:rsid w:val="00722883"/>
    <w:rsid w:val="00730257"/>
    <w:rsid w:val="00750483"/>
    <w:rsid w:val="007549D4"/>
    <w:rsid w:val="00783D1C"/>
    <w:rsid w:val="00792ABB"/>
    <w:rsid w:val="00796323"/>
    <w:rsid w:val="007D1F13"/>
    <w:rsid w:val="007E51DA"/>
    <w:rsid w:val="00807074"/>
    <w:rsid w:val="008153E8"/>
    <w:rsid w:val="00847676"/>
    <w:rsid w:val="00850AA1"/>
    <w:rsid w:val="00852F95"/>
    <w:rsid w:val="00864176"/>
    <w:rsid w:val="00870B02"/>
    <w:rsid w:val="008B7473"/>
    <w:rsid w:val="008C27C8"/>
    <w:rsid w:val="008F6674"/>
    <w:rsid w:val="00914F5A"/>
    <w:rsid w:val="0093200D"/>
    <w:rsid w:val="00943C7F"/>
    <w:rsid w:val="009520E2"/>
    <w:rsid w:val="009621B6"/>
    <w:rsid w:val="00963C92"/>
    <w:rsid w:val="009B6F14"/>
    <w:rsid w:val="009D57EB"/>
    <w:rsid w:val="009E7CA7"/>
    <w:rsid w:val="009F25A8"/>
    <w:rsid w:val="00A0587D"/>
    <w:rsid w:val="00A158B0"/>
    <w:rsid w:val="00A211AE"/>
    <w:rsid w:val="00A214DA"/>
    <w:rsid w:val="00A24BC9"/>
    <w:rsid w:val="00A5328E"/>
    <w:rsid w:val="00AA2E1B"/>
    <w:rsid w:val="00AB6F6B"/>
    <w:rsid w:val="00AF1779"/>
    <w:rsid w:val="00B02AEB"/>
    <w:rsid w:val="00B056B4"/>
    <w:rsid w:val="00B16BC7"/>
    <w:rsid w:val="00B32A09"/>
    <w:rsid w:val="00B33D7B"/>
    <w:rsid w:val="00B551C9"/>
    <w:rsid w:val="00B5654F"/>
    <w:rsid w:val="00B869C0"/>
    <w:rsid w:val="00BE69D0"/>
    <w:rsid w:val="00C04139"/>
    <w:rsid w:val="00C60F48"/>
    <w:rsid w:val="00C82DC1"/>
    <w:rsid w:val="00CC0ED9"/>
    <w:rsid w:val="00CC2D76"/>
    <w:rsid w:val="00CD05EA"/>
    <w:rsid w:val="00D54466"/>
    <w:rsid w:val="00D64E5C"/>
    <w:rsid w:val="00D662A5"/>
    <w:rsid w:val="00D918CB"/>
    <w:rsid w:val="00DC049B"/>
    <w:rsid w:val="00DD4A50"/>
    <w:rsid w:val="00E352E7"/>
    <w:rsid w:val="00E46369"/>
    <w:rsid w:val="00ED760D"/>
    <w:rsid w:val="00F1288F"/>
    <w:rsid w:val="00F41C81"/>
    <w:rsid w:val="00F60EF2"/>
    <w:rsid w:val="00F82582"/>
    <w:rsid w:val="00F83D20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62A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D66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D6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10</cp:revision>
  <cp:lastPrinted>2024-11-07T06:46:00Z</cp:lastPrinted>
  <dcterms:created xsi:type="dcterms:W3CDTF">2025-08-25T11:36:00Z</dcterms:created>
  <dcterms:modified xsi:type="dcterms:W3CDTF">2026-01-28T13:14:00Z</dcterms:modified>
</cp:coreProperties>
</file>