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B5D8D" w14:textId="77777777" w:rsidR="00A36A06" w:rsidRPr="00992229" w:rsidRDefault="00A36A06" w:rsidP="00992229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92229">
        <w:rPr>
          <w:rFonts w:asciiTheme="minorHAnsi" w:hAnsiTheme="minorHAnsi" w:cstheme="minorHAnsi"/>
          <w:i/>
          <w:sz w:val="22"/>
          <w:szCs w:val="22"/>
        </w:rPr>
        <w:t>Załącznik nr 1 – Opis przedmiotu zamówienia</w:t>
      </w:r>
    </w:p>
    <w:p w14:paraId="3380B993" w14:textId="4A329BBA" w:rsidR="00A36A06" w:rsidRPr="00992229" w:rsidRDefault="00A36A06" w:rsidP="00992229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92229">
        <w:rPr>
          <w:rFonts w:asciiTheme="minorHAnsi" w:hAnsiTheme="minorHAnsi" w:cstheme="minorHAnsi"/>
          <w:i/>
          <w:sz w:val="22"/>
          <w:szCs w:val="22"/>
        </w:rPr>
        <w:t>do zapytania ofertowego nr SZP</w:t>
      </w:r>
      <w:r w:rsidR="009C5248" w:rsidRPr="00992229">
        <w:rPr>
          <w:rFonts w:asciiTheme="minorHAnsi" w:hAnsiTheme="minorHAnsi" w:cstheme="minorHAnsi"/>
          <w:i/>
          <w:sz w:val="22"/>
          <w:szCs w:val="22"/>
        </w:rPr>
        <w:t>.225-</w:t>
      </w:r>
      <w:r w:rsidR="00AC2C37">
        <w:rPr>
          <w:rFonts w:asciiTheme="minorHAnsi" w:hAnsiTheme="minorHAnsi" w:cstheme="minorHAnsi"/>
          <w:i/>
          <w:sz w:val="22"/>
          <w:szCs w:val="22"/>
        </w:rPr>
        <w:t>2.</w:t>
      </w:r>
      <w:r w:rsidRPr="00992229">
        <w:rPr>
          <w:rFonts w:asciiTheme="minorHAnsi" w:hAnsiTheme="minorHAnsi" w:cstheme="minorHAnsi"/>
          <w:i/>
          <w:sz w:val="22"/>
          <w:szCs w:val="22"/>
        </w:rPr>
        <w:t>202</w:t>
      </w:r>
      <w:r w:rsidR="003F14BE" w:rsidRPr="00992229">
        <w:rPr>
          <w:rFonts w:asciiTheme="minorHAnsi" w:hAnsiTheme="minorHAnsi" w:cstheme="minorHAnsi"/>
          <w:i/>
          <w:sz w:val="22"/>
          <w:szCs w:val="22"/>
        </w:rPr>
        <w:t>6</w:t>
      </w:r>
    </w:p>
    <w:p w14:paraId="6C5BFD96" w14:textId="1F5C3BEF" w:rsidR="00A36A06" w:rsidRPr="00992229" w:rsidRDefault="00992229" w:rsidP="00992229">
      <w:pPr>
        <w:tabs>
          <w:tab w:val="left" w:pos="723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01C64BF" w14:textId="3F1E6B6F" w:rsidR="00A36A06" w:rsidRPr="00992229" w:rsidRDefault="00992229" w:rsidP="0099222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92229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7C51B399" w14:textId="069C1E09" w:rsidR="00A36A06" w:rsidRPr="00992229" w:rsidRDefault="00C67B18" w:rsidP="00992229">
      <w:pPr>
        <w:tabs>
          <w:tab w:val="left" w:pos="8400"/>
        </w:tabs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229">
        <w:rPr>
          <w:rFonts w:asciiTheme="minorHAnsi" w:hAnsiTheme="minorHAnsi" w:cstheme="minorHAnsi"/>
          <w:sz w:val="22"/>
          <w:szCs w:val="22"/>
        </w:rPr>
        <w:tab/>
      </w:r>
      <w:r w:rsidR="00992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3E7F8" w14:textId="77777777" w:rsidR="00A36A06" w:rsidRPr="00992229" w:rsidRDefault="00A36A06" w:rsidP="00992229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229">
        <w:rPr>
          <w:rFonts w:asciiTheme="minorHAnsi" w:hAnsiTheme="minorHAnsi" w:cstheme="minorHAnsi"/>
          <w:sz w:val="22"/>
          <w:szCs w:val="22"/>
        </w:rPr>
        <w:t xml:space="preserve">Przedmiotem zamówienia jest sukcesywny zakup i dostawa artykułów biurowych:  </w:t>
      </w:r>
    </w:p>
    <w:p w14:paraId="5F2E1C99" w14:textId="53380164" w:rsidR="00C67B18" w:rsidRPr="00992229" w:rsidRDefault="00C67B18" w:rsidP="00992229">
      <w:pPr>
        <w:autoSpaceDE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92229">
        <w:rPr>
          <w:rFonts w:asciiTheme="minorHAnsi" w:hAnsiTheme="minorHAnsi" w:cstheme="minorHAnsi"/>
          <w:sz w:val="22"/>
          <w:szCs w:val="22"/>
        </w:rPr>
        <w:fldChar w:fldCharType="begin"/>
      </w:r>
      <w:r w:rsidRPr="00992229">
        <w:rPr>
          <w:rFonts w:asciiTheme="minorHAnsi" w:hAnsiTheme="minorHAnsi" w:cstheme="minorHAnsi"/>
          <w:sz w:val="22"/>
          <w:szCs w:val="22"/>
        </w:rPr>
        <w:instrText xml:space="preserve"> LINK </w:instrText>
      </w:r>
      <w:r w:rsidR="00BA149F" w:rsidRPr="00992229">
        <w:rPr>
          <w:rFonts w:asciiTheme="minorHAnsi" w:hAnsiTheme="minorHAnsi" w:cstheme="minorHAnsi"/>
          <w:sz w:val="22"/>
          <w:szCs w:val="22"/>
        </w:rPr>
        <w:instrText xml:space="preserve">Excel.Sheet.12 "\\\\192.168.1.12\\andrzej\\POSTĘPOWANIA SAE\\2026\\1. Art. biurowe\\Wycena 2026.xlsx" "ART BIUROWE!W8K1:W106K4" </w:instrText>
      </w:r>
      <w:r w:rsidRPr="00992229">
        <w:rPr>
          <w:rFonts w:asciiTheme="minorHAnsi" w:hAnsiTheme="minorHAnsi" w:cstheme="minorHAnsi"/>
          <w:sz w:val="22"/>
          <w:szCs w:val="22"/>
        </w:rPr>
        <w:instrText xml:space="preserve">\a \f 4 \h </w:instrText>
      </w:r>
      <w:r w:rsidR="00A5582E" w:rsidRPr="0099222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992229">
        <w:rPr>
          <w:rFonts w:asciiTheme="minorHAnsi" w:hAnsiTheme="minorHAnsi" w:cstheme="minorHAnsi"/>
          <w:sz w:val="22"/>
          <w:szCs w:val="22"/>
        </w:rPr>
        <w:fldChar w:fldCharType="separate"/>
      </w:r>
    </w:p>
    <w:tbl>
      <w:tblPr>
        <w:tblpPr w:leftFromText="141" w:rightFromText="141" w:vertAnchor="text" w:tblpY="1"/>
        <w:tblOverlap w:val="never"/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267"/>
        <w:gridCol w:w="992"/>
        <w:gridCol w:w="992"/>
      </w:tblGrid>
      <w:tr w:rsidR="00A5582E" w:rsidRPr="00992229" w14:paraId="63E7B89E" w14:textId="77777777" w:rsidTr="00992229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1C6BA12" w14:textId="2365DC9C" w:rsidR="00A5582E" w:rsidRPr="00992229" w:rsidRDefault="00A5582E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7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D117E" w14:textId="51FCA4D2" w:rsidR="00A5582E" w:rsidRPr="00992229" w:rsidRDefault="00CE2879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 ASORTYMENTU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EF4D727" w14:textId="77C75E3A" w:rsidR="00A5582E" w:rsidRPr="00992229" w:rsidRDefault="00A5582E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1EEDED8" w14:textId="3676D939" w:rsidR="00A5582E" w:rsidRPr="00992229" w:rsidRDefault="00A5582E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</w:tr>
      <w:tr w:rsidR="00A5582E" w:rsidRPr="00992229" w14:paraId="580B8EE2" w14:textId="77777777" w:rsidTr="00992229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5A8B4A75" w14:textId="087826D1" w:rsidR="00A5582E" w:rsidRPr="00992229" w:rsidRDefault="00A5582E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7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CB44372" w14:textId="0475E1DE" w:rsidR="00A5582E" w:rsidRPr="00992229" w:rsidRDefault="00A5582E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A8C3732" w14:textId="3966AF21" w:rsidR="00A5582E" w:rsidRPr="00992229" w:rsidRDefault="00A5582E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02E3748" w14:textId="335968A5" w:rsidR="00A5582E" w:rsidRPr="00992229" w:rsidRDefault="00A5582E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BD2013" w:rsidRPr="00992229" w14:paraId="41A5D794" w14:textId="77777777" w:rsidTr="00992229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EB61F" w14:textId="53D173E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DB2AE" w14:textId="63A0CE43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Bloczek samoprzylepny 75-76 mm x 75-76 mm, kolor żółty, 100 kartek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3C9ADE" w14:textId="7BB6C6D4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E38CC" w14:textId="6A8B9101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0A0B5235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26F6C" w14:textId="4188A65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95CE6" w14:textId="178997A1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Cienkopis  0,4mm, fibrowa końcówka  zielony, czerwony, czarny, niebieski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DB526" w14:textId="2821E2F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B6B97" w14:textId="3588FB9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4F0FDDE9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D6044" w14:textId="3F16509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30690" w14:textId="6EC9A8AB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Datownik samotuszujący wysokość liter ok 4mm Zapis daty "01 -03-2019"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FB7E0" w14:textId="6564562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DE611" w14:textId="3D92E7A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BD2013" w:rsidRPr="00992229" w14:paraId="3734B34F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11547" w14:textId="5A7318E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A1245" w14:textId="1CA6E898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Deska z klipsem A-4 kolorowa pokryta folią PVC zamykana obustronna z kieszonką na dokument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BB3DC" w14:textId="0BABD624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FF41C" w14:textId="521C6C8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BD2013" w:rsidRPr="00992229" w14:paraId="6F49058E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FAF11" w14:textId="61E25D34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C296B" w14:textId="5E788FB3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Długopis automatyczny z gumowym korpusem, niklowana końcówka, grubość linii pisania 0,4/1,0 mm – różne kolory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DCCA7" w14:textId="3CB6A9A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11A41" w14:textId="5102B37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BD2013" w:rsidRPr="00992229" w14:paraId="3995EEAB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6FF89" w14:textId="32399D3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61ACA" w14:textId="236F682F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Długopis z wkładem niebieskim wymienialnym standard z końcówką metalową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E8011" w14:textId="0E8B29C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3C6FF" w14:textId="326E7AB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BD2013" w:rsidRPr="00992229" w14:paraId="18BCFEB2" w14:textId="77777777" w:rsidTr="00992229">
        <w:trPr>
          <w:trHeight w:val="50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1DB48" w14:textId="3BF567A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625BC" w14:textId="5EC27B36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Długopis żelowy (możliwość pisania po odwrocie faktur samokopiujących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26933" w14:textId="52E1020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AA372" w14:textId="4D4BBDE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BD2013" w:rsidRPr="00992229" w14:paraId="4F584AD4" w14:textId="77777777" w:rsidTr="00992229">
        <w:trPr>
          <w:trHeight w:val="12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3A193" w14:textId="0CE2DAB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A43A4" w14:textId="34559AA2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Długopis żelowy, światłoodporny, niezmywalny, wodoodporny tusz, szybko schnący, wymienny wkład, przeźroczysta obudowa pozwalająca kontrolować poziom tuszu, gumowy uchwyt, klips, linia pisania 0.3mm, długość linii pisania miń. 1000m, w czterech kolorach: czarny, niebieski, czerwony, zielony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1D01B" w14:textId="26A88BE0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97A5F" w14:textId="5B975F5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BD2013" w:rsidRPr="00992229" w14:paraId="113B9E37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B8954" w14:textId="761A912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00015" w14:textId="688179EA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Księga korespondencyjna A-4 96k.  Bordowa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FF1AF" w14:textId="04680CD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7880F" w14:textId="570AD6B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BD2013" w:rsidRPr="00992229" w14:paraId="58E7A024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153A3" w14:textId="6CC829B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25BC5" w14:textId="505CB3BF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Dziurkacz ze wskaźnikiem środka strony, dziurkuje jednorazowo minimum 25 kartek, na spodzie dziurkacza pojemnik na ścinki papieru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78051" w14:textId="36682A1D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25EB1" w14:textId="7335312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BD2013" w:rsidRPr="00992229" w14:paraId="254A44DF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757E0" w14:textId="21EC5D2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2FB33" w14:textId="6A23EB53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Druki  / RW  A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BB0AA" w14:textId="699688A2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53B22" w14:textId="00410ED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</w:tr>
      <w:tr w:rsidR="00BD2013" w:rsidRPr="00992229" w14:paraId="1BE720BC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0D75C" w14:textId="47383C1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2AEAD" w14:textId="2C31B47D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Druki  /  WZ    2/3   A5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3FCEA" w14:textId="517ED8A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A5D3A" w14:textId="48CEDDC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</w:tr>
      <w:tr w:rsidR="00BD2013" w:rsidRPr="00992229" w14:paraId="1CB01E7C" w14:textId="77777777" w:rsidTr="00992229">
        <w:trPr>
          <w:trHeight w:val="92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F9BA6" w14:textId="2E740DB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2F07D" w14:textId="63EBB491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Etykiety samoprzylepne formatu A-4 do drukowania na drukarce atramentowej i laserowej , kserokopiarce opakowanie zawiera 100 sztuk krawędź QCT zapobiegająca wydostawaniu się kleju podczas drukowania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0ECA9" w14:textId="5D5A691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3F5F9" w14:textId="3D33E390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BD2013" w:rsidRPr="00992229" w14:paraId="2999295D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4A66" w14:textId="49CFF6C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8EC3F" w14:textId="515A8190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Fastykuła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A4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BE16A" w14:textId="05DB4A5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35FA6" w14:textId="61311B3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</w:t>
            </w:r>
          </w:p>
        </w:tc>
      </w:tr>
      <w:tr w:rsidR="00BD2013" w:rsidRPr="00992229" w14:paraId="221826DA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4A841" w14:textId="488EDA0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7ACCA" w14:textId="1877CA76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Folia do laminowania przezroczysta A-4  100mic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=100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C9FDF" w14:textId="5474AEE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DE35D" w14:textId="60B41BD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BD2013" w:rsidRPr="00992229" w14:paraId="009B6151" w14:textId="77777777" w:rsidTr="00992229">
        <w:trPr>
          <w:trHeight w:val="10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7384A" w14:textId="571DF19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7201D" w14:textId="26C2505F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Foliopis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S -  do pisania po gładkich powierzchniach (zdjęcia rentgenowskie, płyty CD, DVD), zawierający atrament z formułą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Dry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Safe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równoważną chroniącą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foliopis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przed wyschnięciem do 3 dni w przypadku pozostawienia bez skuwki, kolory czarny niebieski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7B8F9" w14:textId="073E9CC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00A64" w14:textId="13B84662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BD2013" w:rsidRPr="00992229" w14:paraId="58035BB2" w14:textId="77777777" w:rsidTr="00992229">
        <w:trPr>
          <w:trHeight w:val="10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122BC" w14:textId="481166E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E7CFC" w14:textId="2544B516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Foliopis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M -do pisania po gładkich powierzchniach (zdjęcia rentgenowskie, płyty CD, DVD), zawierający atrament z formułą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Dry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Safe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równoważną chroniącą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foliopis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przed wyschnięciem do 3 dni w przypadku pozostawienia bez skuwki, kolory czarny niebieski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DAA0F" w14:textId="590AB9D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1EB78" w14:textId="2D9CBC5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BD2013" w:rsidRPr="00992229" w14:paraId="3D38CE1C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1944F" w14:textId="32087811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3499B" w14:textId="473351B7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Identyfikator na taśmie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B8DE9" w14:textId="2C8C5E9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FEBE1" w14:textId="6BEA324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</w:tr>
      <w:tr w:rsidR="00BD2013" w:rsidRPr="00992229" w14:paraId="5C97250E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7EAED" w14:textId="69D4072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C6F60" w14:textId="43ABDEB7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Identyfikator z klipsem (pasek plastikowy z metalowym klipsem mocującym)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97138" w14:textId="1BE1615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945C9" w14:textId="7C187BD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38F684B7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57FA6" w14:textId="257CA612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EDCEC" w14:textId="0D5D33C5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Kalendarz biurowy stojący 150x210 z tygodniowym oznaczeniem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E0680" w14:textId="15DAACC0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C4241" w14:textId="11A682C4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69615F4C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E36CC" w14:textId="033E44F2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9138B" w14:textId="7E6526FE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Kalka maszynowa A-4  (op.=100 ark.)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F7065" w14:textId="568CD82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7B5AC" w14:textId="56672EC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BD2013" w:rsidRPr="00992229" w14:paraId="069CF460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1E251" w14:textId="3D432D7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412FF" w14:textId="3A5C8B06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Karton archiwizacyjny tekturowy, składany, do przechowywania dokumentów formatu A 4 wypiętych z segregatora, z polem opisowym na grzbiecie i bocznej ściance, szerokość grzbietu min.100 mm  (min. wymiary: 323x264x100 mm)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984BF" w14:textId="5344BAF4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6717F" w14:textId="3827B48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BD2013" w:rsidRPr="00992229" w14:paraId="00D39BB8" w14:textId="77777777" w:rsidTr="00992229">
        <w:trPr>
          <w:trHeight w:val="62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7B52E" w14:textId="4180E750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E894B" w14:textId="133E1DAA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Zbiorczy karton archiwizacyjny do kartonów archiwizacyjnych otwierany z góry na 5 pudeł 10 cm lub 6 pudeł 8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5C515" w14:textId="3DC7225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6915E" w14:textId="38BA9C3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12CEEF18" w14:textId="77777777" w:rsidTr="00992229">
        <w:trPr>
          <w:trHeight w:val="40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989C8" w14:textId="3FAF3481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79060" w14:textId="64D3BBB6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Klej biurowy w sztyfcie 20-21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AAC8F" w14:textId="7309A0D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AC330" w14:textId="1372AF6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BD2013" w:rsidRPr="00992229" w14:paraId="64A045BC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7195A" w14:textId="0B5410F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45CED" w14:textId="6D6DBB1D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Klej biurowy w sztyfcie 21 g bezbarwny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tetis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B1A9" w14:textId="74CBA5D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577C3" w14:textId="696BEB24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2D025CE6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02B97" w14:textId="726676A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52814" w14:textId="44DF9635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Klipsy do dokumentów rozmiar 19 mm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=12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F7A94" w14:textId="14956BB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E6E82" w14:textId="3EA2CCA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BD2013" w:rsidRPr="00992229" w14:paraId="5D3C2379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2BE11" w14:textId="394C03B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27C33" w14:textId="4815A637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Klipsy do dokumentów rozmiar 25 mm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=12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38B31" w14:textId="01F2594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FA865" w14:textId="4C9F66D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BD2013" w:rsidRPr="00992229" w14:paraId="2AA9F746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9D1AA" w14:textId="18134C0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D5880" w14:textId="06113AA1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Klipsy do dokumentów rozmiar 32 mm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=12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8F5FF" w14:textId="31343B4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22D20" w14:textId="2A1CA2DD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BD2013" w:rsidRPr="00992229" w14:paraId="3924D628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FF951" w14:textId="5E28B8A0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C7DCE" w14:textId="36E85B0E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Koperta  C-4 brązowa torebka HK/RBD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31876" w14:textId="33C6F72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E2B6E" w14:textId="20C4C65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BD2013" w:rsidRPr="00992229" w14:paraId="2D511E01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8830A" w14:textId="7EC0A65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7ED8C" w14:textId="610E21F1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Koperta  B-4 brązowa torebka HK/RBD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108AC" w14:textId="0326C4F1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68F37" w14:textId="0FC2A5E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BD2013" w:rsidRPr="00992229" w14:paraId="68541977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8CADB" w14:textId="3A9E9A2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AF9C4" w14:textId="2F989B5B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Koperta ½ aktowa (C 5) biała, samoprzylepna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=500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CB59D" w14:textId="0F0718C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0009B" w14:textId="44A2CD2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BD2013" w:rsidRPr="00992229" w14:paraId="1E2F128B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1DE4A" w14:textId="2AA42CE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9CAF3" w14:textId="15926B1E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Koperta aktowa (C 4) biała, samoprzylepna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=250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B8EBD" w14:textId="5F6A3720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FC6EC" w14:textId="715B54F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BD2013" w:rsidRPr="00992229" w14:paraId="760D4FDB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72AED" w14:textId="16C8444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68410" w14:textId="599E32F3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Koperta listowa (C 6) biała, samoprzylepna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=1000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53BF8" w14:textId="426AA3D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A70FB" w14:textId="3D9C6672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BD2013" w:rsidRPr="00992229" w14:paraId="6F8CA7A9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D7C5E" w14:textId="55D86BD0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90D12" w14:textId="06F6A741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Korektor w długopisie z metalową końcówką 8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74D2B" w14:textId="73C8AF4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85E76" w14:textId="3EE70380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BD2013" w:rsidRPr="00992229" w14:paraId="14D285AA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8F396" w14:textId="6337AD4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57844" w14:textId="064078C8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Korektor w taśmie, w ergonomicznej budowie,  szer. 5 mm,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 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39A14" w14:textId="59EE8B6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AC5CA" w14:textId="125FFD3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68F2ECCE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E95D5" w14:textId="114C436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70CBC" w14:textId="17F80CF0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Koszulka foliowa zawieszana, wykonana z folii polipropylenowej, krystaliczna (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cristal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45– 50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mic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oraz antyelektrostatyczna, otwierana u góry, format A 4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op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=100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0419D" w14:textId="1D3A279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22284" w14:textId="2B0C68E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164DDEA7" w14:textId="77777777" w:rsidTr="00992229">
        <w:trPr>
          <w:trHeight w:val="36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38648" w14:textId="1464097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36421" w14:textId="282B66BE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Koszulka PP groszkowa A3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51603" w14:textId="45A1BF4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A4AA1" w14:textId="193D1DB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0AB8B8E0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3702E" w14:textId="759745D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36170" w14:textId="2F5818C1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Klips archiwizacyjny ( wykonany z plastiku, umożliwia szybkie i łatwe przenoszenie dokumentów z segregatora)  op-50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DDF88" w14:textId="4A64EC7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50FB8" w14:textId="13A57F8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BD2013" w:rsidRPr="00992229" w14:paraId="7614965E" w14:textId="77777777" w:rsidTr="00992229">
        <w:trPr>
          <w:trHeight w:val="47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9113C" w14:textId="4FC165BD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71CE9" w14:textId="558DBA1D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Książka  korespondencyjna  300 kar.  Bordowa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D090F" w14:textId="12B8848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16C4E" w14:textId="56C6C7C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BD2013" w:rsidRPr="00992229" w14:paraId="20DBBA5C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99088" w14:textId="12DF5BF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A78F6" w14:textId="14DCD9E6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Linijka z przeźroczystego polistyrenu, o optymalnej giętkości, z nieścieralną skalą,  30 cm dł.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F611E" w14:textId="53D9FA4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D7704" w14:textId="4968CDE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BD2013" w:rsidRPr="00992229" w14:paraId="27057861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91019" w14:textId="27DDA30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B5D29" w14:textId="7F7ECAD2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Listwy do oprawy dokumentów A-4 10 mm wsuwana mix kolorów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1ABB6" w14:textId="7E6CF50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53955" w14:textId="1051C1C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BD2013" w:rsidRPr="00992229" w14:paraId="24A2C9F5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7D684" w14:textId="6E68120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D3F0D" w14:textId="76EF5BDC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Marker olejowy gruby (czerwony, zielony, żółty, biały, czarny, niebieski, srebrny, złoty)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898EF" w14:textId="4887616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FE00B" w14:textId="7156BBD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BD2013" w:rsidRPr="00992229" w14:paraId="49560571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A8C2E" w14:textId="655B4B6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081D3" w14:textId="37EFC52E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Marker olejowy, cienki(czerwony, zielony, żółty, biały, czarny, niebieski, srebrny, złoty)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14F93" w14:textId="4BD8530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67EA9" w14:textId="192DAEF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BD2013" w:rsidRPr="00992229" w14:paraId="35A9648E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B9732" w14:textId="29354EE2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41628" w14:textId="4DCFD5BF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Marker wodoodporny - gruby okrągła końcówka ( czarny, niebieski)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2D0D4" w14:textId="136C41A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215C2" w14:textId="63107A74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BD2013" w:rsidRPr="00992229" w14:paraId="53DB17E3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37474" w14:textId="6E9D720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749F3" w14:textId="4E0D6DED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Nożyczki biurowe ze stali nierdzewnej (miękka rękojeść) 20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CD7E1" w14:textId="322EDD5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29C17" w14:textId="36D6FF3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BD2013" w:rsidRPr="00992229" w14:paraId="5F8EAF74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05149" w14:textId="4BA5065D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B0DA0" w14:textId="205C9651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Nożyczki biurowe ze stali nierdzewnej, ergonomiczna rączka z  odpornego na pęknięcia tworzywa sztucznego - 16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67E21" w14:textId="55767964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18B01" w14:textId="7208575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BD2013" w:rsidRPr="00992229" w14:paraId="2777E30C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DEC59" w14:textId="7DDACED4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11228" w14:textId="2E69CEA5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Obwoluta twarda, przeźroczysta,  z folii PCV o gr. 0, 20 mm, zgrzewana w literę „L”, posiadająca wcięcie na palec ułatwiające otwieranie, format A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2843E" w14:textId="485F36C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7EDBB" w14:textId="2F8CFEA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BD2013" w:rsidRPr="00992229" w14:paraId="5AE0A142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DFB1B" w14:textId="157C0CB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71A0A" w14:textId="3F4D8D44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Okładki do bindowania nieprzeźroczyste a 100szt. grubość 250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mic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różne kolory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EECAA" w14:textId="05DF1E5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A197D" w14:textId="76CA537D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BD2013" w:rsidRPr="00992229" w14:paraId="72379F5F" w14:textId="77777777" w:rsidTr="00992229">
        <w:trPr>
          <w:trHeight w:val="58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73A70" w14:textId="397336A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9D63F" w14:textId="34525C48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Okładki do bindowania przeźroczyste A4, grubość 150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mic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CF697" w14:textId="7C075601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CF88B" w14:textId="56699C0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BD2013" w:rsidRPr="00992229" w14:paraId="1D3251CD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9E62A" w14:textId="4CB8930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FC454" w14:textId="292C8EE9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do niszczarki 120ml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BBA02" w14:textId="3BB6CBFD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BC35C" w14:textId="50E831C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BD2013" w:rsidRPr="00992229" w14:paraId="5BB5378D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8F3D9" w14:textId="005FB89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FA585" w14:textId="1A8547FC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Ołówek z gumką  z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ergonomicznyn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uchwytem kolorystyka żółto czarna ,grafit klejony na całej długości dzięki czemu jest bardzo odporny na złamania wykonany z cedrowego drzewa ,najwyższa jakość temperowania ,dostępny w 9-cu twardościach do 4B 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DC96A" w14:textId="2BB7EAD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4C923" w14:textId="059120A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BD2013" w:rsidRPr="00992229" w14:paraId="1A1EF8BE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11588" w14:textId="0FD6998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3DF2B" w14:textId="46D6EBBF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Ołówek z gumką, twardość HB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54983" w14:textId="3F9C434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21F14" w14:textId="3BD6175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BD2013" w:rsidRPr="00992229" w14:paraId="5D9B7229" w14:textId="77777777" w:rsidTr="00992229">
        <w:trPr>
          <w:trHeight w:val="64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94686" w14:textId="0DC37AE1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350AD" w14:textId="04273B3E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Papier ksero A 3 gramatura: 80 g/ m2, białość 153-161 CIE, ryza a 500 arkuszy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B006D" w14:textId="74E3A19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C0793" w14:textId="59AD4AD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BD2013" w:rsidRPr="00992229" w14:paraId="4A10DF02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77C5E" w14:textId="6441935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AE417" w14:textId="227E3E65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Papier ksero A 4 gramatura 80 g/ m2, białość 153-161 CIE, ryza a 500 arkuszy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CF3D6" w14:textId="22F2371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33C66" w14:textId="433C365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210</w:t>
            </w:r>
          </w:p>
        </w:tc>
      </w:tr>
      <w:tr w:rsidR="00BD2013" w:rsidRPr="00992229" w14:paraId="6E6FE2D7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83449" w14:textId="6D09BC51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A7EDA" w14:textId="3AFB3280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Papier wizytówkowy, biały, A4 , gramatura 240g/m2 (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=25 arkuszy)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16316" w14:textId="46BAF4A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3206E" w14:textId="47BEE72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BD2013" w:rsidRPr="00992229" w14:paraId="681740A9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E4BDD" w14:textId="6FE459A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13D92" w14:textId="1884DCC6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Pinezki srebrne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=50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3CD2C" w14:textId="40BBEAE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30799" w14:textId="32BCAFD2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BD2013" w:rsidRPr="00992229" w14:paraId="4636A22A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8898E" w14:textId="4325CF5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1F795" w14:textId="7914558E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Pinezki z kolorową główką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op.PCV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20/25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szt.do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tablic korkowych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3F7A8" w14:textId="0B2007B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0AA6A" w14:textId="143FD9F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BD2013" w:rsidRPr="00992229" w14:paraId="11A80E0D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7F043" w14:textId="4C658D4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90D5D" w14:textId="1C517A00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Płyta CD – R, 700 MB, białe, z możliwością nadruku atramentowego, warstwa ochronna przed promieniowaniem UV, okres przechowywania danych 100lat, mały wskaźnik błędów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26627" w14:textId="3E7ABB6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5B6F2" w14:textId="5385B15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BD2013" w:rsidRPr="00992229" w14:paraId="4AC8DF83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FBBAC" w14:textId="25856CED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FA31A" w14:textId="33E05FEE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Płyta CDR 700 MB zwykła w kopercie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112C3" w14:textId="6FEEBA0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96F1F" w14:textId="7EA289C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BD2013" w:rsidRPr="00992229" w14:paraId="1ABE5755" w14:textId="77777777" w:rsidTr="00992229">
        <w:trPr>
          <w:trHeight w:val="7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389F8" w14:textId="5F39795D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0BFB8" w14:textId="6880E268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Płyta DVD – R, 4,7 GB, min. 10 x, warstwa ochronna przed promieniowaniem UV, okres przechowywania danych 100lat, mały wskaźnik błędów, w kopercie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7BA67" w14:textId="002C3CD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6E2F9" w14:textId="4F7008F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BD2013" w:rsidRPr="00992229" w14:paraId="66C76199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9086F" w14:textId="2009798D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558C7" w14:textId="6C9F9C4E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powietrze w spray do czyszczenia komputera i osprzętu (poj.200ml)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B8497" w14:textId="1C97FB4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A5478" w14:textId="4CFDDFE1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BD2013" w:rsidRPr="00992229" w14:paraId="3593C192" w14:textId="77777777" w:rsidTr="00992229">
        <w:trPr>
          <w:trHeight w:val="7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81AE7" w14:textId="28650E1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CCE1D" w14:textId="2CF973F3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Półka/szuflada na dokumenty wykonana z mocnego plastiku, posiada wycięcie ułatwiające wyjmowanie dokumentów, przeźroczysta, z możliwością łączenia kilku razem (ustawiania w stosy), format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BD8DE" w14:textId="0FDD519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BAE8A" w14:textId="799D5DB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63C8083F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5C4ED" w14:textId="156BDBA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06521" w14:textId="7C7B5EE2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Przekładki do segregatora A-4 kolorowe gr 140 w op. 50 szt.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48333" w14:textId="64C305B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A0329" w14:textId="6100DEA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BD2013" w:rsidRPr="00992229" w14:paraId="476F18E5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13640" w14:textId="0C6E191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AF52A" w14:textId="723BC337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Przekładki kartonowe do segregatora A4 , posiadają laminowane kolorowe indeksy, wykonane z kartonu , 12 stron, (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=12 szt.)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C23C7" w14:textId="64C30AC0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542C4" w14:textId="3DA25301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BD2013" w:rsidRPr="00992229" w14:paraId="64C319F0" w14:textId="77777777" w:rsidTr="00992229">
        <w:trPr>
          <w:trHeight w:val="3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AE2CF" w14:textId="03E41A7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BDBF6" w14:textId="3FD7E203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Przekładki kartonowe, alfabetyczne  A4 (1-20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2787B" w14:textId="08DB47C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4FA4D" w14:textId="483ED1E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BD2013" w:rsidRPr="00992229" w14:paraId="30604D5F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6EE58" w14:textId="09D4BBA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27DDD" w14:textId="6854398B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Rolka termiczna 57/30 (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= 10 sztuk )   57/15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33D3C" w14:textId="188A4772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0F83E" w14:textId="38ACCC7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137A04DA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5103F" w14:textId="46A5C3A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D3FD2" w14:textId="09B6A010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Rolki metek duże 3 x 4 cm – pomarańczowe a` 400 szt., samoprzylepne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0360" w14:textId="7FED932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C5A89" w14:textId="3AE8D85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451D2FDC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8D2D2" w14:textId="11E184E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CA1E7" w14:textId="22DD970F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  termiczna  57 /25 (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=10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BC5B5" w14:textId="4ABE5AB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C595D" w14:textId="5E75F8A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3F0FC2FB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1D421" w14:textId="69ED27E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3BB39" w14:textId="70E5C7CC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Rozszywacz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24D41" w14:textId="302FB75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A7E65" w14:textId="0878069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BD2013" w:rsidRPr="00992229" w14:paraId="44A47E59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7EC4D" w14:textId="66CEAA4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12CFF" w14:textId="7E3AD3C1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Segregator format A 4, szeroki grzbiet 75-80 mm, z mechanizmem dźwigniowym, kolorowy, oklejony folią PP na zewnątrz, wymienna dwustronna etykieta do opisu, okucie na dolnych krawędziach, na grzbiecie otwór na palec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82979" w14:textId="270236D1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BE3F1" w14:textId="112A444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BD2013" w:rsidRPr="00992229" w14:paraId="30421670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00873" w14:textId="7F4AD3A2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1281A" w14:textId="1A4BDC0C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Segregator format A 4, wąski grzbiet 50-55 mm, z mechanizmem dźwigniowym, kolorowy, oklejony folią PP na zewnątrz, wymienna dwustronna etykieta do opisu, okucie na dolnych krawędziach, na grzbiecie otwór na palec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C3EE5" w14:textId="650C96F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59BAD" w14:textId="68588AA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BD2013" w:rsidRPr="00992229" w14:paraId="425F2FC5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39150" w14:textId="5616631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AA6F7" w14:textId="59488BEF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Skoroszyt plastikowy bez zawieszki / wkład do opisu papier/ A-4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44A24" w14:textId="1658C5C1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D1D05" w14:textId="3A193ED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BD2013" w:rsidRPr="00992229" w14:paraId="6E3BD5E7" w14:textId="77777777" w:rsidTr="00992229">
        <w:trPr>
          <w:trHeight w:val="43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86238" w14:textId="24229E84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CED63" w14:textId="19B4F6FA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skoroszyt plastikowy z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europerforacją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BD027" w14:textId="450C3192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D0BD6" w14:textId="6250299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</w:tr>
      <w:tr w:rsidR="00BD2013" w:rsidRPr="00992229" w14:paraId="194E0141" w14:textId="77777777" w:rsidTr="00992229">
        <w:trPr>
          <w:trHeight w:val="41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9E280" w14:textId="5D1B097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30B6A" w14:textId="63C4C00E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Skoroszyt tekturowy A4 biały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99CDA" w14:textId="7EB9804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32BA5" w14:textId="7047A17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</w:tr>
      <w:tr w:rsidR="00BD2013" w:rsidRPr="00992229" w14:paraId="13F3F6E1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2E9D0" w14:textId="559304A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0AA2C" w14:textId="75C02185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Skorowidz , 96 kartek , twarda okładka A5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D637B" w14:textId="452EF8A7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E2526" w14:textId="1C86172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BD2013" w:rsidRPr="00992229" w14:paraId="5A29E5F6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2C193" w14:textId="288E798D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E1D8" w14:textId="4D6BA38C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Spinacze biurowe małe, 28  mm, niklowane, a` 100 szt.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CF336" w14:textId="5B7E4FC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B2CFD" w14:textId="5EE88D52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BD2013" w:rsidRPr="00992229" w14:paraId="55B07B47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7F88B" w14:textId="19027D50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6AEBB" w14:textId="5D81663F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korkowa 90x120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A2BA7" w14:textId="4FF6544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978EB" w14:textId="5445081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BD2013" w:rsidRPr="00992229" w14:paraId="4A020E59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63D90" w14:textId="6785080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4B74C" w14:textId="0D304836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Taśma biurowa, przezroczysta, szerokość 18 mm / 20m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8AD5C" w14:textId="3EDF3C41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F7898" w14:textId="3D606A0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BD2013" w:rsidRPr="00992229" w14:paraId="66D2D338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D4FD6" w14:textId="01BAAE1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CA6F9" w14:textId="5049C8D6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Taśma dwustronna  50cm X 10m do przyklejania wykładzin itp..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E7D50" w14:textId="605F87A0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A649E" w14:textId="5D8A0D9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BD2013" w:rsidRPr="00992229" w14:paraId="2549C17D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DF2AC" w14:textId="78E8763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37677" w14:textId="1A6C48A1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Taśma klejąca, pakowa, przezroczysta min. 50mm szer./ 50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4A619" w14:textId="5ACE395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4D204" w14:textId="59B672F2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13FBEA47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0B0AE" w14:textId="7717A484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6B5A3" w14:textId="221C0137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Taśma pakowa szara  (szerokość 5 cm)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3116B" w14:textId="4108D260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02299" w14:textId="3EDAD870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BD2013" w:rsidRPr="00992229" w14:paraId="03B9DADA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75D17" w14:textId="6F5911E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B1725" w14:textId="72181C41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Teczka do podpisu ( 15 kart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3AD79" w14:textId="15E641D2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2DC4A" w14:textId="36FEFD2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BD2013" w:rsidRPr="00992229" w14:paraId="3B46AB14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D9A1E" w14:textId="5B12F0B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E17DE" w14:textId="20BD026B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Teczka wiązana  kartonowa biała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63E24" w14:textId="77FF32B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AE883" w14:textId="708521E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</w:tr>
      <w:tr w:rsidR="00BD2013" w:rsidRPr="00992229" w14:paraId="0E54B940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DEEAA" w14:textId="6AC7D71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9C5C7" w14:textId="40EE9851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Tusz do stempli gumowych i pieczątek automatycznych 30ml, czarny, niebieski,  czerwony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52AD9" w14:textId="3431CD4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9B295" w14:textId="087EF89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BD2013" w:rsidRPr="00992229" w14:paraId="3F4ADDF5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38BCA" w14:textId="3CD2C5D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69F6C" w14:textId="74375A09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Wkłady do długopisów typu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Zenith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niebieskie, metalowy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EC04F" w14:textId="50FA8F2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47AE2" w14:textId="7D2E7A3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BD2013" w:rsidRPr="00992229" w14:paraId="0173BB0B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1E023" w14:textId="5FDEC7F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07A47" w14:textId="2B987A47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Wkłady do długopisów żelowych z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FCE49" w14:textId="3D1A4FAC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98DDB" w14:textId="07881F3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BD2013" w:rsidRPr="00992229" w14:paraId="404A545A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B361D" w14:textId="111C050D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7DB51" w14:textId="74E6FAC4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Wkłady do długopisów, niebieskie, zwykłe dł. 11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7D21" w14:textId="192B38AB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E387F" w14:textId="1F26D60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BD2013" w:rsidRPr="00992229" w14:paraId="365CE3AB" w14:textId="77777777" w:rsidTr="00992229">
        <w:trPr>
          <w:trHeight w:val="39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2D00A" w14:textId="53DD8CA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41D8C" w14:textId="6F2D758D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Wałeczek  barw.  Czerw/ czarny IR40T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E5EE7" w14:textId="28DD6AFD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B6BA1" w14:textId="2745185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BD2013" w:rsidRPr="00992229" w14:paraId="7322E8DB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6EB58" w14:textId="7B180F68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F48BD" w14:textId="4C396243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Zakreślacz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ze ściętą końcówką, o grubości od 1-5mm, nietoksyczny, nieblaknący, bezzapachowy,  do wszystkich rodzajów papieru, nie przebijający na drugą stronę, duża odporność na wysychanie bez skuwki, mix kolor.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65639" w14:textId="2DAA109E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6A133" w14:textId="373524F4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BD2013" w:rsidRPr="00992229" w14:paraId="05DD7558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C16C4" w14:textId="3DFA35F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224C3" w14:textId="36E08163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Zawieszka do kluczy 1 op. = 100 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91239" w14:textId="2158334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CF631" w14:textId="719CEEC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BD2013" w:rsidRPr="00992229" w14:paraId="0238A3AD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B65A5" w14:textId="09032FDD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73905" w14:textId="44671144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Zszywacz metalowy,  min. 30 kartek gramatury 80 g/ m 2, ergonomiczny kształt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332A3" w14:textId="56F49E02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A4513" w14:textId="22F00C1A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BD2013" w:rsidRPr="00992229" w14:paraId="1845D488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BD90C" w14:textId="02B5380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279DA" w14:textId="5853CCFB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Zszywki a` 1 000 szt., 24/6 o dużej twardości materiału, charakteryzujące się łatwym przebijaniem papieru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97E87" w14:textId="66A4D124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7F52E" w14:textId="5E2F003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BD2013" w:rsidRPr="00992229" w14:paraId="3D490458" w14:textId="77777777" w:rsidTr="00992229">
        <w:trPr>
          <w:trHeight w:val="6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731AF" w14:textId="32D72DA5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9DCF8" w14:textId="621FB0BF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Taśma do urządzenia 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Brother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P-</w:t>
            </w:r>
            <w:proofErr w:type="spellStart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Touch</w:t>
            </w:r>
            <w:proofErr w:type="spellEnd"/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H105 ( taśma laminowana elastyczna - 9mm x 8m - druk czarny, tło białe 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EDA20" w14:textId="623558FF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2FB22" w14:textId="3B2A50D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BD2013" w:rsidRPr="00992229" w14:paraId="6CF30C63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87844" w14:textId="18D5C30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A8971" w14:textId="5728B665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Koperta bezpieczna 178x250 - B5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78B7E" w14:textId="67473431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F39A3" w14:textId="67406CE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250</w:t>
            </w:r>
          </w:p>
        </w:tc>
      </w:tr>
      <w:tr w:rsidR="00004320" w:rsidRPr="00992229" w14:paraId="5C9013DA" w14:textId="77777777" w:rsidTr="0099222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163F5" w14:textId="75DCF708" w:rsidR="00004320" w:rsidRPr="00992229" w:rsidRDefault="00004320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B49FE4" w14:textId="0061B131" w:rsidR="00004320" w:rsidRPr="00992229" w:rsidRDefault="00004320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Papier ksero A4 biały 200g - 250 arkuszy w ryzie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6F1A0" w14:textId="115A342C" w:rsidR="00004320" w:rsidRPr="00992229" w:rsidRDefault="00004320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507472" w14:textId="4C903574" w:rsidR="00004320" w:rsidRPr="00992229" w:rsidRDefault="00004320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BD2013" w:rsidRPr="00992229" w14:paraId="3BEFC2C2" w14:textId="77777777" w:rsidTr="00992229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F1AA4" w14:textId="7F59E8B6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004320"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DD5FB" w14:textId="0779A780" w:rsidR="00BD2013" w:rsidRPr="00992229" w:rsidRDefault="00BD2013" w:rsidP="0099222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Torebki strunowe 150/220 (100 sztuk opakowanie)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6ADD6" w14:textId="7791F4C9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7D8AA" w14:textId="0C58D303" w:rsidR="00BD2013" w:rsidRPr="00992229" w:rsidRDefault="00BD2013" w:rsidP="00992229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</w:tbl>
    <w:p w14:paraId="2CABBEBF" w14:textId="5C1636AA" w:rsidR="00A36A06" w:rsidRPr="00992229" w:rsidRDefault="00C67B18" w:rsidP="00992229">
      <w:pPr>
        <w:autoSpaceDE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9222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A5582E" w:rsidRPr="00992229">
        <w:rPr>
          <w:rFonts w:asciiTheme="minorHAnsi" w:hAnsiTheme="minorHAnsi" w:cstheme="minorHAnsi"/>
          <w:b/>
          <w:sz w:val="22"/>
          <w:szCs w:val="22"/>
        </w:rPr>
        <w:br w:type="textWrapping" w:clear="all"/>
      </w:r>
      <w:r w:rsidR="00A36A06" w:rsidRPr="00992229">
        <w:rPr>
          <w:rFonts w:asciiTheme="minorHAnsi" w:hAnsiTheme="minorHAnsi" w:cstheme="minorHAnsi"/>
          <w:b/>
          <w:sz w:val="22"/>
          <w:szCs w:val="22"/>
        </w:rPr>
        <w:t>Dodatkowe informacje:</w:t>
      </w:r>
    </w:p>
    <w:p w14:paraId="53C17004" w14:textId="77777777" w:rsidR="00A36A06" w:rsidRPr="00992229" w:rsidRDefault="00A36A06" w:rsidP="00992229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92229">
        <w:rPr>
          <w:rFonts w:asciiTheme="minorHAnsi" w:hAnsiTheme="minorHAnsi" w:cstheme="minorHAnsi"/>
          <w:sz w:val="22"/>
          <w:szCs w:val="22"/>
        </w:rPr>
        <w:t xml:space="preserve">Wykonawca zobowiązuje się dostarczać przedmiot umowy sukcesywnie wg potrzeb Zamawiającego w ciągu </w:t>
      </w:r>
      <w:r w:rsidRPr="00992229">
        <w:rPr>
          <w:rFonts w:asciiTheme="minorHAnsi" w:hAnsiTheme="minorHAnsi" w:cstheme="minorHAnsi"/>
          <w:b/>
          <w:sz w:val="22"/>
          <w:szCs w:val="22"/>
        </w:rPr>
        <w:t xml:space="preserve">24 godzin </w:t>
      </w:r>
      <w:r w:rsidRPr="00992229">
        <w:rPr>
          <w:rFonts w:asciiTheme="minorHAnsi" w:hAnsiTheme="minorHAnsi" w:cstheme="minorHAnsi"/>
          <w:sz w:val="22"/>
          <w:szCs w:val="22"/>
        </w:rPr>
        <w:t>następnego dnia roboczego od momentu złożenia zamówienia drogą mailową lub telefoniczną.</w:t>
      </w:r>
    </w:p>
    <w:p w14:paraId="3EF31FFF" w14:textId="77777777" w:rsidR="00A36A06" w:rsidRPr="00992229" w:rsidRDefault="00A36A06" w:rsidP="0099222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992229">
        <w:rPr>
          <w:rFonts w:asciiTheme="minorHAnsi" w:hAnsiTheme="minorHAnsi" w:cstheme="minorHAnsi"/>
        </w:rPr>
        <w:t xml:space="preserve">Termin płatności </w:t>
      </w:r>
      <w:r w:rsidRPr="00992229">
        <w:rPr>
          <w:rFonts w:asciiTheme="minorHAnsi" w:hAnsiTheme="minorHAnsi" w:cstheme="minorHAnsi"/>
          <w:b/>
        </w:rPr>
        <w:t>30 dni</w:t>
      </w:r>
      <w:r w:rsidRPr="00992229">
        <w:rPr>
          <w:rFonts w:asciiTheme="minorHAnsi" w:hAnsiTheme="minorHAnsi" w:cstheme="minorHAnsi"/>
        </w:rPr>
        <w:t xml:space="preserve"> od dnia otrzymania prawidłowo wystawionej faktury.</w:t>
      </w:r>
    </w:p>
    <w:p w14:paraId="44799028" w14:textId="4EA61453" w:rsidR="00992229" w:rsidRDefault="00A36A06" w:rsidP="0099222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992229">
        <w:rPr>
          <w:rFonts w:asciiTheme="minorHAnsi" w:hAnsiTheme="minorHAnsi" w:cstheme="minorHAnsi"/>
        </w:rPr>
        <w:lastRenderedPageBreak/>
        <w:t>Umowa z wybranym Wykona</w:t>
      </w:r>
      <w:r w:rsidR="003D4AF0" w:rsidRPr="00992229">
        <w:rPr>
          <w:rFonts w:asciiTheme="minorHAnsi" w:hAnsiTheme="minorHAnsi" w:cstheme="minorHAnsi"/>
        </w:rPr>
        <w:t xml:space="preserve">wcą zostanie zawarta </w:t>
      </w:r>
      <w:r w:rsidR="00355D74">
        <w:rPr>
          <w:rFonts w:asciiTheme="minorHAnsi" w:hAnsiTheme="minorHAnsi" w:cstheme="minorHAnsi"/>
        </w:rPr>
        <w:t xml:space="preserve">od 1 lutego 2026 r. </w:t>
      </w:r>
      <w:r w:rsidR="003D4AF0" w:rsidRPr="00992229">
        <w:rPr>
          <w:rFonts w:asciiTheme="minorHAnsi" w:hAnsiTheme="minorHAnsi" w:cstheme="minorHAnsi"/>
        </w:rPr>
        <w:t xml:space="preserve">na okres </w:t>
      </w:r>
      <w:r w:rsidR="00C03121" w:rsidRPr="00992229">
        <w:rPr>
          <w:rFonts w:asciiTheme="minorHAnsi" w:hAnsiTheme="minorHAnsi" w:cstheme="minorHAnsi"/>
        </w:rPr>
        <w:t>24</w:t>
      </w:r>
      <w:r w:rsidRPr="00992229">
        <w:rPr>
          <w:rFonts w:asciiTheme="minorHAnsi" w:hAnsiTheme="minorHAnsi" w:cstheme="minorHAnsi"/>
        </w:rPr>
        <w:t xml:space="preserve"> miesięcy lub do wyczerpania maksymalnej wartości brutto umowy</w:t>
      </w:r>
      <w:r w:rsidR="00355D74">
        <w:rPr>
          <w:rFonts w:asciiTheme="minorHAnsi" w:hAnsiTheme="minorHAnsi" w:cstheme="minorHAnsi"/>
        </w:rPr>
        <w:t xml:space="preserve"> jeżeli nastąpi to wcześniej</w:t>
      </w:r>
      <w:bookmarkStart w:id="0" w:name="_GoBack"/>
      <w:bookmarkEnd w:id="0"/>
      <w:r w:rsidRPr="00992229">
        <w:rPr>
          <w:rFonts w:asciiTheme="minorHAnsi" w:hAnsiTheme="minorHAnsi" w:cstheme="minorHAnsi"/>
        </w:rPr>
        <w:t>.</w:t>
      </w:r>
    </w:p>
    <w:p w14:paraId="1652D19E" w14:textId="02DF1D74" w:rsidR="00B56904" w:rsidRPr="00992229" w:rsidRDefault="00A36A06" w:rsidP="0099222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992229">
        <w:rPr>
          <w:rFonts w:asciiTheme="minorHAnsi" w:hAnsiTheme="minorHAnsi" w:cstheme="minorHAnsi"/>
        </w:rPr>
        <w:t>Pozostałe warunki określa umowa, stanowiąca załącznik nr 3.</w:t>
      </w:r>
    </w:p>
    <w:sectPr w:rsidR="00B56904" w:rsidRPr="00992229" w:rsidSect="0023440F">
      <w:headerReference w:type="default" r:id="rId9"/>
      <w:footerReference w:type="default" r:id="rId10"/>
      <w:pgSz w:w="11906" w:h="16838"/>
      <w:pgMar w:top="1417" w:right="991" w:bottom="1134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6AC8618B" w:rsidR="00A65B29" w:rsidRPr="0023440F" w:rsidRDefault="00A65B29" w:rsidP="0023440F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355D74">
      <w:rPr>
        <w:rFonts w:ascii="Calibri" w:hAnsi="Calibri" w:cs="Arial"/>
        <w:noProof/>
      </w:rPr>
      <w:t>6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355D74">
      <w:rPr>
        <w:rFonts w:ascii="Calibri" w:hAnsi="Calibri" w:cs="Arial"/>
        <w:noProof/>
      </w:rPr>
      <w:t>6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4E98119A" w:rsidR="003D5FCA" w:rsidRPr="00D84E8A" w:rsidRDefault="00837DB3" w:rsidP="00992229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480A94DE">
          <wp:simplePos x="0" y="0"/>
          <wp:positionH relativeFrom="column">
            <wp:posOffset>5052060</wp:posOffset>
          </wp:positionH>
          <wp:positionV relativeFrom="paragraph">
            <wp:posOffset>29845</wp:posOffset>
          </wp:positionV>
          <wp:extent cx="1152525" cy="815340"/>
          <wp:effectExtent l="0" t="0" r="9525" b="3810"/>
          <wp:wrapNone/>
          <wp:docPr id="1385814571" name="Obraz 138581457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15252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44AECA9C">
          <wp:simplePos x="0" y="0"/>
          <wp:positionH relativeFrom="margin">
            <wp:posOffset>156210</wp:posOffset>
          </wp:positionH>
          <wp:positionV relativeFrom="paragraph">
            <wp:posOffset>-17780</wp:posOffset>
          </wp:positionV>
          <wp:extent cx="822960" cy="847725"/>
          <wp:effectExtent l="0" t="0" r="0" b="9525"/>
          <wp:wrapNone/>
          <wp:docPr id="1477324941" name="Obraz 147732494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992229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992229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992229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992229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48C2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7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8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10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1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4320"/>
    <w:rsid w:val="000323ED"/>
    <w:rsid w:val="0004404C"/>
    <w:rsid w:val="00051B85"/>
    <w:rsid w:val="00066B2A"/>
    <w:rsid w:val="00076406"/>
    <w:rsid w:val="000875E6"/>
    <w:rsid w:val="00097538"/>
    <w:rsid w:val="000F0DB4"/>
    <w:rsid w:val="00184C6F"/>
    <w:rsid w:val="001D73C7"/>
    <w:rsid w:val="0023440F"/>
    <w:rsid w:val="002464FC"/>
    <w:rsid w:val="00267250"/>
    <w:rsid w:val="00271A73"/>
    <w:rsid w:val="00283C18"/>
    <w:rsid w:val="002A53D8"/>
    <w:rsid w:val="002C0F5F"/>
    <w:rsid w:val="002F5307"/>
    <w:rsid w:val="00333B8E"/>
    <w:rsid w:val="0034667E"/>
    <w:rsid w:val="00355D74"/>
    <w:rsid w:val="0037000C"/>
    <w:rsid w:val="00377DF7"/>
    <w:rsid w:val="00394379"/>
    <w:rsid w:val="003D4AF0"/>
    <w:rsid w:val="003D5FCA"/>
    <w:rsid w:val="003F14BE"/>
    <w:rsid w:val="003F417F"/>
    <w:rsid w:val="00401DEF"/>
    <w:rsid w:val="004126CE"/>
    <w:rsid w:val="00416583"/>
    <w:rsid w:val="004C298D"/>
    <w:rsid w:val="004C3139"/>
    <w:rsid w:val="004E1EA9"/>
    <w:rsid w:val="005440FE"/>
    <w:rsid w:val="005506F6"/>
    <w:rsid w:val="00574E4B"/>
    <w:rsid w:val="005954DF"/>
    <w:rsid w:val="005A27F7"/>
    <w:rsid w:val="005E2BB2"/>
    <w:rsid w:val="005E52DA"/>
    <w:rsid w:val="006A2191"/>
    <w:rsid w:val="00705226"/>
    <w:rsid w:val="00705C16"/>
    <w:rsid w:val="0071409C"/>
    <w:rsid w:val="00766888"/>
    <w:rsid w:val="007A068D"/>
    <w:rsid w:val="007E2ADF"/>
    <w:rsid w:val="007F5BEA"/>
    <w:rsid w:val="0081137D"/>
    <w:rsid w:val="00837DB3"/>
    <w:rsid w:val="00841ED6"/>
    <w:rsid w:val="008733DD"/>
    <w:rsid w:val="00876264"/>
    <w:rsid w:val="00892D1F"/>
    <w:rsid w:val="008A3C09"/>
    <w:rsid w:val="008D57C5"/>
    <w:rsid w:val="008E375B"/>
    <w:rsid w:val="008F1365"/>
    <w:rsid w:val="00922561"/>
    <w:rsid w:val="0097403D"/>
    <w:rsid w:val="00974659"/>
    <w:rsid w:val="00986A35"/>
    <w:rsid w:val="00992229"/>
    <w:rsid w:val="0099531B"/>
    <w:rsid w:val="0099691B"/>
    <w:rsid w:val="009C5248"/>
    <w:rsid w:val="009F0896"/>
    <w:rsid w:val="00A30ABB"/>
    <w:rsid w:val="00A36A06"/>
    <w:rsid w:val="00A5582E"/>
    <w:rsid w:val="00A60802"/>
    <w:rsid w:val="00A62B51"/>
    <w:rsid w:val="00A65B29"/>
    <w:rsid w:val="00A76997"/>
    <w:rsid w:val="00AC2C37"/>
    <w:rsid w:val="00B468A7"/>
    <w:rsid w:val="00B56904"/>
    <w:rsid w:val="00B67DBD"/>
    <w:rsid w:val="00B70B53"/>
    <w:rsid w:val="00BA149F"/>
    <w:rsid w:val="00BC0AAB"/>
    <w:rsid w:val="00BC6283"/>
    <w:rsid w:val="00BD2013"/>
    <w:rsid w:val="00BF06F3"/>
    <w:rsid w:val="00C03121"/>
    <w:rsid w:val="00C162FD"/>
    <w:rsid w:val="00C4576B"/>
    <w:rsid w:val="00C64839"/>
    <w:rsid w:val="00C67B18"/>
    <w:rsid w:val="00C856E7"/>
    <w:rsid w:val="00C85F68"/>
    <w:rsid w:val="00CC5722"/>
    <w:rsid w:val="00CD03D4"/>
    <w:rsid w:val="00CD6D2A"/>
    <w:rsid w:val="00CE07E5"/>
    <w:rsid w:val="00CE2879"/>
    <w:rsid w:val="00CE5B90"/>
    <w:rsid w:val="00D15C25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E5F68"/>
    <w:rsid w:val="00EF519D"/>
    <w:rsid w:val="00F10C66"/>
    <w:rsid w:val="00F826F3"/>
    <w:rsid w:val="00F84B9B"/>
    <w:rsid w:val="00FB682A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433E-13C5-41BE-A7A3-A4BFEE59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1381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12</cp:revision>
  <cp:lastPrinted>2022-11-16T12:50:00Z</cp:lastPrinted>
  <dcterms:created xsi:type="dcterms:W3CDTF">2026-01-09T09:45:00Z</dcterms:created>
  <dcterms:modified xsi:type="dcterms:W3CDTF">2026-01-13T08:58:00Z</dcterms:modified>
</cp:coreProperties>
</file>