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531B821"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72043">
        <w:rPr>
          <w:rFonts w:asciiTheme="minorHAnsi" w:hAnsiTheme="minorHAnsi" w:cstheme="minorHAnsi"/>
          <w:b/>
          <w:bCs/>
          <w:color w:val="000000"/>
          <w:sz w:val="22"/>
          <w:szCs w:val="22"/>
        </w:rPr>
        <w:t>05.12</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772043">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1CC66F00"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SZP.225-52.2025</w:t>
      </w:r>
    </w:p>
    <w:p w14:paraId="67DDF890" w14:textId="1359A9F1" w:rsidR="000E5DA0" w:rsidRPr="000E5DA0" w:rsidRDefault="00E767DE" w:rsidP="000E5DA0">
      <w:pPr>
        <w:pStyle w:val="Akapitzlist"/>
        <w:suppressAutoHyphens/>
        <w:overflowPunct w:val="0"/>
        <w:autoSpaceDE w:val="0"/>
        <w:spacing w:line="276" w:lineRule="auto"/>
        <w:ind w:left="284"/>
        <w:jc w:val="center"/>
        <w:rPr>
          <w:rFonts w:asciiTheme="minorHAnsi" w:hAnsiTheme="minorHAnsi"/>
          <w:b/>
          <w:i/>
          <w:sz w:val="32"/>
          <w:szCs w:val="32"/>
          <w:u w:val="single"/>
        </w:rPr>
      </w:pPr>
      <w:r w:rsidRPr="000E5DA0">
        <w:rPr>
          <w:rFonts w:asciiTheme="minorHAnsi" w:eastAsiaTheme="minorEastAsia" w:hAnsiTheme="minorHAnsi" w:cstheme="minorHAnsi"/>
          <w:b/>
          <w:i/>
          <w:iCs/>
          <w:sz w:val="32"/>
          <w:szCs w:val="32"/>
        </w:rPr>
        <w:t>„</w:t>
      </w:r>
      <w:r w:rsidR="000E5DA0" w:rsidRPr="000E5DA0">
        <w:rPr>
          <w:rFonts w:asciiTheme="minorHAnsi" w:hAnsiTheme="minorHAnsi"/>
          <w:i/>
          <w:sz w:val="32"/>
          <w:szCs w:val="32"/>
        </w:rPr>
        <w:t>Koordynowanie działań zespołu transportu sanitarnego typu N</w:t>
      </w:r>
      <w:r w:rsidR="000E5DA0">
        <w:rPr>
          <w:rFonts w:asciiTheme="minorHAnsi" w:hAnsiTheme="minorHAnsi"/>
          <w:i/>
          <w:sz w:val="32"/>
          <w:szCs w:val="3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0F191B8E"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E927A1">
        <w:rPr>
          <w:rFonts w:asciiTheme="minorHAnsi" w:hAnsiTheme="minorHAnsi" w:cstheme="minorHAnsi"/>
          <w:i/>
          <w:sz w:val="22"/>
          <w:szCs w:val="22"/>
        </w:rPr>
        <w:t>„</w:t>
      </w:r>
      <w:r w:rsidR="000E5DA0" w:rsidRPr="00061C28">
        <w:rPr>
          <w:rFonts w:asciiTheme="minorHAnsi" w:hAnsiTheme="minorHAnsi"/>
          <w:i/>
          <w:sz w:val="22"/>
        </w:rPr>
        <w:t>Koordynowanie działań zespołu transportu sanitarnego typu N</w:t>
      </w:r>
      <w:r w:rsidR="000E5DA0" w:rsidRPr="00E927A1">
        <w:rPr>
          <w:rFonts w:asciiTheme="minorHAnsi" w:hAnsiTheme="minorHAnsi"/>
          <w:i/>
          <w:sz w:val="22"/>
          <w:szCs w:val="22"/>
        </w:rPr>
        <w:t>”</w:t>
      </w:r>
      <w:r w:rsidR="000E5DA0" w:rsidRPr="002E4582">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1ED8D743" w14:textId="5110C136"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E5DA0" w:rsidRPr="00B33CDD">
        <w:rPr>
          <w:rFonts w:asciiTheme="minorHAnsi" w:hAnsiTheme="minorHAnsi"/>
          <w:b/>
          <w:sz w:val="22"/>
          <w:szCs w:val="22"/>
        </w:rPr>
        <w:t>1 stycznia 202</w:t>
      </w:r>
      <w:r w:rsidR="00772043">
        <w:rPr>
          <w:rFonts w:asciiTheme="minorHAnsi" w:hAnsiTheme="minorHAnsi"/>
          <w:b/>
          <w:sz w:val="22"/>
          <w:szCs w:val="22"/>
        </w:rPr>
        <w:t>6</w:t>
      </w:r>
      <w:r w:rsidR="000E5DA0" w:rsidRPr="00B33CDD">
        <w:rPr>
          <w:rFonts w:asciiTheme="minorHAnsi" w:hAnsiTheme="minorHAnsi"/>
          <w:b/>
          <w:sz w:val="22"/>
          <w:szCs w:val="22"/>
        </w:rPr>
        <w:t xml:space="preserve"> do 31 </w:t>
      </w:r>
      <w:r w:rsidR="00772043">
        <w:rPr>
          <w:rFonts w:asciiTheme="minorHAnsi" w:hAnsiTheme="minorHAnsi"/>
          <w:b/>
          <w:sz w:val="22"/>
          <w:szCs w:val="22"/>
        </w:rPr>
        <w:t>marca</w:t>
      </w:r>
      <w:r w:rsidR="000E5DA0" w:rsidRPr="00B33CDD">
        <w:rPr>
          <w:rFonts w:asciiTheme="minorHAnsi" w:hAnsiTheme="minorHAnsi"/>
          <w:b/>
          <w:sz w:val="22"/>
          <w:szCs w:val="22"/>
        </w:rPr>
        <w:t xml:space="preserve"> 202</w:t>
      </w:r>
      <w:r w:rsidR="00772043">
        <w:rPr>
          <w:rFonts w:asciiTheme="minorHAnsi" w:hAnsiTheme="minorHAnsi"/>
          <w:b/>
          <w:sz w:val="22"/>
          <w:szCs w:val="22"/>
        </w:rPr>
        <w:t>6</w:t>
      </w:r>
      <w:r w:rsidR="000E5DA0" w:rsidRPr="00B33CDD">
        <w:rPr>
          <w:rFonts w:asciiTheme="minorHAnsi" w:hAnsiTheme="minorHAnsi"/>
          <w:b/>
          <w:sz w:val="22"/>
          <w:szCs w:val="22"/>
        </w:rPr>
        <w:t xml:space="preserve"> r.</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5819623" w14:textId="77777777" w:rsidR="000E5DA0" w:rsidRDefault="000E5DA0" w:rsidP="000E5DA0">
      <w:pPr>
        <w:spacing w:line="276" w:lineRule="auto"/>
      </w:pPr>
      <w:r>
        <w:rPr>
          <w:rFonts w:asciiTheme="minorHAnsi" w:hAnsiTheme="minorHAnsi"/>
          <w:sz w:val="22"/>
        </w:rPr>
        <w:t>75122000-7 – usługi administracyjne w zakresie opieki zdrowotnej</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77777777" w:rsidR="000E5DA0" w:rsidRPr="00061C28"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061C28">
        <w:rPr>
          <w:rFonts w:asciiTheme="minorHAnsi" w:hAnsiTheme="minorHAnsi"/>
          <w:b/>
          <w:color w:val="0000FF"/>
          <w:sz w:val="22"/>
        </w:rPr>
        <w:t>V. Warunek udziału w postępowaniu:</w:t>
      </w:r>
    </w:p>
    <w:p w14:paraId="5979C534"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5.1. W postępowaniu mogą brać udział Wykonawcy, którzy:</w:t>
      </w:r>
    </w:p>
    <w:p w14:paraId="2F8F4D42"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1)Posiadają wykształcenie lekarskie,</w:t>
      </w:r>
    </w:p>
    <w:p w14:paraId="2793B000"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2)Posiadają specjalizację w dziedzinach: anestezjologii i intensywnej terapii oraz pediatrii lub neonatologii,</w:t>
      </w:r>
    </w:p>
    <w:p w14:paraId="67D3AD5D"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color w:val="000000"/>
          <w:sz w:val="22"/>
        </w:rPr>
        <w:t>3)Udzielali świadczenia zdrowotne w zespole transportu sanitarnego typu N przez co najmniej 10 lat.</w:t>
      </w:r>
    </w:p>
    <w:p w14:paraId="3EAEBFEC" w14:textId="77777777" w:rsidR="000E5DA0" w:rsidRPr="00F220DE"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77777777"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b/>
          <w:color w:val="C00000"/>
          <w:spacing w:val="4"/>
          <w:sz w:val="22"/>
        </w:rPr>
        <w:t>Wykonawca zobowiązany będzie oświadczyć w ofercie, iż posiada w/w kwalifikacje/uprawnienia.</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4FB681"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12 września 2024 r. w sprawie wysokości minimalnego wynagrodzenia za pracę oraz wysokości minimalnej stawki </w:t>
      </w:r>
      <w:r>
        <w:rPr>
          <w:rFonts w:asciiTheme="minorHAnsi" w:hAnsiTheme="minorHAnsi"/>
          <w:b/>
          <w:sz w:val="22"/>
          <w:szCs w:val="22"/>
        </w:rPr>
        <w:t>godzinowej w 2025 r</w:t>
      </w:r>
      <w:r>
        <w:rPr>
          <w:rFonts w:asciiTheme="minorHAnsi" w:hAnsiTheme="minorHAnsi"/>
          <w:sz w:val="22"/>
          <w:szCs w:val="22"/>
        </w:rPr>
        <w:t>. (Dz.U.2024, poz. 1362)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76484DDE"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SZP.225-52.2025</w:t>
      </w:r>
    </w:p>
    <w:p w14:paraId="4AD8EB27" w14:textId="6CEC0573"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0E5DA0" w:rsidRPr="00061C28">
        <w:rPr>
          <w:rFonts w:asciiTheme="minorHAnsi" w:hAnsiTheme="minorHAnsi"/>
          <w:i/>
          <w:sz w:val="22"/>
        </w:rPr>
        <w:t>Koordynowanie działań zespołu transportu sanitarnego typu N</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09D19B78"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Pr>
          <w:rStyle w:val="Pogrubienie"/>
          <w:rFonts w:asciiTheme="minorHAnsi" w:hAnsiTheme="minorHAnsi" w:cstheme="minorHAnsi"/>
          <w:color w:val="C00000"/>
          <w:sz w:val="22"/>
          <w:szCs w:val="22"/>
          <w:u w:val="single"/>
        </w:rPr>
        <w:t>SZP.225-52.2025</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DACC3A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72043">
        <w:rPr>
          <w:rFonts w:asciiTheme="minorHAnsi" w:hAnsiTheme="minorHAnsi" w:cstheme="minorHAnsi"/>
          <w:b/>
          <w:color w:val="FF0000"/>
          <w:sz w:val="22"/>
          <w:szCs w:val="22"/>
          <w:u w:val="single"/>
        </w:rPr>
        <w:t>10</w:t>
      </w:r>
      <w:r w:rsidR="002E0126">
        <w:rPr>
          <w:rFonts w:asciiTheme="minorHAnsi" w:hAnsiTheme="minorHAnsi" w:cstheme="minorHAnsi"/>
          <w:b/>
          <w:color w:val="FF0000"/>
          <w:sz w:val="22"/>
          <w:szCs w:val="22"/>
          <w:u w:val="single"/>
        </w:rPr>
        <w:t>.1</w:t>
      </w:r>
      <w:r w:rsidR="000E5DA0">
        <w:rPr>
          <w:rFonts w:asciiTheme="minorHAnsi" w:hAnsiTheme="minorHAnsi" w:cstheme="minorHAnsi"/>
          <w:b/>
          <w:color w:val="FF0000"/>
          <w:sz w:val="22"/>
          <w:szCs w:val="22"/>
          <w:u w:val="single"/>
        </w:rPr>
        <w:t>2</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772043">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772043">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383465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72043">
        <w:rPr>
          <w:rFonts w:asciiTheme="minorHAnsi" w:hAnsiTheme="minorHAnsi" w:cstheme="minorHAnsi"/>
          <w:b/>
          <w:bCs/>
          <w:color w:val="FF0000"/>
          <w:sz w:val="22"/>
          <w:szCs w:val="22"/>
          <w:u w:val="single"/>
        </w:rPr>
        <w:t>10</w:t>
      </w:r>
      <w:r w:rsidR="00F35EF5">
        <w:rPr>
          <w:rFonts w:asciiTheme="minorHAnsi" w:hAnsiTheme="minorHAnsi" w:cstheme="minorHAnsi"/>
          <w:b/>
          <w:bCs/>
          <w:color w:val="FF0000"/>
          <w:sz w:val="22"/>
          <w:szCs w:val="22"/>
          <w:u w:val="single"/>
        </w:rPr>
        <w:t>.1</w:t>
      </w:r>
      <w:r w:rsidR="000E5DA0">
        <w:rPr>
          <w:rFonts w:asciiTheme="minorHAnsi" w:hAnsiTheme="minorHAnsi" w:cstheme="minorHAnsi"/>
          <w:b/>
          <w:bCs/>
          <w:color w:val="FF0000"/>
          <w:sz w:val="22"/>
          <w:szCs w:val="22"/>
          <w:u w:val="single"/>
        </w:rPr>
        <w:t>2</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772043">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bookmarkStart w:id="0" w:name="_GoBack"/>
      <w:bookmarkEnd w:id="0"/>
    </w:p>
    <w:sectPr w:rsidR="00B33CDD" w:rsidRPr="00B33CD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72043">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7204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AFAB43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5D9A"/>
    <w:rsid w:val="0046604B"/>
    <w:rsid w:val="00477C9B"/>
    <w:rsid w:val="00482CB8"/>
    <w:rsid w:val="004838F0"/>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204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3CDD"/>
    <w:rsid w:val="00B44AE4"/>
    <w:rsid w:val="00B467D8"/>
    <w:rsid w:val="00B5222F"/>
    <w:rsid w:val="00B522C0"/>
    <w:rsid w:val="00B57AB0"/>
    <w:rsid w:val="00B61A01"/>
    <w:rsid w:val="00B7053D"/>
    <w:rsid w:val="00B7324B"/>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B113-CE3D-4C7E-9987-4BC63FC1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9</Pages>
  <Words>2837</Words>
  <Characters>17025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204</cp:revision>
  <cp:lastPrinted>2024-05-07T08:13:00Z</cp:lastPrinted>
  <dcterms:created xsi:type="dcterms:W3CDTF">2020-10-30T10:54:00Z</dcterms:created>
  <dcterms:modified xsi:type="dcterms:W3CDTF">2025-12-05T13:01:00Z</dcterms:modified>
</cp:coreProperties>
</file>