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FF2D7E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A0B9F">
        <w:rPr>
          <w:rFonts w:asciiTheme="minorHAnsi" w:hAnsiTheme="minorHAnsi" w:cstheme="minorHAnsi"/>
          <w:b/>
          <w:bCs/>
          <w:color w:val="000000"/>
          <w:sz w:val="22"/>
          <w:szCs w:val="22"/>
        </w:rPr>
        <w:t>15</w:t>
      </w:r>
      <w:r w:rsidR="00EE594B">
        <w:rPr>
          <w:rFonts w:asciiTheme="minorHAnsi" w:hAnsiTheme="minorHAnsi" w:cstheme="minorHAnsi"/>
          <w:b/>
          <w:bCs/>
          <w:color w:val="000000"/>
          <w:sz w:val="22"/>
          <w:szCs w:val="22"/>
        </w:rPr>
        <w:t>.</w:t>
      </w:r>
      <w:r w:rsidR="00FA0B9F">
        <w:rPr>
          <w:rFonts w:asciiTheme="minorHAnsi" w:hAnsiTheme="minorHAnsi" w:cstheme="minorHAnsi"/>
          <w:b/>
          <w:bCs/>
          <w:color w:val="000000"/>
          <w:sz w:val="22"/>
          <w:szCs w:val="22"/>
        </w:rPr>
        <w:t>10</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5FD84B35"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w:t>
      </w:r>
      <w:r w:rsidR="00FA0B9F">
        <w:rPr>
          <w:rFonts w:asciiTheme="minorHAnsi" w:hAnsiTheme="minorHAnsi" w:cstheme="minorHAnsi"/>
          <w:b/>
          <w:bCs/>
          <w:sz w:val="22"/>
          <w:szCs w:val="22"/>
        </w:rPr>
        <w:t>40</w:t>
      </w:r>
      <w:r w:rsidR="00EE594B">
        <w:rPr>
          <w:rFonts w:asciiTheme="minorHAnsi" w:hAnsiTheme="minorHAnsi" w:cstheme="minorHAnsi"/>
          <w:b/>
          <w:bCs/>
          <w:sz w:val="22"/>
          <w:szCs w:val="22"/>
        </w:rPr>
        <w:t>.2025</w:t>
      </w:r>
    </w:p>
    <w:p w14:paraId="2BCC99ED" w14:textId="5D1064C2"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63FCCE5"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FA0B9F">
        <w:rPr>
          <w:rFonts w:asciiTheme="minorHAnsi" w:hAnsiTheme="minorHAnsi" w:cstheme="minorHAnsi"/>
          <w:b/>
          <w:bCs/>
          <w:sz w:val="22"/>
          <w:szCs w:val="22"/>
          <w:u w:val="single"/>
        </w:rPr>
        <w:t>3</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7467031"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xml:space="preserve">- zgodnie z ustawą z 6 września 2001 r. Prawo farmaceutyczne (tekst jednolity: Dz. U. 2024 r. poz. 686 z późn. zm.). </w:t>
      </w:r>
      <w:r w:rsidRPr="00EF1C02">
        <w:rPr>
          <w:rFonts w:asciiTheme="minorHAnsi" w:hAnsiTheme="minorHAnsi"/>
          <w:sz w:val="22"/>
          <w:szCs w:val="20"/>
          <w:u w:val="single"/>
        </w:rPr>
        <w:t>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3A63BEDB"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FA0B9F">
        <w:rPr>
          <w:rFonts w:asciiTheme="minorHAnsi" w:hAnsiTheme="minorHAnsi"/>
          <w:sz w:val="22"/>
          <w:szCs w:val="22"/>
        </w:rPr>
        <w:t>3</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142D61EA"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w:t>
      </w:r>
      <w:r w:rsidR="00FA0B9F">
        <w:rPr>
          <w:rFonts w:asciiTheme="minorHAnsi" w:hAnsiTheme="minorHAnsi" w:cstheme="minorHAnsi"/>
          <w:b/>
          <w:bCs/>
          <w:color w:val="0000FF"/>
          <w:sz w:val="22"/>
          <w:szCs w:val="22"/>
          <w:u w:val="single"/>
        </w:rPr>
        <w:t>40</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5291E422" w14:textId="40C6CD4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A0B85E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29262C">
        <w:rPr>
          <w:rStyle w:val="Pogrubienie"/>
          <w:rFonts w:asciiTheme="minorHAnsi" w:hAnsiTheme="minorHAnsi" w:cstheme="minorHAnsi"/>
          <w:color w:val="C00000"/>
          <w:sz w:val="22"/>
          <w:szCs w:val="22"/>
          <w:u w:val="single"/>
        </w:rPr>
        <w:t>33</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33FF4C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FA0B9F">
        <w:rPr>
          <w:rFonts w:asciiTheme="minorHAnsi" w:hAnsiTheme="minorHAnsi" w:cstheme="minorHAnsi"/>
          <w:b/>
          <w:sz w:val="32"/>
          <w:szCs w:val="22"/>
          <w:u w:val="single"/>
        </w:rPr>
        <w:t>21</w:t>
      </w:r>
      <w:r w:rsidR="00647B86"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10</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FA0B9F">
        <w:rPr>
          <w:rStyle w:val="Pogrubienie"/>
          <w:rFonts w:asciiTheme="minorHAnsi" w:hAnsiTheme="minorHAnsi" w:cstheme="minorHAnsi"/>
          <w:sz w:val="32"/>
          <w:szCs w:val="22"/>
          <w:u w:val="single"/>
        </w:rPr>
        <w:t>0</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2F6C5CB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FA0B9F">
        <w:rPr>
          <w:rFonts w:asciiTheme="minorHAnsi" w:hAnsiTheme="minorHAnsi" w:cstheme="minorHAnsi"/>
          <w:b/>
          <w:sz w:val="32"/>
          <w:szCs w:val="22"/>
          <w:u w:val="single"/>
        </w:rPr>
        <w:t>21</w:t>
      </w:r>
      <w:r w:rsidR="002B137C"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10</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FA0B9F">
        <w:rPr>
          <w:rStyle w:val="Pogrubienie"/>
          <w:rFonts w:asciiTheme="minorHAnsi" w:hAnsiTheme="minorHAnsi" w:cstheme="minorHAnsi"/>
          <w:sz w:val="32"/>
          <w:szCs w:val="22"/>
          <w:u w:val="single"/>
        </w:rPr>
        <w:t>0</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93A7F1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2B137C">
        <w:rPr>
          <w:rFonts w:asciiTheme="minorHAnsi" w:hAnsiTheme="minorHAnsi" w:cstheme="minorHAnsi"/>
          <w:sz w:val="22"/>
          <w:szCs w:val="22"/>
        </w:rPr>
        <w:t>cz.1-</w:t>
      </w:r>
      <w:r w:rsidR="00FA0B9F">
        <w:rPr>
          <w:rFonts w:asciiTheme="minorHAnsi" w:hAnsiTheme="minorHAnsi" w:cstheme="minorHAnsi"/>
          <w:sz w:val="22"/>
          <w:szCs w:val="22"/>
        </w:rPr>
        <w:t>3</w:t>
      </w:r>
    </w:p>
    <w:p w14:paraId="4D915F60" w14:textId="7527F53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2B137C">
        <w:rPr>
          <w:rFonts w:asciiTheme="minorHAnsi" w:hAnsiTheme="minorHAnsi" w:cstheme="minorHAnsi"/>
          <w:sz w:val="22"/>
          <w:szCs w:val="22"/>
        </w:rPr>
        <w:t>cz.1-</w:t>
      </w:r>
      <w:r w:rsidR="00FA0B9F">
        <w:rPr>
          <w:rFonts w:asciiTheme="minorHAnsi" w:hAnsiTheme="minorHAnsi" w:cstheme="minorHAnsi"/>
          <w:sz w:val="22"/>
          <w:szCs w:val="22"/>
        </w:rPr>
        <w:t>3</w:t>
      </w:r>
    </w:p>
    <w:p w14:paraId="727366F8" w14:textId="0B411082"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r w:rsidR="002B137C">
        <w:rPr>
          <w:rFonts w:asciiTheme="minorHAnsi" w:hAnsiTheme="minorHAnsi" w:cstheme="minorHAnsi"/>
          <w:sz w:val="22"/>
          <w:szCs w:val="22"/>
        </w:rPr>
        <w:t>cz.1-</w:t>
      </w:r>
      <w:r w:rsidR="00FA0B9F">
        <w:rPr>
          <w:rFonts w:asciiTheme="minorHAnsi" w:hAnsiTheme="minorHAnsi" w:cstheme="minorHAnsi"/>
          <w:sz w:val="22"/>
          <w:szCs w:val="22"/>
        </w:rPr>
        <w:t>3</w:t>
      </w:r>
    </w:p>
    <w:p w14:paraId="5D04C8B4" w14:textId="0A198202"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2B137C">
        <w:rPr>
          <w:rFonts w:asciiTheme="minorHAnsi" w:hAnsiTheme="minorHAnsi" w:cstheme="minorHAnsi"/>
          <w:sz w:val="22"/>
          <w:szCs w:val="22"/>
        </w:rPr>
        <w:t>cz.1-</w:t>
      </w:r>
      <w:r w:rsidR="00FA0B9F">
        <w:rPr>
          <w:rFonts w:asciiTheme="minorHAnsi" w:hAnsiTheme="minorHAnsi" w:cstheme="minorHAnsi"/>
          <w:sz w:val="22"/>
          <w:szCs w:val="22"/>
        </w:rPr>
        <w:t>3</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2E7457E" w:rsidR="00080E86" w:rsidRPr="00EF1C02" w:rsidRDefault="00EF1C02" w:rsidP="00080E86">
      <w:pPr>
        <w:rPr>
          <w:rFonts w:asciiTheme="minorHAnsi" w:hAnsiTheme="minorHAnsi" w:cstheme="minorHAnsi"/>
          <w:sz w:val="22"/>
        </w:rPr>
      </w:pPr>
      <w:r w:rsidRPr="00EF1C02">
        <w:rPr>
          <w:rFonts w:asciiTheme="minorHAnsi" w:hAnsiTheme="minorHAnsi" w:cstheme="minorHAnsi"/>
          <w:sz w:val="22"/>
        </w:rPr>
        <w:t>Sporządziła: M. Kalińska</w:t>
      </w:r>
    </w:p>
    <w:sectPr w:rsidR="00080E86" w:rsidRPr="00EF1C02"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26FD40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336088">
    <w:abstractNumId w:val="1"/>
  </w:num>
  <w:num w:numId="2" w16cid:durableId="112481276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505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129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66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345681">
    <w:abstractNumId w:val="10"/>
  </w:num>
  <w:num w:numId="7" w16cid:durableId="759066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282115">
    <w:abstractNumId w:val="2"/>
  </w:num>
  <w:num w:numId="9" w16cid:durableId="1756589101">
    <w:abstractNumId w:val="3"/>
  </w:num>
  <w:num w:numId="10" w16cid:durableId="2075198286">
    <w:abstractNumId w:val="9"/>
  </w:num>
  <w:num w:numId="11" w16cid:durableId="70124035">
    <w:abstractNumId w:val="11"/>
  </w:num>
  <w:num w:numId="12" w16cid:durableId="453406254">
    <w:abstractNumId w:val="0"/>
  </w:num>
  <w:num w:numId="13" w16cid:durableId="671219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6353"/>
    <o:shapelayout v:ext="edit">
      <o:idmap v:ext="edit" data="1"/>
    </o:shapelayout>
  </w:shapeDefaults>
  <w:decimalSymbol w:val=","/>
  <w:listSeparator w:val=";"/>
  <w14:docId w14:val="440E9DD2"/>
  <w15:docId w15:val="{25D00EAA-2D48-4AD8-92C0-64C8597C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CD73-86B2-4D66-B82E-1C645FB2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9</Pages>
  <Words>2967</Words>
  <Characters>17807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225</cp:revision>
  <cp:lastPrinted>2024-12-13T09:58:00Z</cp:lastPrinted>
  <dcterms:created xsi:type="dcterms:W3CDTF">2020-10-30T10:54:00Z</dcterms:created>
  <dcterms:modified xsi:type="dcterms:W3CDTF">2025-10-14T11:37:00Z</dcterms:modified>
</cp:coreProperties>
</file>