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3F77B8" w:rsidRDefault="00B43A14" w:rsidP="003F77B8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3F77B8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6F2D7F6E" w:rsidR="00B43A14" w:rsidRPr="003F77B8" w:rsidRDefault="00B43A14" w:rsidP="003F77B8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3F77B8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3F77B8" w:rsidRPr="003F77B8">
        <w:rPr>
          <w:rFonts w:asciiTheme="minorHAnsi" w:hAnsiTheme="minorHAnsi" w:cstheme="minorHAnsi"/>
          <w:i/>
          <w:iCs/>
          <w:sz w:val="22"/>
          <w:szCs w:val="22"/>
        </w:rPr>
        <w:t>35</w:t>
      </w:r>
      <w:r w:rsidRPr="003F77B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3F77B8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3F77B8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ADBB189" w14:textId="326B3481" w:rsidR="00B43A14" w:rsidRPr="003F77B8" w:rsidRDefault="00B43A14" w:rsidP="003F77B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7B8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3F77B8" w:rsidRPr="003F77B8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0B87E8FC" w:rsidR="008C5A9B" w:rsidRPr="003F77B8" w:rsidRDefault="00F249D9" w:rsidP="003F77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77B8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3F77B8">
        <w:rPr>
          <w:rFonts w:asciiTheme="minorHAnsi" w:hAnsiTheme="minorHAnsi" w:cstheme="minorHAnsi"/>
          <w:sz w:val="22"/>
          <w:szCs w:val="22"/>
        </w:rPr>
        <w:t xml:space="preserve">i dostawa </w:t>
      </w:r>
      <w:r w:rsidR="004A66FC" w:rsidRPr="003F77B8">
        <w:rPr>
          <w:rFonts w:asciiTheme="minorHAnsi" w:hAnsiTheme="minorHAnsi" w:cstheme="minorHAnsi"/>
          <w:sz w:val="22"/>
          <w:szCs w:val="22"/>
        </w:rPr>
        <w:t xml:space="preserve">akcesoriów do tabletów Zebra, </w:t>
      </w:r>
      <w:proofErr w:type="spellStart"/>
      <w:r w:rsidR="004A66FC" w:rsidRPr="003F77B8">
        <w:rPr>
          <w:rFonts w:asciiTheme="minorHAnsi" w:hAnsiTheme="minorHAnsi" w:cstheme="minorHAnsi"/>
          <w:sz w:val="22"/>
          <w:szCs w:val="22"/>
        </w:rPr>
        <w:t>powerbanka</w:t>
      </w:r>
      <w:proofErr w:type="spellEnd"/>
      <w:r w:rsidR="004A66FC" w:rsidRPr="003F77B8">
        <w:rPr>
          <w:rFonts w:asciiTheme="minorHAnsi" w:hAnsiTheme="minorHAnsi" w:cstheme="minorHAnsi"/>
          <w:sz w:val="22"/>
          <w:szCs w:val="22"/>
        </w:rPr>
        <w:t>, routera mobilnego, myszy bezprzewodowych oraz drukarki z akcesoriami</w:t>
      </w:r>
      <w:r w:rsidR="00E92A98" w:rsidRPr="003F77B8">
        <w:rPr>
          <w:rFonts w:asciiTheme="minorHAnsi" w:hAnsiTheme="minorHAnsi" w:cstheme="minorHAnsi"/>
          <w:sz w:val="22"/>
          <w:szCs w:val="22"/>
        </w:rPr>
        <w:t>.</w:t>
      </w:r>
    </w:p>
    <w:p w14:paraId="0AD5C146" w14:textId="77777777" w:rsidR="003F77B8" w:rsidRDefault="003F77B8" w:rsidP="003F77B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3E1A421" w14:textId="4D0318A8" w:rsidR="00354A90" w:rsidRPr="003F77B8" w:rsidRDefault="003F77B8" w:rsidP="003F77B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F77B8">
        <w:rPr>
          <w:rFonts w:asciiTheme="minorHAnsi" w:hAnsiTheme="minorHAnsi" w:cstheme="minorHAnsi"/>
          <w:b/>
          <w:sz w:val="22"/>
          <w:szCs w:val="22"/>
        </w:rPr>
        <w:t>Zamawiający podzielił zamówienie na trzy części:</w:t>
      </w:r>
    </w:p>
    <w:p w14:paraId="4610CAB7" w14:textId="16493C0A" w:rsidR="00040AC8" w:rsidRPr="003F77B8" w:rsidRDefault="00525FD9" w:rsidP="003F77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F77B8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CZĘŚĆ 1: </w:t>
      </w:r>
      <w:r w:rsidR="004A66FC" w:rsidRPr="003F77B8">
        <w:rPr>
          <w:rFonts w:asciiTheme="minorHAnsi" w:hAnsiTheme="minorHAnsi" w:cstheme="minorHAnsi"/>
          <w:b/>
          <w:bCs/>
          <w:sz w:val="22"/>
          <w:szCs w:val="22"/>
        </w:rPr>
        <w:t>Akcesoria do tabletów Zebra</w:t>
      </w:r>
    </w:p>
    <w:p w14:paraId="06B88EB9" w14:textId="4F5759C4" w:rsidR="004A66FC" w:rsidRPr="003F77B8" w:rsidRDefault="004A66FC" w:rsidP="003F77B8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  <w:bCs/>
        </w:rPr>
        <w:t xml:space="preserve">Samochodowa stacja dokująca dedykowana do tabletu Zebra XSLATE L10 wyposażona w dwa porty USB oraz wtyczkę zapalniczki do zasilania </w:t>
      </w:r>
      <w:r w:rsidRPr="003F77B8">
        <w:rPr>
          <w:rFonts w:asciiTheme="minorHAnsi" w:hAnsiTheme="minorHAnsi" w:cstheme="minorHAnsi"/>
        </w:rPr>
        <w:t>– 1 szt.</w:t>
      </w:r>
    </w:p>
    <w:p w14:paraId="59082BA6" w14:textId="1F5FBB85" w:rsidR="00E92A98" w:rsidRPr="003F77B8" w:rsidRDefault="004A66FC" w:rsidP="003F77B8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  <w:bCs/>
        </w:rPr>
        <w:t>Bateria do tabletu Zebra XSLATE L10</w:t>
      </w:r>
      <w:r w:rsidRPr="003F77B8">
        <w:rPr>
          <w:rFonts w:asciiTheme="minorHAnsi" w:hAnsiTheme="minorHAnsi" w:cstheme="minorHAnsi"/>
          <w:b/>
          <w:bCs/>
        </w:rPr>
        <w:t xml:space="preserve"> </w:t>
      </w:r>
      <w:r w:rsidRPr="003F77B8">
        <w:rPr>
          <w:rFonts w:asciiTheme="minorHAnsi" w:hAnsiTheme="minorHAnsi" w:cstheme="minorHAnsi"/>
        </w:rPr>
        <w:t>– 1 szt.</w:t>
      </w:r>
    </w:p>
    <w:p w14:paraId="26F895CF" w14:textId="52353622" w:rsidR="004A66FC" w:rsidRPr="003F77B8" w:rsidRDefault="004A66FC" w:rsidP="003F77B8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</w:rPr>
        <w:t xml:space="preserve">Pojemność: </w:t>
      </w:r>
      <w:r w:rsidRPr="003F77B8">
        <w:rPr>
          <w:rFonts w:asciiTheme="minorHAnsi" w:hAnsiTheme="minorHAnsi" w:cstheme="minorHAnsi"/>
          <w:bCs/>
        </w:rPr>
        <w:t>36Wh</w:t>
      </w:r>
    </w:p>
    <w:p w14:paraId="39137A82" w14:textId="42D0A8F0" w:rsidR="004A66FC" w:rsidRPr="003F77B8" w:rsidRDefault="004A66FC" w:rsidP="003F77B8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</w:rPr>
        <w:t xml:space="preserve">Kod producenta: </w:t>
      </w:r>
      <w:r w:rsidRPr="003F77B8">
        <w:rPr>
          <w:rFonts w:asciiTheme="minorHAnsi" w:hAnsiTheme="minorHAnsi" w:cstheme="minorHAnsi"/>
          <w:bCs/>
        </w:rPr>
        <w:t>450148</w:t>
      </w:r>
    </w:p>
    <w:p w14:paraId="2263D539" w14:textId="4B22C1EB" w:rsidR="0020772B" w:rsidRPr="003F77B8" w:rsidRDefault="0020772B" w:rsidP="003F77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F77B8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CZĘŚĆ </w:t>
      </w:r>
      <w:r w:rsidR="00E959D8" w:rsidRPr="003F77B8">
        <w:rPr>
          <w:rFonts w:asciiTheme="minorHAnsi" w:hAnsiTheme="minorHAnsi" w:cstheme="minorHAnsi"/>
          <w:b/>
          <w:bCs/>
          <w:color w:val="0070C0"/>
          <w:sz w:val="22"/>
          <w:szCs w:val="22"/>
        </w:rPr>
        <w:t>2</w:t>
      </w:r>
      <w:r w:rsidRPr="003F77B8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: </w:t>
      </w:r>
      <w:proofErr w:type="spellStart"/>
      <w:r w:rsidR="004A66FC" w:rsidRPr="003F77B8">
        <w:rPr>
          <w:rFonts w:asciiTheme="minorHAnsi" w:hAnsiTheme="minorHAnsi" w:cstheme="minorHAnsi"/>
          <w:b/>
          <w:bCs/>
          <w:sz w:val="22"/>
          <w:szCs w:val="22"/>
        </w:rPr>
        <w:t>Powerbank</w:t>
      </w:r>
      <w:proofErr w:type="spellEnd"/>
      <w:r w:rsidR="004A66FC" w:rsidRPr="003F77B8">
        <w:rPr>
          <w:rFonts w:asciiTheme="minorHAnsi" w:hAnsiTheme="minorHAnsi" w:cstheme="minorHAnsi"/>
          <w:b/>
          <w:bCs/>
          <w:sz w:val="22"/>
          <w:szCs w:val="22"/>
        </w:rPr>
        <w:t>, router mobilny, myszy bezprzewodowe</w:t>
      </w:r>
    </w:p>
    <w:p w14:paraId="2CD61742" w14:textId="0F9D5E00" w:rsidR="00E92A98" w:rsidRPr="003F77B8" w:rsidRDefault="004A66FC" w:rsidP="003F77B8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3F77B8">
        <w:rPr>
          <w:rFonts w:asciiTheme="minorHAnsi" w:hAnsiTheme="minorHAnsi" w:cstheme="minorHAnsi"/>
          <w:bCs/>
          <w:lang w:val="en-GB"/>
        </w:rPr>
        <w:t>Powerbank</w:t>
      </w:r>
      <w:proofErr w:type="spellEnd"/>
      <w:r w:rsidRPr="003F77B8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3F77B8">
        <w:rPr>
          <w:rFonts w:asciiTheme="minorHAnsi" w:hAnsiTheme="minorHAnsi" w:cstheme="minorHAnsi"/>
          <w:bCs/>
          <w:lang w:val="en-GB"/>
        </w:rPr>
        <w:t>Baseus</w:t>
      </w:r>
      <w:proofErr w:type="spellEnd"/>
      <w:r w:rsidRPr="003F77B8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3F77B8">
        <w:rPr>
          <w:rFonts w:asciiTheme="minorHAnsi" w:hAnsiTheme="minorHAnsi" w:cstheme="minorHAnsi"/>
          <w:bCs/>
          <w:lang w:val="en-GB"/>
        </w:rPr>
        <w:t>Airpow</w:t>
      </w:r>
      <w:proofErr w:type="spellEnd"/>
      <w:r w:rsidRPr="003F77B8">
        <w:rPr>
          <w:rFonts w:asciiTheme="minorHAnsi" w:hAnsiTheme="minorHAnsi" w:cstheme="minorHAnsi"/>
          <w:bCs/>
          <w:lang w:val="en-GB"/>
        </w:rPr>
        <w:t xml:space="preserve"> </w:t>
      </w:r>
      <w:r w:rsidRPr="003F77B8">
        <w:rPr>
          <w:rFonts w:asciiTheme="minorHAnsi" w:hAnsiTheme="minorHAnsi" w:cstheme="minorHAnsi"/>
          <w:lang w:val="en-GB"/>
        </w:rPr>
        <w:t xml:space="preserve">– 1 </w:t>
      </w:r>
      <w:proofErr w:type="spellStart"/>
      <w:r w:rsidRPr="003F77B8">
        <w:rPr>
          <w:rFonts w:asciiTheme="minorHAnsi" w:hAnsiTheme="minorHAnsi" w:cstheme="minorHAnsi"/>
          <w:lang w:val="en-GB"/>
        </w:rPr>
        <w:t>szt</w:t>
      </w:r>
      <w:proofErr w:type="spellEnd"/>
      <w:r w:rsidRPr="003F77B8">
        <w:rPr>
          <w:rFonts w:asciiTheme="minorHAnsi" w:hAnsiTheme="minorHAnsi" w:cstheme="minorHAnsi"/>
          <w:lang w:val="en-GB"/>
        </w:rPr>
        <w:t>.</w:t>
      </w:r>
    </w:p>
    <w:p w14:paraId="63ECB2DF" w14:textId="7BD2F28F" w:rsidR="004A66FC" w:rsidRPr="003F77B8" w:rsidRDefault="004A66FC" w:rsidP="003F77B8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3F77B8">
        <w:rPr>
          <w:rFonts w:asciiTheme="minorHAnsi" w:hAnsiTheme="minorHAnsi" w:cstheme="minorHAnsi"/>
          <w:lang w:val="en-GB"/>
        </w:rPr>
        <w:t>Pojemność</w:t>
      </w:r>
      <w:proofErr w:type="spellEnd"/>
      <w:r w:rsidRPr="003F77B8">
        <w:rPr>
          <w:rFonts w:asciiTheme="minorHAnsi" w:hAnsiTheme="minorHAnsi" w:cstheme="minorHAnsi"/>
          <w:lang w:val="en-GB"/>
        </w:rPr>
        <w:t xml:space="preserve">: </w:t>
      </w:r>
      <w:r w:rsidRPr="003F77B8">
        <w:rPr>
          <w:rFonts w:asciiTheme="minorHAnsi" w:hAnsiTheme="minorHAnsi" w:cstheme="minorHAnsi"/>
          <w:bCs/>
          <w:lang w:val="en-GB"/>
        </w:rPr>
        <w:t>20 000mAh</w:t>
      </w:r>
    </w:p>
    <w:p w14:paraId="3963BD74" w14:textId="4F16BB27" w:rsidR="004A66FC" w:rsidRPr="003F77B8" w:rsidRDefault="004A66FC" w:rsidP="003F77B8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3F77B8">
        <w:rPr>
          <w:rFonts w:asciiTheme="minorHAnsi" w:hAnsiTheme="minorHAnsi" w:cstheme="minorHAnsi"/>
          <w:lang w:val="en-GB"/>
        </w:rPr>
        <w:t>Maksymalna</w:t>
      </w:r>
      <w:proofErr w:type="spellEnd"/>
      <w:r w:rsidRPr="003F77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F77B8">
        <w:rPr>
          <w:rFonts w:asciiTheme="minorHAnsi" w:hAnsiTheme="minorHAnsi" w:cstheme="minorHAnsi"/>
          <w:lang w:val="en-GB"/>
        </w:rPr>
        <w:t>moc</w:t>
      </w:r>
      <w:proofErr w:type="spellEnd"/>
      <w:r w:rsidRPr="003F77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F77B8">
        <w:rPr>
          <w:rFonts w:asciiTheme="minorHAnsi" w:hAnsiTheme="minorHAnsi" w:cstheme="minorHAnsi"/>
          <w:lang w:val="en-GB"/>
        </w:rPr>
        <w:t>wyjściowa</w:t>
      </w:r>
      <w:proofErr w:type="spellEnd"/>
      <w:r w:rsidRPr="003F77B8">
        <w:rPr>
          <w:rFonts w:asciiTheme="minorHAnsi" w:hAnsiTheme="minorHAnsi" w:cstheme="minorHAnsi"/>
          <w:lang w:val="en-GB"/>
        </w:rPr>
        <w:t xml:space="preserve">: </w:t>
      </w:r>
      <w:r w:rsidRPr="003F77B8">
        <w:rPr>
          <w:rFonts w:asciiTheme="minorHAnsi" w:hAnsiTheme="minorHAnsi" w:cstheme="minorHAnsi"/>
          <w:bCs/>
          <w:lang w:val="en-GB"/>
        </w:rPr>
        <w:t>20W</w:t>
      </w:r>
    </w:p>
    <w:p w14:paraId="1F480316" w14:textId="0218F0CC" w:rsidR="004A66FC" w:rsidRPr="003F77B8" w:rsidRDefault="004A66FC" w:rsidP="003F77B8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lang w:val="en-GB"/>
        </w:rPr>
      </w:pPr>
      <w:r w:rsidRPr="003F77B8">
        <w:rPr>
          <w:rFonts w:asciiTheme="minorHAnsi" w:hAnsiTheme="minorHAnsi" w:cstheme="minorHAnsi"/>
          <w:bCs/>
          <w:lang w:val="en-GB"/>
        </w:rPr>
        <w:t xml:space="preserve">Router LTE Ubiquiti UMR-Ultra </w:t>
      </w:r>
      <w:r w:rsidRPr="003F77B8">
        <w:rPr>
          <w:rFonts w:asciiTheme="minorHAnsi" w:hAnsiTheme="minorHAnsi" w:cstheme="minorHAnsi"/>
          <w:lang w:val="en-GB"/>
        </w:rPr>
        <w:t xml:space="preserve">– 1 </w:t>
      </w:r>
      <w:proofErr w:type="spellStart"/>
      <w:r w:rsidRPr="003F77B8">
        <w:rPr>
          <w:rFonts w:asciiTheme="minorHAnsi" w:hAnsiTheme="minorHAnsi" w:cstheme="minorHAnsi"/>
          <w:lang w:val="en-GB"/>
        </w:rPr>
        <w:t>szt</w:t>
      </w:r>
      <w:proofErr w:type="spellEnd"/>
      <w:r w:rsidRPr="003F77B8">
        <w:rPr>
          <w:rFonts w:asciiTheme="minorHAnsi" w:hAnsiTheme="minorHAnsi" w:cstheme="minorHAnsi"/>
          <w:lang w:val="en-GB"/>
        </w:rPr>
        <w:t>.</w:t>
      </w:r>
    </w:p>
    <w:p w14:paraId="43468D6A" w14:textId="5009857F" w:rsidR="00DA1A79" w:rsidRPr="003F77B8" w:rsidRDefault="00DA1A79" w:rsidP="003F77B8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  <w:bCs/>
        </w:rPr>
        <w:t xml:space="preserve">Mysz bezprzewodowa </w:t>
      </w:r>
      <w:proofErr w:type="spellStart"/>
      <w:r w:rsidRPr="003F77B8">
        <w:rPr>
          <w:rFonts w:asciiTheme="minorHAnsi" w:hAnsiTheme="minorHAnsi" w:cstheme="minorHAnsi"/>
          <w:bCs/>
        </w:rPr>
        <w:t>Logitech</w:t>
      </w:r>
      <w:proofErr w:type="spellEnd"/>
      <w:r w:rsidRPr="003F77B8">
        <w:rPr>
          <w:rFonts w:asciiTheme="minorHAnsi" w:hAnsiTheme="minorHAnsi" w:cstheme="minorHAnsi"/>
          <w:bCs/>
        </w:rPr>
        <w:t xml:space="preserve"> M240 </w:t>
      </w:r>
      <w:proofErr w:type="spellStart"/>
      <w:r w:rsidRPr="003F77B8">
        <w:rPr>
          <w:rFonts w:asciiTheme="minorHAnsi" w:hAnsiTheme="minorHAnsi" w:cstheme="minorHAnsi"/>
          <w:bCs/>
        </w:rPr>
        <w:t>Silent</w:t>
      </w:r>
      <w:proofErr w:type="spellEnd"/>
      <w:r w:rsidRPr="003F77B8">
        <w:rPr>
          <w:rFonts w:asciiTheme="minorHAnsi" w:hAnsiTheme="minorHAnsi" w:cstheme="minorHAnsi"/>
        </w:rPr>
        <w:t xml:space="preserve"> – 5 szt.</w:t>
      </w:r>
    </w:p>
    <w:p w14:paraId="4E77E8B8" w14:textId="524A47A8" w:rsidR="00DA1A79" w:rsidRPr="003F77B8" w:rsidRDefault="00DA1A79" w:rsidP="003F77B8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</w:rPr>
        <w:t xml:space="preserve">Kolor: </w:t>
      </w:r>
      <w:r w:rsidRPr="003F77B8">
        <w:rPr>
          <w:rFonts w:asciiTheme="minorHAnsi" w:hAnsiTheme="minorHAnsi" w:cstheme="minorHAnsi"/>
          <w:bCs/>
        </w:rPr>
        <w:t>Czarny</w:t>
      </w:r>
    </w:p>
    <w:p w14:paraId="45643E8C" w14:textId="77777777" w:rsidR="003F77B8" w:rsidRDefault="003F77B8" w:rsidP="003F77B8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bCs/>
          <w:color w:val="0070C0"/>
        </w:rPr>
      </w:pPr>
    </w:p>
    <w:p w14:paraId="6E21285B" w14:textId="4453F8B1" w:rsidR="00DA1A79" w:rsidRPr="003F77B8" w:rsidRDefault="00DA1A79" w:rsidP="003F77B8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F77B8">
        <w:rPr>
          <w:rFonts w:asciiTheme="minorHAnsi" w:hAnsiTheme="minorHAnsi" w:cstheme="minorHAnsi"/>
          <w:b/>
          <w:bCs/>
          <w:color w:val="0070C0"/>
        </w:rPr>
        <w:t xml:space="preserve">CZĘŚĆ 3: </w:t>
      </w:r>
      <w:r w:rsidRPr="003F77B8">
        <w:rPr>
          <w:rFonts w:asciiTheme="minorHAnsi" w:hAnsiTheme="minorHAnsi" w:cstheme="minorHAnsi"/>
          <w:b/>
          <w:bCs/>
        </w:rPr>
        <w:t>Drukarka termiczna i akcesoria</w:t>
      </w:r>
    </w:p>
    <w:p w14:paraId="080C9048" w14:textId="66817A6A" w:rsidR="00DA1A79" w:rsidRPr="003F77B8" w:rsidRDefault="00DA1A79" w:rsidP="003F77B8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  <w:bCs/>
        </w:rPr>
        <w:t xml:space="preserve">Drukarka termiczna </w:t>
      </w:r>
      <w:proofErr w:type="spellStart"/>
      <w:r w:rsidRPr="003F77B8">
        <w:rPr>
          <w:rFonts w:asciiTheme="minorHAnsi" w:hAnsiTheme="minorHAnsi" w:cstheme="minorHAnsi"/>
          <w:bCs/>
        </w:rPr>
        <w:t>Brother</w:t>
      </w:r>
      <w:proofErr w:type="spellEnd"/>
      <w:r w:rsidRPr="003F77B8">
        <w:rPr>
          <w:rFonts w:asciiTheme="minorHAnsi" w:hAnsiTheme="minorHAnsi" w:cstheme="minorHAnsi"/>
          <w:bCs/>
        </w:rPr>
        <w:t xml:space="preserve"> PJ-822</w:t>
      </w:r>
      <w:r w:rsidRPr="003F77B8">
        <w:rPr>
          <w:rFonts w:asciiTheme="minorHAnsi" w:hAnsiTheme="minorHAnsi" w:cstheme="minorHAnsi"/>
        </w:rPr>
        <w:t xml:space="preserve"> – 1 szt.</w:t>
      </w:r>
    </w:p>
    <w:p w14:paraId="5682A093" w14:textId="5691478C" w:rsidR="00DA1A79" w:rsidRPr="003F77B8" w:rsidRDefault="00DA1A79" w:rsidP="003F77B8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  <w:bCs/>
        </w:rPr>
        <w:t>Zasilacz</w:t>
      </w:r>
      <w:r w:rsidR="00D7366B" w:rsidRPr="003F77B8">
        <w:rPr>
          <w:rFonts w:asciiTheme="minorHAnsi" w:hAnsiTheme="minorHAnsi" w:cstheme="minorHAnsi"/>
          <w:bCs/>
        </w:rPr>
        <w:t xml:space="preserve"> samochodowy</w:t>
      </w:r>
      <w:r w:rsidRPr="003F77B8">
        <w:rPr>
          <w:rFonts w:asciiTheme="minorHAnsi" w:hAnsiTheme="minorHAnsi" w:cstheme="minorHAnsi"/>
          <w:bCs/>
        </w:rPr>
        <w:t xml:space="preserve"> do druka</w:t>
      </w:r>
      <w:r w:rsidR="00D7366B" w:rsidRPr="003F77B8">
        <w:rPr>
          <w:rFonts w:asciiTheme="minorHAnsi" w:hAnsiTheme="minorHAnsi" w:cstheme="minorHAnsi"/>
          <w:bCs/>
        </w:rPr>
        <w:t xml:space="preserve">rki </w:t>
      </w:r>
      <w:proofErr w:type="spellStart"/>
      <w:r w:rsidR="00D7366B" w:rsidRPr="003F77B8">
        <w:rPr>
          <w:rFonts w:asciiTheme="minorHAnsi" w:hAnsiTheme="minorHAnsi" w:cstheme="minorHAnsi"/>
          <w:bCs/>
        </w:rPr>
        <w:t>Brother</w:t>
      </w:r>
      <w:proofErr w:type="spellEnd"/>
      <w:r w:rsidR="00D7366B" w:rsidRPr="003F77B8">
        <w:rPr>
          <w:rFonts w:asciiTheme="minorHAnsi" w:hAnsiTheme="minorHAnsi" w:cstheme="minorHAnsi"/>
          <w:bCs/>
        </w:rPr>
        <w:t xml:space="preserve"> PJ-822</w:t>
      </w:r>
      <w:r w:rsidRPr="003F77B8">
        <w:rPr>
          <w:rFonts w:asciiTheme="minorHAnsi" w:hAnsiTheme="minorHAnsi" w:cstheme="minorHAnsi"/>
        </w:rPr>
        <w:t xml:space="preserve"> – 1 szt.</w:t>
      </w:r>
    </w:p>
    <w:p w14:paraId="24362F37" w14:textId="66852B2A" w:rsidR="00D7366B" w:rsidRPr="003F77B8" w:rsidRDefault="00D7366B" w:rsidP="003F77B8">
      <w:pPr>
        <w:pStyle w:val="Akapitzlist"/>
        <w:numPr>
          <w:ilvl w:val="1"/>
          <w:numId w:val="27"/>
        </w:numPr>
        <w:spacing w:line="360" w:lineRule="auto"/>
        <w:rPr>
          <w:rFonts w:asciiTheme="minorHAnsi" w:hAnsiTheme="minorHAnsi" w:cstheme="minorHAnsi"/>
          <w:bCs/>
        </w:rPr>
      </w:pPr>
      <w:r w:rsidRPr="003F77B8">
        <w:rPr>
          <w:rFonts w:asciiTheme="minorHAnsi" w:hAnsiTheme="minorHAnsi" w:cstheme="minorHAnsi"/>
        </w:rPr>
        <w:t xml:space="preserve">Kod producenta: </w:t>
      </w:r>
      <w:r w:rsidRPr="003F77B8">
        <w:rPr>
          <w:rFonts w:asciiTheme="minorHAnsi" w:hAnsiTheme="minorHAnsi" w:cstheme="minorHAnsi"/>
          <w:bCs/>
        </w:rPr>
        <w:t>PA-CD600CG</w:t>
      </w:r>
    </w:p>
    <w:p w14:paraId="4C934859" w14:textId="706CC1A9" w:rsidR="00D7366B" w:rsidRPr="003F77B8" w:rsidRDefault="00D7366B" w:rsidP="003F77B8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  <w:bCs/>
        </w:rPr>
        <w:t>Zasilacz sieciowy do drukar</w:t>
      </w:r>
      <w:r w:rsidR="00CD1AE5" w:rsidRPr="003F77B8">
        <w:rPr>
          <w:rFonts w:asciiTheme="minorHAnsi" w:hAnsiTheme="minorHAnsi" w:cstheme="minorHAnsi"/>
          <w:bCs/>
        </w:rPr>
        <w:t xml:space="preserve">ki </w:t>
      </w:r>
      <w:proofErr w:type="spellStart"/>
      <w:r w:rsidR="00CD1AE5" w:rsidRPr="003F77B8">
        <w:rPr>
          <w:rFonts w:asciiTheme="minorHAnsi" w:hAnsiTheme="minorHAnsi" w:cstheme="minorHAnsi"/>
          <w:bCs/>
        </w:rPr>
        <w:t>Brother</w:t>
      </w:r>
      <w:proofErr w:type="spellEnd"/>
      <w:r w:rsidR="00CD1AE5" w:rsidRPr="003F77B8">
        <w:rPr>
          <w:rFonts w:asciiTheme="minorHAnsi" w:hAnsiTheme="minorHAnsi" w:cstheme="minorHAnsi"/>
          <w:bCs/>
        </w:rPr>
        <w:t xml:space="preserve"> PJ-822</w:t>
      </w:r>
      <w:r w:rsidRPr="003F77B8">
        <w:rPr>
          <w:rFonts w:asciiTheme="minorHAnsi" w:hAnsiTheme="minorHAnsi" w:cstheme="minorHAnsi"/>
        </w:rPr>
        <w:t>– 1 szt.</w:t>
      </w:r>
    </w:p>
    <w:p w14:paraId="33D2D6E7" w14:textId="41243E0E" w:rsidR="00CD1AE5" w:rsidRPr="003F77B8" w:rsidRDefault="00CD1AE5" w:rsidP="003F77B8">
      <w:pPr>
        <w:pStyle w:val="Akapitzlist"/>
        <w:numPr>
          <w:ilvl w:val="1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</w:rPr>
        <w:t xml:space="preserve">Kod producenta: </w:t>
      </w:r>
      <w:r w:rsidRPr="003F77B8">
        <w:rPr>
          <w:rFonts w:asciiTheme="minorHAnsi" w:hAnsiTheme="minorHAnsi" w:cstheme="minorHAnsi"/>
          <w:bCs/>
        </w:rPr>
        <w:t>PA-AD-600EU</w:t>
      </w:r>
    </w:p>
    <w:p w14:paraId="3BBBDE16" w14:textId="2DB91C98" w:rsidR="00DA1A79" w:rsidRPr="003F77B8" w:rsidRDefault="00DA1A79" w:rsidP="003F77B8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  <w:bCs/>
        </w:rPr>
        <w:t>Papier termiczny powlekany A4</w:t>
      </w:r>
      <w:r w:rsidRPr="003F77B8">
        <w:rPr>
          <w:rFonts w:asciiTheme="minorHAnsi" w:hAnsiTheme="minorHAnsi" w:cstheme="minorHAnsi"/>
        </w:rPr>
        <w:t xml:space="preserve"> – 3 op.</w:t>
      </w:r>
    </w:p>
    <w:p w14:paraId="50911FD9" w14:textId="1A6E2F98" w:rsidR="00DA1A79" w:rsidRPr="003F77B8" w:rsidRDefault="00DA1A79" w:rsidP="003F77B8">
      <w:pPr>
        <w:pStyle w:val="Akapitzlist"/>
        <w:numPr>
          <w:ilvl w:val="1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</w:rPr>
        <w:t>Ilość arkuszy w opakowaniu: 100 szt.</w:t>
      </w:r>
    </w:p>
    <w:p w14:paraId="678A5E3F" w14:textId="550A3F02" w:rsidR="00DA1A79" w:rsidRPr="003F77B8" w:rsidRDefault="00DA1A79" w:rsidP="003F77B8">
      <w:pPr>
        <w:pStyle w:val="Akapitzlist"/>
        <w:numPr>
          <w:ilvl w:val="1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</w:rPr>
        <w:t>Okres przechowywania: 25 lat</w:t>
      </w:r>
    </w:p>
    <w:p w14:paraId="3CED2561" w14:textId="77EAC325" w:rsidR="00DA1A79" w:rsidRPr="003F77B8" w:rsidRDefault="00DA1A79" w:rsidP="003F77B8">
      <w:pPr>
        <w:pStyle w:val="Akapitzlist"/>
        <w:numPr>
          <w:ilvl w:val="1"/>
          <w:numId w:val="27"/>
        </w:numPr>
        <w:spacing w:line="360" w:lineRule="auto"/>
        <w:rPr>
          <w:rFonts w:asciiTheme="minorHAnsi" w:hAnsiTheme="minorHAnsi" w:cstheme="minorHAnsi"/>
        </w:rPr>
      </w:pPr>
      <w:r w:rsidRPr="003F77B8">
        <w:rPr>
          <w:rFonts w:asciiTheme="minorHAnsi" w:hAnsiTheme="minorHAnsi" w:cstheme="minorHAnsi"/>
        </w:rPr>
        <w:t>Kod producenta: LDP6E297210000P</w:t>
      </w:r>
    </w:p>
    <w:p w14:paraId="440E5136" w14:textId="77777777" w:rsidR="007325AA" w:rsidRPr="003F77B8" w:rsidRDefault="007325AA" w:rsidP="003F77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7BCF9D" w14:textId="5E134A8B" w:rsidR="001C488E" w:rsidRPr="003F77B8" w:rsidRDefault="003F77B8" w:rsidP="003F77B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F77B8">
        <w:rPr>
          <w:rFonts w:asciiTheme="minorHAnsi" w:hAnsiTheme="minorHAnsi" w:cstheme="minorHAnsi"/>
          <w:b/>
          <w:sz w:val="22"/>
          <w:szCs w:val="22"/>
        </w:rPr>
        <w:t>Pozostałe informacje</w:t>
      </w:r>
      <w:r>
        <w:rPr>
          <w:rFonts w:asciiTheme="minorHAnsi" w:hAnsiTheme="minorHAnsi" w:cstheme="minorHAnsi"/>
          <w:b/>
          <w:sz w:val="22"/>
          <w:szCs w:val="22"/>
        </w:rPr>
        <w:t xml:space="preserve"> dla Części 1-3</w:t>
      </w:r>
      <w:r w:rsidRPr="003F77B8">
        <w:rPr>
          <w:rFonts w:asciiTheme="minorHAnsi" w:hAnsiTheme="minorHAnsi" w:cstheme="minorHAnsi"/>
          <w:b/>
          <w:sz w:val="22"/>
          <w:szCs w:val="22"/>
        </w:rPr>
        <w:t>:</w:t>
      </w:r>
    </w:p>
    <w:p w14:paraId="1CA31D55" w14:textId="554FE536" w:rsidR="00B43A14" w:rsidRPr="003F77B8" w:rsidRDefault="00B43A14" w:rsidP="003F77B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3F77B8">
        <w:rPr>
          <w:rFonts w:asciiTheme="minorHAnsi" w:hAnsiTheme="minorHAnsi" w:cstheme="minorHAnsi"/>
          <w:bCs/>
        </w:rPr>
        <w:t xml:space="preserve">Termin dostawy: </w:t>
      </w:r>
      <w:r w:rsidR="00BE3431" w:rsidRPr="003F77B8">
        <w:rPr>
          <w:rFonts w:asciiTheme="minorHAnsi" w:hAnsiTheme="minorHAnsi" w:cstheme="minorHAnsi"/>
        </w:rPr>
        <w:t xml:space="preserve">14 dni </w:t>
      </w:r>
    </w:p>
    <w:p w14:paraId="176CF113" w14:textId="0F589667" w:rsidR="00B43A14" w:rsidRPr="003F77B8" w:rsidRDefault="00955A6E" w:rsidP="003F77B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3F77B8">
        <w:rPr>
          <w:rFonts w:asciiTheme="minorHAnsi" w:hAnsiTheme="minorHAnsi" w:cstheme="minorHAnsi"/>
          <w:bCs/>
        </w:rPr>
        <w:t>Jeśli opis nie wskazuje inaczej, wszystkie przedmioty muszą być nowe i objęte gwarancją producenta.</w:t>
      </w:r>
    </w:p>
    <w:p w14:paraId="1AFD4ED6" w14:textId="5324487F" w:rsidR="00FD7976" w:rsidRPr="003F77B8" w:rsidRDefault="00FD7976" w:rsidP="003F77B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3F77B8">
        <w:rPr>
          <w:rFonts w:asciiTheme="minorHAnsi" w:hAnsiTheme="minorHAnsi" w:cstheme="minorHAnsi"/>
          <w:bCs/>
        </w:rPr>
        <w:t>Pozostałe warunki określa umowa</w:t>
      </w:r>
    </w:p>
    <w:sectPr w:rsidR="00FD7976" w:rsidRPr="003F77B8" w:rsidSect="003F77B8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BA768" w14:textId="77777777" w:rsidR="00CB0BC8" w:rsidRDefault="00CB0BC8" w:rsidP="00FE4510">
      <w:r>
        <w:separator/>
      </w:r>
    </w:p>
  </w:endnote>
  <w:endnote w:type="continuationSeparator" w:id="0">
    <w:p w14:paraId="55768113" w14:textId="77777777" w:rsidR="00CB0BC8" w:rsidRDefault="00CB0BC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1B630B7" w:rsidR="00A65B29" w:rsidRPr="00705226" w:rsidRDefault="003F77B8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DOK/Z/WND.7</w:t>
    </w:r>
    <w:r w:rsidR="00A65B29" w:rsidRPr="00705226">
      <w:rPr>
        <w:rFonts w:ascii="Calibri" w:hAnsi="Calibri" w:cs="Arial"/>
      </w:rPr>
      <w:tab/>
    </w:r>
    <w:r w:rsidR="00A65B29"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="00A65B29"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="00A65B29"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="00A65B29"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2DC6C" w14:textId="77777777" w:rsidR="00CB0BC8" w:rsidRDefault="00CB0BC8" w:rsidP="00FE4510">
      <w:r>
        <w:separator/>
      </w:r>
    </w:p>
  </w:footnote>
  <w:footnote w:type="continuationSeparator" w:id="0">
    <w:p w14:paraId="520FA226" w14:textId="77777777" w:rsidR="00CB0BC8" w:rsidRDefault="00CB0BC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7964E" w14:textId="77777777" w:rsidR="003F77B8" w:rsidRDefault="003F77B8" w:rsidP="003F77B8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</w:p>
  <w:p w14:paraId="3F4B0A7C" w14:textId="7936BC4C" w:rsidR="003D5FCA" w:rsidRPr="00C856E7" w:rsidRDefault="003F77B8" w:rsidP="003F77B8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45196F82">
          <wp:simplePos x="0" y="0"/>
          <wp:positionH relativeFrom="column">
            <wp:posOffset>5231131</wp:posOffset>
          </wp:positionH>
          <wp:positionV relativeFrom="page">
            <wp:posOffset>441960</wp:posOffset>
          </wp:positionV>
          <wp:extent cx="876300" cy="67056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4902" r="5882" b="8824"/>
                  <a:stretch/>
                </pic:blipFill>
                <pic:spPr bwMode="auto">
                  <a:xfrm>
                    <a:off x="0" y="0"/>
                    <a:ext cx="8763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43E2A625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B7116E9" w:rsidR="00A65B29" w:rsidRPr="003D5FCA" w:rsidRDefault="00A65B29" w:rsidP="003F77B8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3C88DBF6" w:rsidR="00A65B29" w:rsidRPr="003D5FCA" w:rsidRDefault="00A65B29" w:rsidP="003F77B8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96B34D2" w:rsidR="00A65B29" w:rsidRPr="003D5FCA" w:rsidRDefault="00A65B29" w:rsidP="003F77B8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0D64EEE" w:rsidR="00A65B29" w:rsidRPr="003D5FCA" w:rsidRDefault="00A65B29" w:rsidP="003F77B8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4"/>
  </w:num>
  <w:num w:numId="6">
    <w:abstractNumId w:val="19"/>
  </w:num>
  <w:num w:numId="7">
    <w:abstractNumId w:val="26"/>
  </w:num>
  <w:num w:numId="8">
    <w:abstractNumId w:val="5"/>
  </w:num>
  <w:num w:numId="9">
    <w:abstractNumId w:val="20"/>
  </w:num>
  <w:num w:numId="10">
    <w:abstractNumId w:val="10"/>
  </w:num>
  <w:num w:numId="11">
    <w:abstractNumId w:val="16"/>
  </w:num>
  <w:num w:numId="12">
    <w:abstractNumId w:val="12"/>
  </w:num>
  <w:num w:numId="13">
    <w:abstractNumId w:val="23"/>
  </w:num>
  <w:num w:numId="14">
    <w:abstractNumId w:val="13"/>
  </w:num>
  <w:num w:numId="15">
    <w:abstractNumId w:val="0"/>
  </w:num>
  <w:num w:numId="16">
    <w:abstractNumId w:val="25"/>
  </w:num>
  <w:num w:numId="17">
    <w:abstractNumId w:val="1"/>
  </w:num>
  <w:num w:numId="18">
    <w:abstractNumId w:val="14"/>
  </w:num>
  <w:num w:numId="19">
    <w:abstractNumId w:val="6"/>
  </w:num>
  <w:num w:numId="20">
    <w:abstractNumId w:val="24"/>
  </w:num>
  <w:num w:numId="21">
    <w:abstractNumId w:val="17"/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2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202DA"/>
    <w:rsid w:val="00140EE0"/>
    <w:rsid w:val="00142BF1"/>
    <w:rsid w:val="001854B8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65C7"/>
    <w:rsid w:val="002F257B"/>
    <w:rsid w:val="002F31DA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5FCA"/>
    <w:rsid w:val="003D7E14"/>
    <w:rsid w:val="003F77B8"/>
    <w:rsid w:val="00401DEF"/>
    <w:rsid w:val="00404A7B"/>
    <w:rsid w:val="004126CE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E2BB2"/>
    <w:rsid w:val="005F668F"/>
    <w:rsid w:val="00610A26"/>
    <w:rsid w:val="00615BF6"/>
    <w:rsid w:val="0062435F"/>
    <w:rsid w:val="00631FC0"/>
    <w:rsid w:val="00637BEB"/>
    <w:rsid w:val="0064042A"/>
    <w:rsid w:val="00645B37"/>
    <w:rsid w:val="00663D76"/>
    <w:rsid w:val="006842CF"/>
    <w:rsid w:val="006866B3"/>
    <w:rsid w:val="006906F7"/>
    <w:rsid w:val="00696D11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70F72"/>
    <w:rsid w:val="00774B48"/>
    <w:rsid w:val="00795907"/>
    <w:rsid w:val="007B4CB9"/>
    <w:rsid w:val="007F5BEA"/>
    <w:rsid w:val="00800629"/>
    <w:rsid w:val="0081137D"/>
    <w:rsid w:val="008142A9"/>
    <w:rsid w:val="00841ED6"/>
    <w:rsid w:val="008428D6"/>
    <w:rsid w:val="00842E6A"/>
    <w:rsid w:val="00843315"/>
    <w:rsid w:val="00876264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E4811"/>
    <w:rsid w:val="00A22E8B"/>
    <w:rsid w:val="00A26739"/>
    <w:rsid w:val="00A30ABB"/>
    <w:rsid w:val="00A47DF1"/>
    <w:rsid w:val="00A62B51"/>
    <w:rsid w:val="00A65B29"/>
    <w:rsid w:val="00A85A9E"/>
    <w:rsid w:val="00AA7E97"/>
    <w:rsid w:val="00AD1E36"/>
    <w:rsid w:val="00AD367C"/>
    <w:rsid w:val="00AE48A0"/>
    <w:rsid w:val="00AF31AD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5722"/>
    <w:rsid w:val="00CD03D4"/>
    <w:rsid w:val="00CD1AE5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7366B"/>
    <w:rsid w:val="00D7497C"/>
    <w:rsid w:val="00DA1A79"/>
    <w:rsid w:val="00DA4DFD"/>
    <w:rsid w:val="00DC29A6"/>
    <w:rsid w:val="00DD0B23"/>
    <w:rsid w:val="00DE31A8"/>
    <w:rsid w:val="00DE4784"/>
    <w:rsid w:val="00E260AD"/>
    <w:rsid w:val="00E261EF"/>
    <w:rsid w:val="00E377C8"/>
    <w:rsid w:val="00E92A98"/>
    <w:rsid w:val="00E941BB"/>
    <w:rsid w:val="00E959D8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67D4-9373-42B8-A6DE-38C98546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10832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31</cp:revision>
  <cp:lastPrinted>2022-11-16T12:50:00Z</cp:lastPrinted>
  <dcterms:created xsi:type="dcterms:W3CDTF">2022-11-16T13:00:00Z</dcterms:created>
  <dcterms:modified xsi:type="dcterms:W3CDTF">2025-08-19T06:35:00Z</dcterms:modified>
</cp:coreProperties>
</file>