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46E" w14:textId="77777777" w:rsidR="00E467FD" w:rsidRPr="007E719C" w:rsidRDefault="00E467FD" w:rsidP="00C53375">
      <w:pPr>
        <w:pStyle w:val="NormalnyWeb"/>
        <w:spacing w:line="360" w:lineRule="auto"/>
        <w:jc w:val="center"/>
        <w:rPr>
          <w:rFonts w:asciiTheme="minorHAnsi" w:hAnsiTheme="minorHAnsi" w:cstheme="minorHAnsi"/>
          <w:b/>
          <w:bCs/>
          <w:color w:val="000000"/>
          <w:sz w:val="12"/>
          <w:szCs w:val="22"/>
        </w:rPr>
      </w:pPr>
    </w:p>
    <w:p w14:paraId="2E9C6725"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ZAMAWIAJĄCY</w:t>
      </w:r>
    </w:p>
    <w:p w14:paraId="412DBF59"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WOJEWÓDZKA STACJA POGOTOWIA RATUNKOWEGO</w:t>
      </w:r>
    </w:p>
    <w:p w14:paraId="1312890F" w14:textId="77777777" w:rsidR="00586ED9" w:rsidRPr="009D71F1" w:rsidRDefault="00586ED9"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OGŁASZA</w:t>
      </w:r>
    </w:p>
    <w:p w14:paraId="4920C21D" w14:textId="77777777" w:rsidR="00586ED9" w:rsidRPr="009D71F1" w:rsidRDefault="00000B77" w:rsidP="00C53375">
      <w:pPr>
        <w:pStyle w:val="NormalnyWeb"/>
        <w:spacing w:line="360" w:lineRule="auto"/>
        <w:jc w:val="center"/>
        <w:rPr>
          <w:rFonts w:asciiTheme="minorHAnsi" w:hAnsiTheme="minorHAnsi" w:cstheme="minorHAnsi"/>
          <w:sz w:val="22"/>
          <w:szCs w:val="22"/>
        </w:rPr>
      </w:pPr>
      <w:r w:rsidRPr="009D71F1">
        <w:rPr>
          <w:rFonts w:asciiTheme="minorHAnsi" w:hAnsiTheme="minorHAnsi" w:cstheme="minorHAnsi"/>
          <w:bCs/>
          <w:color w:val="000000"/>
          <w:sz w:val="22"/>
          <w:szCs w:val="22"/>
        </w:rPr>
        <w:t>ZAPYTANI</w:t>
      </w:r>
      <w:r w:rsidR="00DD6AC3" w:rsidRPr="009D71F1">
        <w:rPr>
          <w:rFonts w:asciiTheme="minorHAnsi" w:hAnsiTheme="minorHAnsi" w:cstheme="minorHAnsi"/>
          <w:bCs/>
          <w:color w:val="000000"/>
          <w:sz w:val="22"/>
          <w:szCs w:val="22"/>
        </w:rPr>
        <w:t>E</w:t>
      </w:r>
      <w:r w:rsidR="00586ED9" w:rsidRPr="009D71F1">
        <w:rPr>
          <w:rFonts w:asciiTheme="minorHAnsi" w:hAnsiTheme="minorHAnsi" w:cstheme="minorHAnsi"/>
          <w:bCs/>
          <w:color w:val="000000"/>
          <w:sz w:val="22"/>
          <w:szCs w:val="22"/>
        </w:rPr>
        <w:t xml:space="preserve"> OFERTOWE </w:t>
      </w:r>
    </w:p>
    <w:p w14:paraId="08C3BF2F" w14:textId="77777777" w:rsidR="00586ED9" w:rsidRPr="009D71F1" w:rsidRDefault="004B7EA6" w:rsidP="00C53375">
      <w:pPr>
        <w:pStyle w:val="NormalnyWeb"/>
        <w:spacing w:line="360" w:lineRule="auto"/>
        <w:jc w:val="center"/>
        <w:rPr>
          <w:rFonts w:asciiTheme="minorHAnsi" w:hAnsiTheme="minorHAnsi" w:cstheme="minorHAnsi"/>
          <w:bCs/>
          <w:color w:val="000000"/>
          <w:sz w:val="22"/>
          <w:szCs w:val="22"/>
        </w:rPr>
      </w:pPr>
      <w:r w:rsidRPr="009D71F1">
        <w:rPr>
          <w:rFonts w:asciiTheme="minorHAnsi" w:hAnsiTheme="minorHAnsi" w:cstheme="minorHAnsi"/>
          <w:bCs/>
          <w:color w:val="000000"/>
          <w:sz w:val="22"/>
          <w:szCs w:val="22"/>
        </w:rPr>
        <w:t xml:space="preserve">o wartości </w:t>
      </w:r>
      <w:r w:rsidR="00B467D8" w:rsidRPr="009D71F1">
        <w:rPr>
          <w:rFonts w:asciiTheme="minorHAnsi" w:hAnsiTheme="minorHAnsi" w:cstheme="minorHAnsi"/>
          <w:bCs/>
          <w:color w:val="000000"/>
          <w:sz w:val="22"/>
          <w:szCs w:val="22"/>
        </w:rPr>
        <w:t>poniżej</w:t>
      </w:r>
      <w:r w:rsidRPr="009D71F1">
        <w:rPr>
          <w:rFonts w:asciiTheme="minorHAnsi" w:hAnsiTheme="minorHAnsi" w:cstheme="minorHAnsi"/>
          <w:bCs/>
          <w:color w:val="000000"/>
          <w:sz w:val="22"/>
          <w:szCs w:val="22"/>
        </w:rPr>
        <w:t xml:space="preserve"> 130 000 zł netto</w:t>
      </w:r>
    </w:p>
    <w:p w14:paraId="588A3016" w14:textId="3417580D" w:rsidR="00DD6AC3" w:rsidRPr="00DD6AC3" w:rsidRDefault="00DD6AC3" w:rsidP="00C53375">
      <w:pPr>
        <w:pStyle w:val="NormalnyWeb"/>
        <w:spacing w:line="360"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29262C">
        <w:rPr>
          <w:rFonts w:asciiTheme="minorHAnsi" w:hAnsiTheme="minorHAnsi" w:cstheme="minorHAnsi"/>
          <w:b/>
          <w:bCs/>
          <w:color w:val="000000"/>
          <w:sz w:val="22"/>
          <w:szCs w:val="22"/>
        </w:rPr>
        <w:t>23</w:t>
      </w:r>
      <w:r w:rsidR="00EE594B">
        <w:rPr>
          <w:rFonts w:asciiTheme="minorHAnsi" w:hAnsiTheme="minorHAnsi" w:cstheme="minorHAnsi"/>
          <w:b/>
          <w:bCs/>
          <w:color w:val="000000"/>
          <w:sz w:val="22"/>
          <w:szCs w:val="22"/>
        </w:rPr>
        <w:t>.0</w:t>
      </w:r>
      <w:r w:rsidR="0029262C">
        <w:rPr>
          <w:rFonts w:asciiTheme="minorHAnsi" w:hAnsiTheme="minorHAnsi" w:cstheme="minorHAnsi"/>
          <w:b/>
          <w:bCs/>
          <w:color w:val="000000"/>
          <w:sz w:val="22"/>
          <w:szCs w:val="22"/>
        </w:rPr>
        <w:t>7</w:t>
      </w:r>
      <w:r w:rsidR="00AB1EF9">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w:t>
      </w:r>
      <w:r w:rsidR="00975BEB">
        <w:rPr>
          <w:rFonts w:asciiTheme="minorHAnsi" w:hAnsiTheme="minorHAnsi" w:cstheme="minorHAnsi"/>
          <w:b/>
          <w:bCs/>
          <w:color w:val="000000"/>
          <w:sz w:val="22"/>
          <w:szCs w:val="22"/>
        </w:rPr>
        <w:t>5</w:t>
      </w:r>
      <w:r w:rsidRPr="00DD6AC3">
        <w:rPr>
          <w:rFonts w:asciiTheme="minorHAnsi" w:hAnsiTheme="minorHAnsi" w:cstheme="minorHAnsi"/>
          <w:b/>
          <w:bCs/>
          <w:color w:val="000000"/>
          <w:sz w:val="22"/>
          <w:szCs w:val="22"/>
        </w:rPr>
        <w:t xml:space="preserve"> r.</w:t>
      </w:r>
    </w:p>
    <w:p w14:paraId="2F9D3C5F" w14:textId="364BA31D" w:rsidR="00586ED9" w:rsidRDefault="00586ED9" w:rsidP="00C53375">
      <w:pPr>
        <w:pStyle w:val="NormalnyWeb"/>
        <w:spacing w:line="360" w:lineRule="auto"/>
        <w:jc w:val="center"/>
        <w:rPr>
          <w:rFonts w:asciiTheme="minorHAnsi" w:hAnsiTheme="minorHAnsi" w:cstheme="minorHAnsi"/>
          <w:b/>
          <w:bCs/>
          <w:sz w:val="22"/>
          <w:szCs w:val="22"/>
        </w:rPr>
      </w:pPr>
      <w:r w:rsidRPr="009D71F1">
        <w:rPr>
          <w:rFonts w:asciiTheme="minorHAnsi" w:hAnsiTheme="minorHAnsi" w:cstheme="minorHAnsi"/>
          <w:sz w:val="22"/>
          <w:szCs w:val="22"/>
        </w:rPr>
        <w:t> </w:t>
      </w:r>
      <w:r w:rsidR="006C4F3D" w:rsidRPr="009D71F1">
        <w:rPr>
          <w:rFonts w:asciiTheme="minorHAnsi" w:hAnsiTheme="minorHAnsi" w:cstheme="minorHAnsi"/>
          <w:bCs/>
          <w:sz w:val="22"/>
          <w:szCs w:val="22"/>
        </w:rPr>
        <w:t>znak sprawy:</w:t>
      </w:r>
      <w:r w:rsidR="006C4F3D" w:rsidRPr="009D71F1">
        <w:rPr>
          <w:rFonts w:asciiTheme="minorHAnsi" w:hAnsiTheme="minorHAnsi" w:cstheme="minorHAnsi"/>
          <w:b/>
          <w:bCs/>
          <w:sz w:val="22"/>
          <w:szCs w:val="22"/>
        </w:rPr>
        <w:t xml:space="preserve"> </w:t>
      </w:r>
      <w:r w:rsidR="00EE594B">
        <w:rPr>
          <w:rFonts w:asciiTheme="minorHAnsi" w:hAnsiTheme="minorHAnsi" w:cstheme="minorHAnsi"/>
          <w:b/>
          <w:bCs/>
          <w:sz w:val="22"/>
          <w:szCs w:val="22"/>
        </w:rPr>
        <w:t>SZP.225-</w:t>
      </w:r>
      <w:r w:rsidR="0029262C">
        <w:rPr>
          <w:rFonts w:asciiTheme="minorHAnsi" w:hAnsiTheme="minorHAnsi" w:cstheme="minorHAnsi"/>
          <w:b/>
          <w:bCs/>
          <w:sz w:val="22"/>
          <w:szCs w:val="22"/>
        </w:rPr>
        <w:t>33</w:t>
      </w:r>
      <w:r w:rsidR="00EE594B">
        <w:rPr>
          <w:rFonts w:asciiTheme="minorHAnsi" w:hAnsiTheme="minorHAnsi" w:cstheme="minorHAnsi"/>
          <w:b/>
          <w:bCs/>
          <w:sz w:val="22"/>
          <w:szCs w:val="22"/>
        </w:rPr>
        <w:t>.2025</w:t>
      </w:r>
    </w:p>
    <w:p w14:paraId="2BCC99ED" w14:textId="5D1064C2" w:rsidR="0046272A" w:rsidRDefault="00EE594B" w:rsidP="0046272A">
      <w:pPr>
        <w:pStyle w:val="NormalnyWeb"/>
        <w:spacing w:line="360" w:lineRule="auto"/>
        <w:jc w:val="center"/>
        <w:rPr>
          <w:rFonts w:asciiTheme="minorHAnsi" w:hAnsiTheme="minorHAnsi" w:cstheme="minorHAnsi"/>
          <w:b/>
          <w:i/>
          <w:snapToGrid w:val="0"/>
          <w:sz w:val="22"/>
          <w:szCs w:val="22"/>
        </w:rPr>
      </w:pPr>
      <w:r>
        <w:rPr>
          <w:rFonts w:asciiTheme="minorHAnsi" w:hAnsiTheme="minorHAnsi" w:cstheme="minorHAnsi"/>
          <w:b/>
          <w:i/>
          <w:snapToGrid w:val="0"/>
          <w:sz w:val="22"/>
          <w:szCs w:val="22"/>
        </w:rPr>
        <w:t>S</w:t>
      </w:r>
      <w:r w:rsidRPr="00EE594B">
        <w:rPr>
          <w:rFonts w:asciiTheme="minorHAnsi" w:hAnsiTheme="minorHAnsi" w:cstheme="minorHAnsi"/>
          <w:b/>
          <w:i/>
          <w:snapToGrid w:val="0"/>
          <w:sz w:val="22"/>
          <w:szCs w:val="22"/>
        </w:rPr>
        <w:t>ukcesywn</w:t>
      </w:r>
      <w:r w:rsidR="002B137C">
        <w:rPr>
          <w:rFonts w:asciiTheme="minorHAnsi" w:hAnsiTheme="minorHAnsi" w:cstheme="minorHAnsi"/>
          <w:b/>
          <w:i/>
          <w:snapToGrid w:val="0"/>
          <w:sz w:val="22"/>
          <w:szCs w:val="22"/>
        </w:rPr>
        <w:t xml:space="preserve">a </w:t>
      </w:r>
      <w:r w:rsidRPr="00EE594B">
        <w:rPr>
          <w:rFonts w:asciiTheme="minorHAnsi" w:hAnsiTheme="minorHAnsi" w:cstheme="minorHAnsi"/>
          <w:b/>
          <w:i/>
          <w:snapToGrid w:val="0"/>
          <w:sz w:val="22"/>
          <w:szCs w:val="22"/>
        </w:rPr>
        <w:t>dostawa leków na potrzeby WSPR w Olsztynie</w:t>
      </w:r>
    </w:p>
    <w:p w14:paraId="2BBE713A" w14:textId="77777777" w:rsidR="0001790F" w:rsidRPr="00EE594B" w:rsidRDefault="0001790F" w:rsidP="0046272A">
      <w:pPr>
        <w:pStyle w:val="NormalnyWeb"/>
        <w:spacing w:line="360" w:lineRule="auto"/>
        <w:jc w:val="center"/>
        <w:rPr>
          <w:rStyle w:val="Pogrubienie"/>
          <w:rFonts w:asciiTheme="minorHAnsi" w:hAnsiTheme="minorHAnsi" w:cstheme="minorHAnsi"/>
          <w:b w:val="0"/>
          <w:i/>
          <w:sz w:val="16"/>
          <w:szCs w:val="16"/>
        </w:rPr>
      </w:pPr>
    </w:p>
    <w:p w14:paraId="3E354464"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I </w:t>
      </w:r>
      <w:r w:rsidRPr="00957782">
        <w:rPr>
          <w:rFonts w:asciiTheme="minorHAnsi" w:hAnsiTheme="minorHAnsi" w:cstheme="minorHAnsi"/>
          <w:b/>
          <w:bCs/>
          <w:sz w:val="22"/>
          <w:szCs w:val="22"/>
        </w:rPr>
        <w:t>Opis przedmiotu zamówienia:</w:t>
      </w:r>
    </w:p>
    <w:p w14:paraId="169CFD52" w14:textId="72A22232" w:rsidR="00A511E5" w:rsidRPr="0046272A" w:rsidRDefault="007E719C" w:rsidP="00A511E5">
      <w:pPr>
        <w:pStyle w:val="Akapitzlist"/>
        <w:numPr>
          <w:ilvl w:val="1"/>
          <w:numId w:val="12"/>
        </w:numPr>
        <w:tabs>
          <w:tab w:val="left" w:pos="426"/>
        </w:tabs>
        <w:spacing w:line="360" w:lineRule="auto"/>
        <w:ind w:left="0" w:firstLine="0"/>
        <w:jc w:val="both"/>
        <w:rPr>
          <w:rFonts w:asciiTheme="minorHAnsi" w:hAnsiTheme="minorHAnsi" w:cstheme="minorHAnsi"/>
          <w:b/>
          <w:bCs/>
          <w:sz w:val="22"/>
          <w:szCs w:val="22"/>
        </w:rPr>
      </w:pPr>
      <w:r w:rsidRPr="00EE594B">
        <w:rPr>
          <w:rFonts w:asciiTheme="minorHAnsi" w:hAnsiTheme="minorHAnsi" w:cstheme="minorHAnsi"/>
          <w:sz w:val="22"/>
          <w:szCs w:val="22"/>
        </w:rPr>
        <w:t xml:space="preserve">Przedmiotem zamówienia jest </w:t>
      </w:r>
      <w:r w:rsidR="00EE594B" w:rsidRPr="00EE594B">
        <w:rPr>
          <w:rFonts w:asciiTheme="minorHAnsi" w:hAnsiTheme="minorHAnsi" w:cstheme="minorHAnsi"/>
          <w:i/>
          <w:iCs/>
          <w:sz w:val="22"/>
          <w:szCs w:val="22"/>
        </w:rPr>
        <w:t>sukcesywn</w:t>
      </w:r>
      <w:r w:rsidR="002B137C">
        <w:rPr>
          <w:rFonts w:asciiTheme="minorHAnsi" w:hAnsiTheme="minorHAnsi" w:cstheme="minorHAnsi"/>
          <w:i/>
          <w:iCs/>
          <w:sz w:val="22"/>
          <w:szCs w:val="22"/>
        </w:rPr>
        <w:t>a</w:t>
      </w:r>
      <w:r w:rsidR="00EE594B" w:rsidRPr="00EE594B">
        <w:rPr>
          <w:rFonts w:asciiTheme="minorHAnsi" w:hAnsiTheme="minorHAnsi" w:cstheme="minorHAnsi"/>
          <w:i/>
          <w:iCs/>
          <w:sz w:val="22"/>
          <w:szCs w:val="22"/>
        </w:rPr>
        <w:t xml:space="preserve">  dostawa leków na potrzeby</w:t>
      </w:r>
      <w:r w:rsidR="0046272A" w:rsidRPr="00EE594B">
        <w:rPr>
          <w:rFonts w:asciiTheme="minorHAnsi" w:hAnsiTheme="minorHAnsi" w:cstheme="minorHAnsi"/>
          <w:i/>
          <w:iCs/>
          <w:sz w:val="22"/>
          <w:szCs w:val="22"/>
        </w:rPr>
        <w:t xml:space="preserve"> Wojewódzkiej Stacji Pogotowia Ratunkowego w Olsztynie.</w:t>
      </w:r>
      <w:r w:rsidR="00507C33" w:rsidRPr="00EE594B">
        <w:rPr>
          <w:rFonts w:asciiTheme="minorHAnsi" w:hAnsiTheme="minorHAnsi" w:cstheme="minorHAnsi"/>
          <w:sz w:val="22"/>
          <w:szCs w:val="22"/>
        </w:rPr>
        <w:t xml:space="preserve"> Szczegółowy opis przedmiotu znajduje</w:t>
      </w:r>
      <w:r w:rsidR="00507C33">
        <w:rPr>
          <w:rFonts w:asciiTheme="minorHAnsi" w:hAnsiTheme="minorHAnsi" w:cstheme="minorHAnsi"/>
          <w:sz w:val="22"/>
          <w:szCs w:val="22"/>
        </w:rPr>
        <w:t xml:space="preserve"> się w Załączniku 1 do Ogłoszenia.</w:t>
      </w:r>
      <w:r w:rsidR="00A511E5" w:rsidRPr="00A511E5">
        <w:rPr>
          <w:rFonts w:asciiTheme="minorHAnsi" w:hAnsiTheme="minorHAnsi" w:cstheme="minorHAnsi"/>
          <w:bCs/>
          <w:sz w:val="22"/>
          <w:szCs w:val="22"/>
        </w:rPr>
        <w:t xml:space="preserve"> </w:t>
      </w:r>
      <w:r w:rsidR="00975BEB" w:rsidRPr="0046272A">
        <w:rPr>
          <w:rFonts w:asciiTheme="minorHAnsi" w:hAnsiTheme="minorHAnsi" w:cstheme="minorHAnsi"/>
          <w:b/>
          <w:bCs/>
          <w:sz w:val="22"/>
          <w:szCs w:val="22"/>
          <w:u w:val="single"/>
        </w:rPr>
        <w:t xml:space="preserve">Zamówienie zostało podzielone na </w:t>
      </w:r>
      <w:r w:rsidR="0029262C">
        <w:rPr>
          <w:rFonts w:asciiTheme="minorHAnsi" w:hAnsiTheme="minorHAnsi" w:cstheme="minorHAnsi"/>
          <w:b/>
          <w:bCs/>
          <w:sz w:val="22"/>
          <w:szCs w:val="22"/>
          <w:u w:val="single"/>
        </w:rPr>
        <w:t>dwie</w:t>
      </w:r>
      <w:r w:rsidR="00975BEB" w:rsidRPr="0046272A">
        <w:rPr>
          <w:rFonts w:asciiTheme="minorHAnsi" w:hAnsiTheme="minorHAnsi" w:cstheme="minorHAnsi"/>
          <w:b/>
          <w:bCs/>
          <w:sz w:val="22"/>
          <w:szCs w:val="22"/>
          <w:u w:val="single"/>
        </w:rPr>
        <w:t xml:space="preserve"> części.</w:t>
      </w:r>
    </w:p>
    <w:p w14:paraId="19DC62D5" w14:textId="77777777" w:rsidR="002C216C" w:rsidRPr="00CA469F" w:rsidRDefault="002C216C" w:rsidP="00C53375">
      <w:pPr>
        <w:pStyle w:val="Akapitzlist"/>
        <w:spacing w:line="360" w:lineRule="auto"/>
        <w:ind w:left="360"/>
        <w:jc w:val="both"/>
        <w:rPr>
          <w:rFonts w:asciiTheme="minorHAnsi" w:hAnsiTheme="minorHAnsi" w:cstheme="minorHAnsi"/>
          <w:i/>
          <w:sz w:val="18"/>
          <w:szCs w:val="18"/>
        </w:rPr>
      </w:pPr>
    </w:p>
    <w:p w14:paraId="7D26A2E2" w14:textId="27467031" w:rsidR="00EE594B" w:rsidRPr="0001790F" w:rsidRDefault="00586ED9" w:rsidP="00EE594B">
      <w:pPr>
        <w:spacing w:after="200" w:line="360" w:lineRule="auto"/>
        <w:jc w:val="both"/>
        <w:rPr>
          <w:rFonts w:asciiTheme="minorHAnsi" w:hAnsiTheme="minorHAnsi"/>
          <w:color w:val="000000" w:themeColor="text1"/>
          <w:sz w:val="22"/>
          <w:szCs w:val="22"/>
        </w:rPr>
      </w:pPr>
      <w:r w:rsidRPr="0001790F">
        <w:rPr>
          <w:rFonts w:asciiTheme="minorHAnsi" w:hAnsiTheme="minorHAnsi" w:cstheme="minorHAnsi"/>
          <w:sz w:val="22"/>
          <w:szCs w:val="22"/>
        </w:rPr>
        <w:t xml:space="preserve">1.2. </w:t>
      </w:r>
      <w:r w:rsidRPr="0001790F">
        <w:rPr>
          <w:rFonts w:asciiTheme="minorHAnsi" w:hAnsiTheme="minorHAnsi" w:cstheme="minorHAnsi"/>
          <w:bCs/>
          <w:color w:val="C00000"/>
          <w:sz w:val="22"/>
          <w:szCs w:val="22"/>
        </w:rPr>
        <w:t>Termin realizacji zamówienia</w:t>
      </w:r>
      <w:r w:rsidRPr="0001790F">
        <w:rPr>
          <w:rFonts w:asciiTheme="minorHAnsi" w:hAnsiTheme="minorHAnsi" w:cstheme="minorHAnsi"/>
          <w:bCs/>
          <w:color w:val="FF0000"/>
          <w:sz w:val="22"/>
          <w:szCs w:val="22"/>
        </w:rPr>
        <w:t>:</w:t>
      </w:r>
      <w:r w:rsidRPr="0001790F">
        <w:rPr>
          <w:rFonts w:asciiTheme="minorHAnsi" w:hAnsiTheme="minorHAnsi" w:cstheme="minorHAnsi"/>
          <w:sz w:val="22"/>
          <w:szCs w:val="22"/>
        </w:rPr>
        <w:t xml:space="preserve"> </w:t>
      </w:r>
      <w:r w:rsidR="00EE594B" w:rsidRPr="0001790F">
        <w:rPr>
          <w:rFonts w:asciiTheme="minorHAnsi" w:hAnsiTheme="minorHAnsi"/>
          <w:sz w:val="22"/>
          <w:szCs w:val="22"/>
        </w:rPr>
        <w:t xml:space="preserve">sukcesywnie w </w:t>
      </w:r>
      <w:r w:rsidR="00EE594B" w:rsidRPr="0001790F">
        <w:rPr>
          <w:rFonts w:asciiTheme="minorHAnsi" w:hAnsiTheme="minorHAnsi"/>
          <w:color w:val="000000" w:themeColor="text1"/>
          <w:sz w:val="22"/>
          <w:szCs w:val="22"/>
        </w:rPr>
        <w:t>okresie o</w:t>
      </w:r>
      <w:r w:rsidR="00EE594B" w:rsidRPr="0001790F">
        <w:rPr>
          <w:rFonts w:asciiTheme="minorHAnsi" w:hAnsiTheme="minorHAnsi" w:cs="Tahoma"/>
          <w:color w:val="000000" w:themeColor="text1"/>
          <w:sz w:val="22"/>
          <w:szCs w:val="22"/>
        </w:rPr>
        <w:t xml:space="preserve">d </w:t>
      </w:r>
      <w:r w:rsidR="00EE594B" w:rsidRPr="0001790F">
        <w:rPr>
          <w:rFonts w:asciiTheme="minorHAnsi" w:hAnsiTheme="minorHAnsi" w:cs="Tahoma"/>
          <w:b/>
          <w:color w:val="000000" w:themeColor="text1"/>
          <w:sz w:val="22"/>
          <w:szCs w:val="22"/>
        </w:rPr>
        <w:t xml:space="preserve">dnia zawarcia umowy na okres 12 miesięcy </w:t>
      </w:r>
      <w:r w:rsidR="00EE594B" w:rsidRPr="0001790F">
        <w:rPr>
          <w:rFonts w:asciiTheme="minorHAnsi" w:hAnsiTheme="minorHAnsi" w:cs="Tahoma"/>
          <w:color w:val="000000" w:themeColor="text1"/>
          <w:sz w:val="22"/>
          <w:szCs w:val="22"/>
        </w:rPr>
        <w:t>lub</w:t>
      </w:r>
      <w:r w:rsidR="00EE594B" w:rsidRPr="0001790F">
        <w:rPr>
          <w:rFonts w:asciiTheme="minorHAnsi" w:hAnsiTheme="minorHAnsi"/>
          <w:color w:val="000000" w:themeColor="text1"/>
          <w:sz w:val="22"/>
          <w:szCs w:val="22"/>
        </w:rPr>
        <w:t xml:space="preserve"> do wyczerpania maksymalnej kwoty wynikającej z niniejszej umowy – jeżeli nastąpi to wcześniej</w:t>
      </w:r>
      <w:r w:rsidR="00EF1C02">
        <w:rPr>
          <w:rFonts w:asciiTheme="minorHAnsi" w:hAnsiTheme="minorHAnsi"/>
          <w:color w:val="000000" w:themeColor="text1"/>
          <w:sz w:val="22"/>
          <w:szCs w:val="22"/>
        </w:rPr>
        <w:t>.</w:t>
      </w:r>
    </w:p>
    <w:p w14:paraId="3A0EDD2C" w14:textId="4E43A50C" w:rsidR="007C0D31" w:rsidRDefault="004B7EA6" w:rsidP="00EE594B">
      <w:pPr>
        <w:spacing w:after="200" w:line="360" w:lineRule="auto"/>
        <w:jc w:val="both"/>
        <w:rPr>
          <w:rFonts w:asciiTheme="minorHAnsi" w:hAnsiTheme="minorHAnsi" w:cstheme="minorHAnsi"/>
          <w:b/>
          <w:sz w:val="22"/>
          <w:szCs w:val="22"/>
        </w:rPr>
      </w:pPr>
      <w:r w:rsidRPr="00CB7CE9">
        <w:rPr>
          <w:rFonts w:asciiTheme="minorHAnsi" w:hAnsiTheme="minorHAnsi" w:cstheme="minorHAnsi"/>
          <w:b/>
          <w:sz w:val="22"/>
          <w:szCs w:val="22"/>
        </w:rPr>
        <w:t>1.3. Kody CPV:</w:t>
      </w:r>
      <w:r w:rsidR="004535A2" w:rsidRPr="00CB7CE9">
        <w:rPr>
          <w:rFonts w:asciiTheme="minorHAnsi" w:hAnsiTheme="minorHAnsi" w:cstheme="minorHAnsi"/>
          <w:b/>
          <w:sz w:val="22"/>
          <w:szCs w:val="22"/>
        </w:rPr>
        <w:t xml:space="preserve"> </w:t>
      </w:r>
    </w:p>
    <w:p w14:paraId="75E9A291"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33600000-6 - Produkty farmaceutyczne</w:t>
      </w:r>
    </w:p>
    <w:p w14:paraId="1F0E896B" w14:textId="77777777" w:rsidR="004E58D4" w:rsidRDefault="004E58D4" w:rsidP="004E58D4">
      <w:pPr>
        <w:spacing w:line="360" w:lineRule="auto"/>
        <w:rPr>
          <w:rFonts w:asciiTheme="minorHAnsi" w:hAnsiTheme="minorHAnsi"/>
          <w:sz w:val="22"/>
          <w:szCs w:val="22"/>
        </w:rPr>
      </w:pPr>
      <w:r>
        <w:rPr>
          <w:rFonts w:asciiTheme="minorHAnsi" w:hAnsiTheme="minorHAnsi"/>
          <w:sz w:val="22"/>
          <w:szCs w:val="22"/>
        </w:rPr>
        <w:t xml:space="preserve">33680000-0 - Wyroby farmaceutyczne </w:t>
      </w:r>
    </w:p>
    <w:p w14:paraId="387C3EB0" w14:textId="77777777" w:rsidR="00C53375" w:rsidRPr="00CA469F" w:rsidRDefault="00C53375" w:rsidP="0075342B">
      <w:pPr>
        <w:spacing w:line="360" w:lineRule="auto"/>
        <w:rPr>
          <w:rFonts w:asciiTheme="minorHAnsi" w:hAnsiTheme="minorHAnsi" w:cstheme="minorHAnsi"/>
          <w:sz w:val="18"/>
          <w:szCs w:val="18"/>
        </w:rPr>
      </w:pPr>
    </w:p>
    <w:p w14:paraId="0B224352"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II Koszty związane z przygotowaniem i złożeniem oferty:</w:t>
      </w:r>
    </w:p>
    <w:p w14:paraId="3C7D4A86" w14:textId="77777777" w:rsidR="00586ED9" w:rsidRPr="00957782" w:rsidRDefault="00586ED9" w:rsidP="00C53375">
      <w:pPr>
        <w:pStyle w:val="NormalnyWeb"/>
        <w:spacing w:line="360" w:lineRule="auto"/>
        <w:jc w:val="both"/>
        <w:rPr>
          <w:rFonts w:asciiTheme="minorHAnsi" w:hAnsiTheme="minorHAnsi" w:cstheme="minorHAnsi"/>
          <w:sz w:val="22"/>
          <w:szCs w:val="22"/>
        </w:rPr>
      </w:pPr>
      <w:r w:rsidRPr="00957782">
        <w:rPr>
          <w:rStyle w:val="Pogrubienie"/>
          <w:rFonts w:asciiTheme="minorHAnsi" w:hAnsiTheme="minorHAnsi" w:cstheme="minorHAnsi"/>
          <w:sz w:val="22"/>
          <w:szCs w:val="22"/>
        </w:rPr>
        <w:t xml:space="preserve">2.1. </w:t>
      </w:r>
      <w:r w:rsidRPr="00957782">
        <w:rPr>
          <w:rFonts w:asciiTheme="minorHAnsi" w:hAnsiTheme="minorHAnsi" w:cstheme="minorHAnsi"/>
          <w:sz w:val="22"/>
          <w:szCs w:val="22"/>
        </w:rPr>
        <w:t>Wykonawca poniesie wszelkie koszty związane z przygotowaniem i złożeniem oferty.</w:t>
      </w:r>
    </w:p>
    <w:p w14:paraId="2DA0D730" w14:textId="77777777" w:rsidR="00586ED9" w:rsidRPr="00CA469F"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22"/>
          <w:szCs w:val="22"/>
        </w:rPr>
        <w:t> </w:t>
      </w:r>
    </w:p>
    <w:p w14:paraId="0E6C247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14:paraId="65C0469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14:paraId="1C60183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2D8EEE1F" w14:textId="77777777" w:rsidR="00586ED9" w:rsidRPr="000C24C7" w:rsidRDefault="00586ED9" w:rsidP="00C53375">
      <w:pPr>
        <w:pStyle w:val="NormalnyWeb"/>
        <w:spacing w:line="360"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14:paraId="5F51EEC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654342F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14:paraId="606D717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14:paraId="61A70413" w14:textId="77777777" w:rsidR="00FD5B9E" w:rsidRDefault="00FD5B9E" w:rsidP="00C53375">
      <w:pPr>
        <w:pStyle w:val="NormalnyWeb"/>
        <w:spacing w:line="360" w:lineRule="auto"/>
        <w:jc w:val="both"/>
        <w:rPr>
          <w:rFonts w:asciiTheme="minorHAnsi" w:hAnsiTheme="minorHAnsi" w:cstheme="minorHAnsi"/>
          <w:b/>
          <w:sz w:val="22"/>
          <w:szCs w:val="22"/>
        </w:rPr>
      </w:pPr>
    </w:p>
    <w:p w14:paraId="5F5433ED" w14:textId="33811066" w:rsidR="00FD5B9E" w:rsidRDefault="004E58D4" w:rsidP="00C53375">
      <w:pPr>
        <w:pStyle w:val="NormalnyWeb"/>
        <w:spacing w:line="360" w:lineRule="auto"/>
        <w:jc w:val="both"/>
        <w:rPr>
          <w:rFonts w:asciiTheme="minorHAnsi" w:hAnsiTheme="minorHAnsi" w:cstheme="minorHAnsi"/>
          <w:b/>
          <w:sz w:val="22"/>
          <w:szCs w:val="22"/>
        </w:rPr>
      </w:pPr>
      <w:r>
        <w:rPr>
          <w:rFonts w:asciiTheme="minorHAnsi" w:hAnsiTheme="minorHAnsi" w:cstheme="minorHAnsi"/>
          <w:b/>
          <w:sz w:val="22"/>
          <w:szCs w:val="22"/>
        </w:rPr>
        <w:t>4.2.</w:t>
      </w:r>
      <w:r w:rsidR="00FD5B9E">
        <w:rPr>
          <w:rFonts w:asciiTheme="minorHAnsi" w:hAnsiTheme="minorHAnsi" w:cstheme="minorHAnsi"/>
          <w:b/>
          <w:sz w:val="22"/>
          <w:szCs w:val="22"/>
        </w:rPr>
        <w:t xml:space="preserve"> Wezwanie do dokumentów</w:t>
      </w:r>
    </w:p>
    <w:p w14:paraId="3C5901EF" w14:textId="77777777" w:rsidR="001358BD" w:rsidRPr="00462D9A" w:rsidRDefault="001358BD" w:rsidP="00C53375">
      <w:pPr>
        <w:pStyle w:val="NormalnyWeb"/>
        <w:spacing w:line="360" w:lineRule="auto"/>
        <w:jc w:val="both"/>
        <w:rPr>
          <w:rFonts w:asciiTheme="minorHAnsi" w:hAnsiTheme="minorHAnsi" w:cstheme="minorHAnsi"/>
          <w:b/>
          <w:sz w:val="22"/>
          <w:szCs w:val="22"/>
        </w:rPr>
      </w:pPr>
      <w:r w:rsidRPr="000C24C7">
        <w:rPr>
          <w:rFonts w:asciiTheme="minorHAnsi" w:hAnsiTheme="minorHAnsi" w:cstheme="minorHAnsi"/>
          <w:sz w:val="22"/>
          <w:szCs w:val="22"/>
        </w:rPr>
        <w:lastRenderedPageBreak/>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1DC239E" w14:textId="77777777" w:rsidR="004E58D4" w:rsidRDefault="004E58D4" w:rsidP="004E58D4">
      <w:pPr>
        <w:widowControl w:val="0"/>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b/>
          <w:sz w:val="22"/>
        </w:rPr>
      </w:pPr>
      <w:r>
        <w:rPr>
          <w:rFonts w:asciiTheme="minorHAnsi" w:hAnsiTheme="minorHAnsi"/>
          <w:sz w:val="22"/>
        </w:rPr>
        <w:t xml:space="preserve">V </w:t>
      </w:r>
      <w:r>
        <w:rPr>
          <w:rFonts w:asciiTheme="minorHAnsi" w:hAnsiTheme="minorHAnsi"/>
          <w:b/>
          <w:color w:val="FF0000"/>
          <w:sz w:val="22"/>
        </w:rPr>
        <w:t>WARUNEK UDZIAŁU W POSTĘPOWANIU</w:t>
      </w:r>
      <w:r>
        <w:rPr>
          <w:rFonts w:asciiTheme="minorHAnsi" w:hAnsiTheme="minorHAnsi"/>
          <w:sz w:val="22"/>
        </w:rPr>
        <w:t xml:space="preserve"> - </w:t>
      </w:r>
      <w:r>
        <w:rPr>
          <w:rFonts w:asciiTheme="minorHAnsi" w:hAnsiTheme="minorHAnsi"/>
          <w:b/>
          <w:sz w:val="22"/>
        </w:rPr>
        <w:t>Posiadanie uprawnień do prowadzenia określonej działalności zawodowej:</w:t>
      </w:r>
    </w:p>
    <w:p w14:paraId="254F6B59" w14:textId="3F167F46" w:rsidR="004E58D4" w:rsidRDefault="004E58D4" w:rsidP="004E58D4">
      <w:pPr>
        <w:pStyle w:val="Default"/>
        <w:pBdr>
          <w:top w:val="single" w:sz="4" w:space="1" w:color="auto"/>
          <w:left w:val="single" w:sz="4" w:space="4" w:color="auto"/>
          <w:bottom w:val="single" w:sz="4" w:space="1" w:color="auto"/>
          <w:right w:val="single" w:sz="4" w:space="4" w:color="auto"/>
        </w:pBdr>
        <w:spacing w:line="360" w:lineRule="auto"/>
        <w:jc w:val="both"/>
        <w:rPr>
          <w:sz w:val="22"/>
          <w:szCs w:val="20"/>
        </w:rPr>
      </w:pPr>
      <w:r>
        <w:rPr>
          <w:rFonts w:asciiTheme="minorHAnsi" w:hAnsiTheme="minorHAnsi"/>
          <w:sz w:val="22"/>
          <w:szCs w:val="20"/>
        </w:rPr>
        <w:t xml:space="preserve">W celu wykazania Zamawiającemu posiadania przez Wykonawcę uprawnień do prowadzenia określonej działalności zawodowej, Zamawiający wymaga, aby Wykonawca posiadał </w:t>
      </w:r>
      <w:r>
        <w:rPr>
          <w:rFonts w:asciiTheme="minorHAnsi" w:hAnsiTheme="minorHAnsi"/>
          <w:b/>
          <w:sz w:val="22"/>
          <w:szCs w:val="20"/>
        </w:rPr>
        <w:t xml:space="preserve">zezwolenie Głównego Inspektora Farmaceutycznego na prowadzenie hurtowni farmaceutycznej </w:t>
      </w:r>
      <w:r>
        <w:rPr>
          <w:b/>
          <w:sz w:val="22"/>
          <w:szCs w:val="20"/>
        </w:rPr>
        <w:t>w zakresie obrotu hurtowego produktami leczniczymi</w:t>
      </w:r>
      <w:r>
        <w:rPr>
          <w:sz w:val="22"/>
          <w:szCs w:val="20"/>
        </w:rPr>
        <w:t xml:space="preserve"> przeznaczonymi dla ludzi</w:t>
      </w:r>
      <w:r>
        <w:rPr>
          <w:rFonts w:asciiTheme="minorHAnsi" w:hAnsiTheme="minorHAnsi"/>
          <w:b/>
          <w:sz w:val="22"/>
          <w:szCs w:val="20"/>
        </w:rPr>
        <w:t xml:space="preserve"> </w:t>
      </w:r>
      <w:r>
        <w:rPr>
          <w:rFonts w:asciiTheme="minorHAnsi" w:hAnsiTheme="minorHAnsi"/>
          <w:sz w:val="22"/>
          <w:szCs w:val="20"/>
        </w:rPr>
        <w:t xml:space="preserve">- zgodnie z ustawą z 6 września 2001 r. Prawo farmaceutyczne (tekst jednolity: Dz. U. 2024 r. poz. 686 z późn. zm.). </w:t>
      </w:r>
      <w:r w:rsidRPr="00EF1C02">
        <w:rPr>
          <w:rFonts w:asciiTheme="minorHAnsi" w:hAnsiTheme="minorHAnsi"/>
          <w:sz w:val="22"/>
          <w:szCs w:val="20"/>
          <w:u w:val="single"/>
        </w:rPr>
        <w:t>W tym celu Wykonawca składa kopie dokumentu o którym mowa w pkt. 6.6.4.</w:t>
      </w:r>
    </w:p>
    <w:p w14:paraId="3DAC0AD0" w14:textId="77777777" w:rsidR="009779BC" w:rsidRDefault="009779BC" w:rsidP="00C53375">
      <w:pPr>
        <w:pStyle w:val="NormalnyWeb"/>
        <w:spacing w:line="360" w:lineRule="auto"/>
        <w:jc w:val="both"/>
        <w:rPr>
          <w:rFonts w:asciiTheme="minorHAnsi" w:hAnsiTheme="minorHAnsi" w:cstheme="minorHAnsi"/>
          <w:sz w:val="22"/>
          <w:szCs w:val="22"/>
        </w:rPr>
      </w:pPr>
    </w:p>
    <w:p w14:paraId="0C27910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14:paraId="64F272C2" w14:textId="7CD6FB3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6.1. Wykonawc</w:t>
      </w:r>
      <w:r w:rsidR="00B57AB0">
        <w:rPr>
          <w:rFonts w:asciiTheme="minorHAnsi" w:hAnsiTheme="minorHAnsi" w:cstheme="minorHAnsi"/>
          <w:sz w:val="22"/>
          <w:szCs w:val="22"/>
        </w:rPr>
        <w:t>a może złożyć tylko jedną ofer</w:t>
      </w:r>
      <w:r w:rsidR="00D417EF">
        <w:rPr>
          <w:rFonts w:asciiTheme="minorHAnsi" w:hAnsiTheme="minorHAnsi" w:cstheme="minorHAnsi"/>
          <w:sz w:val="22"/>
          <w:szCs w:val="22"/>
        </w:rPr>
        <w:t xml:space="preserve">tę. </w:t>
      </w:r>
      <w:r w:rsidRPr="000C24C7">
        <w:rPr>
          <w:rFonts w:asciiTheme="minorHAnsi" w:hAnsiTheme="minorHAnsi" w:cstheme="minorHAnsi"/>
          <w:sz w:val="22"/>
          <w:szCs w:val="22"/>
        </w:rPr>
        <w:t>Złożenie więcej niż jednej oferty skutkuje ich odrzuceniem.</w:t>
      </w:r>
    </w:p>
    <w:p w14:paraId="444E3D5E" w14:textId="0EFABC13" w:rsidR="00A511E5" w:rsidRPr="000C24C7" w:rsidRDefault="00EF1C02" w:rsidP="001570F7">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6.2.</w:t>
      </w:r>
      <w:r w:rsidR="00A511E5" w:rsidRPr="000C24C7">
        <w:rPr>
          <w:rFonts w:asciiTheme="minorHAnsi" w:hAnsiTheme="minorHAnsi" w:cstheme="minorHAnsi"/>
          <w:sz w:val="22"/>
          <w:szCs w:val="22"/>
        </w:rPr>
        <w:t xml:space="preserve"> </w:t>
      </w:r>
      <w:r w:rsidR="00A511E5" w:rsidRPr="00634777">
        <w:rPr>
          <w:rFonts w:asciiTheme="minorHAnsi" w:hAnsiTheme="minorHAnsi"/>
          <w:sz w:val="22"/>
          <w:szCs w:val="22"/>
        </w:rPr>
        <w:t>Zamawiający</w:t>
      </w:r>
      <w:r w:rsidR="00EE594B">
        <w:rPr>
          <w:rFonts w:asciiTheme="minorHAnsi" w:hAnsiTheme="minorHAnsi"/>
          <w:sz w:val="22"/>
          <w:szCs w:val="22"/>
        </w:rPr>
        <w:t xml:space="preserve"> </w:t>
      </w:r>
      <w:r w:rsidR="00A511E5" w:rsidRPr="00872F78">
        <w:rPr>
          <w:rFonts w:asciiTheme="minorHAnsi" w:hAnsiTheme="minorHAnsi"/>
          <w:b/>
          <w:sz w:val="22"/>
          <w:szCs w:val="22"/>
        </w:rPr>
        <w:t>dopuszcza składani</w:t>
      </w:r>
      <w:r w:rsidR="002B137C" w:rsidRPr="00872F78">
        <w:rPr>
          <w:rFonts w:asciiTheme="minorHAnsi" w:hAnsiTheme="minorHAnsi"/>
          <w:b/>
          <w:sz w:val="22"/>
          <w:szCs w:val="22"/>
        </w:rPr>
        <w:t>e</w:t>
      </w:r>
      <w:r w:rsidR="00A511E5" w:rsidRPr="00872F78">
        <w:rPr>
          <w:rFonts w:asciiTheme="minorHAnsi" w:hAnsiTheme="minorHAnsi"/>
          <w:b/>
          <w:sz w:val="22"/>
          <w:szCs w:val="22"/>
        </w:rPr>
        <w:t xml:space="preserve"> ofert częściowych</w:t>
      </w:r>
      <w:r w:rsidR="00A511E5" w:rsidRPr="00634777">
        <w:rPr>
          <w:rFonts w:asciiTheme="minorHAnsi" w:hAnsiTheme="minorHAnsi"/>
          <w:sz w:val="22"/>
          <w:szCs w:val="22"/>
        </w:rPr>
        <w:t>.</w:t>
      </w:r>
      <w:r w:rsidR="00872F78">
        <w:rPr>
          <w:rFonts w:asciiTheme="minorHAnsi" w:hAnsiTheme="minorHAnsi"/>
          <w:sz w:val="22"/>
          <w:szCs w:val="22"/>
        </w:rPr>
        <w:t xml:space="preserve"> Wykonawca składa ofertę na wybrane przez siebie części.</w:t>
      </w:r>
      <w:r w:rsidR="002B137C">
        <w:rPr>
          <w:rFonts w:asciiTheme="minorHAnsi" w:hAnsiTheme="minorHAnsi"/>
          <w:sz w:val="22"/>
          <w:szCs w:val="22"/>
        </w:rPr>
        <w:t xml:space="preserve"> Postępowanie zostało podzielone na </w:t>
      </w:r>
      <w:r w:rsidR="0029262C">
        <w:rPr>
          <w:rFonts w:asciiTheme="minorHAnsi" w:hAnsiTheme="minorHAnsi"/>
          <w:sz w:val="22"/>
          <w:szCs w:val="22"/>
        </w:rPr>
        <w:t>2</w:t>
      </w:r>
      <w:r w:rsidR="002B137C">
        <w:rPr>
          <w:rFonts w:asciiTheme="minorHAnsi" w:hAnsiTheme="minorHAnsi"/>
          <w:sz w:val="22"/>
          <w:szCs w:val="22"/>
        </w:rPr>
        <w:t xml:space="preserve"> części. </w:t>
      </w:r>
      <w:r w:rsidR="00A511E5" w:rsidRPr="000C24C7">
        <w:rPr>
          <w:rFonts w:asciiTheme="minorHAnsi" w:hAnsiTheme="minorHAnsi" w:cstheme="minorHAnsi"/>
          <w:b/>
          <w:bCs/>
          <w:sz w:val="22"/>
          <w:szCs w:val="22"/>
        </w:rPr>
        <w:t xml:space="preserve"> </w:t>
      </w:r>
      <w:r w:rsidR="00A511E5" w:rsidRPr="000C24C7">
        <w:rPr>
          <w:rFonts w:asciiTheme="minorHAnsi" w:hAnsiTheme="minorHAnsi" w:cstheme="minorHAnsi"/>
          <w:sz w:val="22"/>
          <w:szCs w:val="22"/>
        </w:rPr>
        <w:t>Zamawiający nie dopuszcza składania ofert wariantowych.</w:t>
      </w:r>
    </w:p>
    <w:p w14:paraId="017F4BFD" w14:textId="77777777" w:rsidR="00586ED9" w:rsidRPr="000C24C7" w:rsidRDefault="00586ED9" w:rsidP="001570F7">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14:paraId="0B92DF76" w14:textId="25B8C064" w:rsidR="00586ED9" w:rsidRPr="000C24C7" w:rsidRDefault="00957782"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6.4. Cena podana w ofercie musi być ceną ostateczną, kompletną, jednoznaczną, nadto musi uwzględniać: wszystkie wymagania stawiane przez Zamawiającego zapisane w umowie</w:t>
      </w:r>
      <w:r w:rsidR="00E767DE">
        <w:rPr>
          <w:rFonts w:asciiTheme="minorHAnsi" w:hAnsiTheme="minorHAnsi" w:cstheme="minorHAnsi"/>
          <w:sz w:val="22"/>
          <w:szCs w:val="22"/>
        </w:rPr>
        <w:t xml:space="preserve"> </w:t>
      </w:r>
      <w:r w:rsidR="00E767DE" w:rsidRPr="00E767DE">
        <w:rPr>
          <w:rFonts w:asciiTheme="minorHAnsi" w:hAnsiTheme="minorHAnsi" w:cstheme="minorHAnsi"/>
          <w:b/>
          <w:sz w:val="22"/>
          <w:szCs w:val="22"/>
        </w:rPr>
        <w:t>w tym koszty dostawy</w:t>
      </w:r>
      <w:r w:rsidRPr="000C24C7">
        <w:rPr>
          <w:rFonts w:asciiTheme="minorHAnsi" w:hAnsiTheme="minorHAnsi" w:cstheme="minorHAnsi"/>
          <w:sz w:val="22"/>
          <w:szCs w:val="22"/>
        </w:rPr>
        <w:t>, wszelkie zobowiązania Wykonawcy</w:t>
      </w:r>
      <w:r>
        <w:rPr>
          <w:rFonts w:asciiTheme="minorHAnsi" w:hAnsiTheme="minorHAnsi" w:cstheme="minorHAnsi"/>
          <w:sz w:val="22"/>
          <w:szCs w:val="22"/>
        </w:rPr>
        <w:t xml:space="preserve"> </w:t>
      </w:r>
      <w:r w:rsidRPr="000C24C7">
        <w:rPr>
          <w:rFonts w:asciiTheme="minorHAnsi" w:hAnsiTheme="minorHAnsi" w:cstheme="minorHAnsi"/>
          <w:sz w:val="22"/>
          <w:szCs w:val="22"/>
        </w:rPr>
        <w:t>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Pr>
          <w:rFonts w:asciiTheme="minorHAnsi" w:hAnsiTheme="minorHAnsi" w:cstheme="minorHAnsi"/>
          <w:sz w:val="22"/>
          <w:szCs w:val="22"/>
        </w:rPr>
        <w:t>ie Rady Ministrów z dnia 1</w:t>
      </w:r>
      <w:r w:rsidR="00975BEB">
        <w:rPr>
          <w:rFonts w:asciiTheme="minorHAnsi" w:hAnsiTheme="minorHAnsi" w:cstheme="minorHAnsi"/>
          <w:sz w:val="22"/>
          <w:szCs w:val="22"/>
        </w:rPr>
        <w:t>2</w:t>
      </w:r>
      <w:r>
        <w:rPr>
          <w:rFonts w:asciiTheme="minorHAnsi" w:hAnsiTheme="minorHAnsi" w:cstheme="minorHAnsi"/>
          <w:sz w:val="22"/>
          <w:szCs w:val="22"/>
        </w:rPr>
        <w:t xml:space="preserve"> września 202</w:t>
      </w:r>
      <w:r w:rsidR="00975BEB">
        <w:rPr>
          <w:rFonts w:asciiTheme="minorHAnsi" w:hAnsiTheme="minorHAnsi" w:cstheme="minorHAnsi"/>
          <w:sz w:val="22"/>
          <w:szCs w:val="22"/>
        </w:rPr>
        <w:t>4</w:t>
      </w:r>
      <w:r w:rsidRPr="000C24C7">
        <w:rPr>
          <w:rFonts w:asciiTheme="minorHAnsi" w:hAnsiTheme="minorHAnsi" w:cstheme="minorHAnsi"/>
          <w:sz w:val="22"/>
          <w:szCs w:val="22"/>
        </w:rPr>
        <w:t xml:space="preserve"> r. w sprawie wysokości minimalnego wynagrodzenia za pracę oraz wysokości minimalnej stawki </w:t>
      </w:r>
      <w:r w:rsidRPr="000C24C7">
        <w:rPr>
          <w:rFonts w:asciiTheme="minorHAnsi" w:hAnsiTheme="minorHAnsi"/>
          <w:b/>
          <w:sz w:val="22"/>
          <w:szCs w:val="22"/>
        </w:rPr>
        <w:t>godzinowej w 202</w:t>
      </w:r>
      <w:r w:rsidR="00975BEB">
        <w:rPr>
          <w:rFonts w:asciiTheme="minorHAnsi" w:hAnsiTheme="minorHAnsi"/>
          <w:b/>
          <w:sz w:val="22"/>
          <w:szCs w:val="22"/>
        </w:rPr>
        <w:t>5</w:t>
      </w:r>
      <w:r w:rsidRPr="000C24C7">
        <w:rPr>
          <w:rFonts w:asciiTheme="minorHAnsi" w:hAnsiTheme="minorHAnsi"/>
          <w:b/>
          <w:sz w:val="22"/>
          <w:szCs w:val="22"/>
        </w:rPr>
        <w:t xml:space="preserve"> r</w:t>
      </w:r>
      <w:r w:rsidRPr="000C24C7">
        <w:rPr>
          <w:rFonts w:asciiTheme="minorHAnsi" w:hAnsiTheme="minorHAnsi"/>
          <w:sz w:val="22"/>
          <w:szCs w:val="22"/>
        </w:rPr>
        <w:t>. (Dz.U.202</w:t>
      </w:r>
      <w:r w:rsidR="00975BEB">
        <w:rPr>
          <w:rFonts w:asciiTheme="minorHAnsi" w:hAnsiTheme="minorHAnsi"/>
          <w:sz w:val="22"/>
          <w:szCs w:val="22"/>
        </w:rPr>
        <w:t>4</w:t>
      </w:r>
      <w:r w:rsidRPr="000C24C7">
        <w:rPr>
          <w:rFonts w:asciiTheme="minorHAnsi" w:hAnsiTheme="minorHAnsi"/>
          <w:sz w:val="22"/>
          <w:szCs w:val="22"/>
        </w:rPr>
        <w:t>, poz. 1</w:t>
      </w:r>
      <w:r w:rsidR="00975BEB">
        <w:rPr>
          <w:rFonts w:asciiTheme="minorHAnsi" w:hAnsiTheme="minorHAnsi"/>
          <w:sz w:val="22"/>
          <w:szCs w:val="22"/>
        </w:rPr>
        <w:t>362</w:t>
      </w:r>
      <w:r w:rsidRPr="000C24C7">
        <w:rPr>
          <w:rFonts w:asciiTheme="minorHAnsi" w:hAnsiTheme="minorHAnsi"/>
          <w:sz w:val="22"/>
          <w:szCs w:val="22"/>
        </w:rPr>
        <w:t>)</w:t>
      </w:r>
      <w:r>
        <w:rPr>
          <w:rFonts w:asciiTheme="minorHAnsi" w:hAnsiTheme="minorHAnsi"/>
          <w:sz w:val="22"/>
          <w:szCs w:val="22"/>
        </w:rPr>
        <w:t xml:space="preserve"> lub przepisach zmieniających– jeżeli dotyczy</w:t>
      </w:r>
      <w:r w:rsidRPr="000C24C7">
        <w:rPr>
          <w:rFonts w:asciiTheme="minorHAnsi" w:hAnsiTheme="minorHAnsi"/>
          <w:sz w:val="22"/>
          <w:szCs w:val="22"/>
        </w:rPr>
        <w:t>.</w:t>
      </w:r>
    </w:p>
    <w:p w14:paraId="1EC3F5FF" w14:textId="48DAF616" w:rsidR="00586ED9" w:rsidRDefault="00586ED9" w:rsidP="004A47E3">
      <w:pPr>
        <w:pStyle w:val="NormalnyWeb"/>
        <w:spacing w:line="360" w:lineRule="auto"/>
        <w:jc w:val="both"/>
        <w:rPr>
          <w:rStyle w:val="Pogrubienie"/>
          <w:rFonts w:asciiTheme="minorHAnsi" w:hAnsiTheme="minorHAnsi" w:cstheme="minorHAnsi"/>
          <w:sz w:val="22"/>
          <w:szCs w:val="22"/>
        </w:rPr>
      </w:pPr>
      <w:r w:rsidRPr="000C24C7">
        <w:rPr>
          <w:rStyle w:val="Pogrubienie"/>
          <w:rFonts w:asciiTheme="minorHAnsi" w:hAnsiTheme="minorHAnsi" w:cstheme="minorHAnsi"/>
          <w:sz w:val="22"/>
          <w:szCs w:val="22"/>
        </w:rPr>
        <w:t xml:space="preserve">6.5. </w:t>
      </w:r>
      <w:r w:rsidR="004A47E3" w:rsidRPr="000C24C7">
        <w:rPr>
          <w:rStyle w:val="Pogrubienie"/>
          <w:rFonts w:asciiTheme="minorHAnsi" w:hAnsiTheme="minorHAnsi" w:cstheme="minorHAnsi"/>
          <w:sz w:val="22"/>
          <w:szCs w:val="22"/>
        </w:rPr>
        <w:t>Ofertę należy złożyć na formularzu ofe</w:t>
      </w:r>
      <w:r w:rsidR="004A47E3">
        <w:rPr>
          <w:rStyle w:val="Pogrubienie"/>
          <w:rFonts w:asciiTheme="minorHAnsi" w:hAnsiTheme="minorHAnsi" w:cstheme="minorHAnsi"/>
          <w:sz w:val="22"/>
          <w:szCs w:val="22"/>
        </w:rPr>
        <w:t>rtowym</w:t>
      </w:r>
      <w:r w:rsidR="00400555">
        <w:rPr>
          <w:rStyle w:val="Pogrubienie"/>
          <w:rFonts w:asciiTheme="minorHAnsi" w:hAnsiTheme="minorHAnsi" w:cstheme="minorHAnsi"/>
          <w:sz w:val="22"/>
          <w:szCs w:val="22"/>
        </w:rPr>
        <w:t xml:space="preserve"> wraz załącznikiem 2a – formularzem asortymentowo - cenowym</w:t>
      </w:r>
      <w:r w:rsidR="004A47E3">
        <w:rPr>
          <w:rStyle w:val="Pogrubienie"/>
          <w:rFonts w:asciiTheme="minorHAnsi" w:hAnsiTheme="minorHAnsi" w:cstheme="minorHAnsi"/>
          <w:sz w:val="22"/>
          <w:szCs w:val="22"/>
        </w:rPr>
        <w:t xml:space="preserve"> w jednej z form określonych w pkt. 6.12.</w:t>
      </w:r>
    </w:p>
    <w:p w14:paraId="5EC10CE7" w14:textId="77777777" w:rsidR="00586ED9" w:rsidRPr="000C24C7" w:rsidRDefault="00586ED9" w:rsidP="00C53375">
      <w:pPr>
        <w:pStyle w:val="NormalnyWeb"/>
        <w:spacing w:line="360"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14:paraId="2F18EEE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14:paraId="6A911C5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14:paraId="5BF8C69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14:paraId="71E857CA"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14:paraId="797CC9A7"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14:paraId="435113D0"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14:paraId="1871EE0D" w14:textId="77777777" w:rsidR="00C91FC1" w:rsidRPr="00E9101C" w:rsidRDefault="00C91FC1" w:rsidP="00C53375">
      <w:pPr>
        <w:pStyle w:val="NormalnyWeb"/>
        <w:spacing w:line="360" w:lineRule="auto"/>
        <w:jc w:val="both"/>
        <w:rPr>
          <w:rFonts w:asciiTheme="minorHAnsi" w:hAnsiTheme="minorHAnsi" w:cstheme="minorHAnsi"/>
          <w:sz w:val="10"/>
          <w:szCs w:val="22"/>
        </w:rPr>
      </w:pPr>
    </w:p>
    <w:p w14:paraId="65C63A3E"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14:paraId="00B54E58" w14:textId="77777777" w:rsidR="00586ED9" w:rsidRPr="000C24C7"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14:paraId="468B3613" w14:textId="77777777" w:rsidR="003267B4" w:rsidRDefault="00586ED9" w:rsidP="00C53375">
      <w:pPr>
        <w:pStyle w:val="NormalnyWeb"/>
        <w:spacing w:line="360"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14:paraId="189D04DB" w14:textId="0E49BA05" w:rsidR="004E58D4" w:rsidRDefault="00586ED9" w:rsidP="004E58D4">
      <w:pPr>
        <w:autoSpaceDE w:val="0"/>
        <w:autoSpaceDN w:val="0"/>
        <w:adjustRightInd w:val="0"/>
        <w:spacing w:line="360" w:lineRule="auto"/>
        <w:jc w:val="both"/>
        <w:rPr>
          <w:rFonts w:asciiTheme="minorHAnsi" w:hAnsiTheme="minorHAnsi"/>
          <w:i/>
          <w:sz w:val="16"/>
        </w:rPr>
      </w:pPr>
      <w:r w:rsidRPr="004E58D4">
        <w:rPr>
          <w:rFonts w:asciiTheme="minorHAnsi" w:hAnsiTheme="minorHAnsi" w:cstheme="minorHAnsi"/>
          <w:b/>
          <w:sz w:val="22"/>
          <w:szCs w:val="22"/>
        </w:rPr>
        <w:t> </w:t>
      </w:r>
      <w:r w:rsidR="004E58D4" w:rsidRPr="004E58D4">
        <w:rPr>
          <w:rFonts w:asciiTheme="minorHAnsi" w:hAnsiTheme="minorHAnsi"/>
          <w:b/>
          <w:sz w:val="22"/>
        </w:rPr>
        <w:t xml:space="preserve">6.6.4. </w:t>
      </w:r>
      <w:r w:rsidR="004E58D4">
        <w:rPr>
          <w:rFonts w:asciiTheme="minorHAnsi" w:hAnsiTheme="minorHAnsi"/>
          <w:b/>
          <w:color w:val="FF0000"/>
          <w:sz w:val="22"/>
          <w:u w:val="single"/>
        </w:rPr>
        <w:t>Zezwolenie Głównego Inspektora Farmaceutycznego</w:t>
      </w:r>
      <w:r w:rsidR="004E58D4">
        <w:rPr>
          <w:rFonts w:asciiTheme="minorHAnsi" w:hAnsiTheme="minorHAnsi"/>
          <w:b/>
          <w:color w:val="FF0000"/>
          <w:sz w:val="22"/>
        </w:rPr>
        <w:t xml:space="preserve"> </w:t>
      </w:r>
      <w:r w:rsidR="004E58D4">
        <w:rPr>
          <w:rFonts w:asciiTheme="minorHAnsi" w:hAnsiTheme="minorHAnsi"/>
          <w:b/>
          <w:sz w:val="22"/>
        </w:rPr>
        <w:t xml:space="preserve">na prowadzenie hurtowni farmaceutycznej </w:t>
      </w:r>
      <w:r w:rsidR="004E58D4">
        <w:rPr>
          <w:rFonts w:asciiTheme="minorHAnsi" w:hAnsiTheme="minorHAnsi"/>
          <w:b/>
          <w:sz w:val="22"/>
        </w:rPr>
        <w:br/>
        <w:t>w zakresie obrotu hurtowego produktami leczniczymi</w:t>
      </w:r>
      <w:r w:rsidR="004E58D4">
        <w:rPr>
          <w:rFonts w:asciiTheme="minorHAnsi" w:hAnsiTheme="minorHAnsi"/>
          <w:sz w:val="22"/>
        </w:rPr>
        <w:t xml:space="preserve"> przeznaczonymi dla ludzi.</w:t>
      </w:r>
    </w:p>
    <w:p w14:paraId="65A641E8" w14:textId="77777777" w:rsidR="00586ED9" w:rsidRPr="000C24C7" w:rsidRDefault="00586ED9" w:rsidP="004E58D4">
      <w:pPr>
        <w:pStyle w:val="NormalnyWeb"/>
        <w:jc w:val="both"/>
        <w:rPr>
          <w:rFonts w:asciiTheme="minorHAnsi" w:hAnsiTheme="minorHAnsi" w:cstheme="minorHAnsi"/>
          <w:sz w:val="22"/>
          <w:szCs w:val="22"/>
        </w:rPr>
      </w:pPr>
    </w:p>
    <w:p w14:paraId="1A95A9E4" w14:textId="77777777" w:rsidR="004A47E3" w:rsidRPr="000C24C7" w:rsidRDefault="00586ED9" w:rsidP="004A47E3">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004A47E3" w:rsidRPr="000C24C7">
        <w:rPr>
          <w:rFonts w:asciiTheme="minorHAnsi" w:hAnsiTheme="minorHAnsi" w:cstheme="minorHAnsi"/>
          <w:sz w:val="22"/>
          <w:szCs w:val="22"/>
        </w:rPr>
        <w:t> </w:t>
      </w:r>
      <w:r w:rsidR="004A47E3" w:rsidRPr="000C24C7">
        <w:rPr>
          <w:rStyle w:val="Pogrubienie"/>
          <w:rFonts w:asciiTheme="minorHAnsi" w:hAnsiTheme="minorHAnsi" w:cstheme="minorHAnsi"/>
          <w:color w:val="000000"/>
          <w:sz w:val="22"/>
          <w:szCs w:val="22"/>
        </w:rPr>
        <w:t>6.7.</w:t>
      </w:r>
      <w:r w:rsidR="004A47E3"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14:paraId="7AA341F4"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 xml:space="preserve">fertę składa się  pod rygorem nieważności w formie elektronicznej jako załącznik do e-mail </w:t>
      </w:r>
      <w:r w:rsidRPr="00511BC9">
        <w:rPr>
          <w:rFonts w:asciiTheme="minorHAnsi" w:hAnsiTheme="minorHAnsi" w:cstheme="minorHAnsi"/>
          <w:b/>
          <w:sz w:val="22"/>
          <w:szCs w:val="22"/>
        </w:rPr>
        <w:t>lub</w:t>
      </w:r>
      <w:r w:rsidRPr="000C24C7">
        <w:rPr>
          <w:rFonts w:asciiTheme="minorHAnsi" w:hAnsiTheme="minorHAnsi" w:cstheme="minorHAnsi"/>
          <w:sz w:val="22"/>
          <w:szCs w:val="22"/>
        </w:rPr>
        <w:t xml:space="preserve"> </w:t>
      </w:r>
      <w:r>
        <w:rPr>
          <w:rFonts w:asciiTheme="minorHAnsi" w:hAnsiTheme="minorHAnsi" w:cstheme="minorHAnsi"/>
          <w:sz w:val="22"/>
          <w:szCs w:val="22"/>
        </w:rPr>
        <w:br/>
        <w:t>w zamkniętej kopercie</w:t>
      </w:r>
      <w:r w:rsidRPr="000C24C7">
        <w:rPr>
          <w:rFonts w:asciiTheme="minorHAnsi" w:hAnsiTheme="minorHAnsi" w:cstheme="minorHAnsi"/>
          <w:sz w:val="22"/>
          <w:szCs w:val="22"/>
        </w:rPr>
        <w:t xml:space="preserve">. </w:t>
      </w:r>
    </w:p>
    <w:p w14:paraId="64261B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Pr>
          <w:rFonts w:asciiTheme="minorHAnsi" w:hAnsiTheme="minorHAnsi" w:cstheme="minorHAnsi"/>
          <w:sz w:val="22"/>
          <w:szCs w:val="22"/>
        </w:rPr>
        <w:t xml:space="preserve">na </w:t>
      </w:r>
      <w:r w:rsidRPr="000C24C7">
        <w:rPr>
          <w:rFonts w:asciiTheme="minorHAnsi" w:hAnsiTheme="minorHAnsi" w:cstheme="minorHAnsi"/>
          <w:sz w:val="22"/>
          <w:szCs w:val="22"/>
        </w:rPr>
        <w:t>komputerze lub inną trwałą i czytelną techniką oraz być podpisana przez osobę upoważnioną do reprezentowania Wykonawcy zgodnie z formą reprezentacji 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14:paraId="24F38916"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14:paraId="2DDED87A"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14:paraId="59237EBC"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 xml:space="preserve">Ofertę należy </w:t>
      </w:r>
      <w:r>
        <w:rPr>
          <w:rStyle w:val="Pogrubienie"/>
          <w:rFonts w:asciiTheme="minorHAnsi" w:hAnsiTheme="minorHAnsi" w:cstheme="minorHAnsi"/>
          <w:color w:val="385623" w:themeColor="accent6" w:themeShade="80"/>
          <w:sz w:val="22"/>
          <w:szCs w:val="22"/>
          <w:u w:val="single"/>
        </w:rPr>
        <w:t>złożyć za pomocą jednego z wymienionych sposobów:</w:t>
      </w:r>
    </w:p>
    <w:p w14:paraId="41C1D7E6" w14:textId="77777777" w:rsidR="004A47E3"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a</w:t>
      </w:r>
      <w:r>
        <w:rPr>
          <w:rStyle w:val="Pogrubienie"/>
          <w:rFonts w:asciiTheme="minorHAnsi" w:hAnsiTheme="minorHAnsi" w:cstheme="minorHAnsi"/>
          <w:b w:val="0"/>
          <w:sz w:val="22"/>
          <w:szCs w:val="22"/>
        </w:rPr>
        <w:t>.</w:t>
      </w:r>
      <w:r w:rsidRPr="00C81D6E">
        <w:rPr>
          <w:b/>
        </w:rPr>
        <w:t xml:space="preserve"> </w:t>
      </w:r>
      <w:r w:rsidRPr="00C81D6E">
        <w:rPr>
          <w:rStyle w:val="Pogrubienie"/>
          <w:rFonts w:asciiTheme="minorHAnsi" w:hAnsiTheme="minorHAnsi" w:cstheme="minorHAnsi"/>
          <w:b w:val="0"/>
          <w:sz w:val="22"/>
          <w:szCs w:val="22"/>
        </w:rPr>
        <w:t>osobiście, w siedzibie Zamawiającego: Wojewódzka Stacja Pogotowia Ratunkowego, Sekretariat, ul. Pstrowskiego 28B, 10-602 Olsztyn, w zamkniętej kopercie z dopiskiem:</w:t>
      </w:r>
    </w:p>
    <w:p w14:paraId="7117C01E" w14:textId="0840ECC7"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r w:rsidR="00EE594B">
        <w:rPr>
          <w:rFonts w:asciiTheme="minorHAnsi" w:hAnsiTheme="minorHAnsi" w:cstheme="minorHAnsi"/>
          <w:sz w:val="22"/>
          <w:szCs w:val="22"/>
        </w:rPr>
        <w:t xml:space="preserve"> </w:t>
      </w:r>
      <w:r w:rsidRPr="000C24C7">
        <w:rPr>
          <w:rFonts w:asciiTheme="minorHAnsi" w:hAnsiTheme="minorHAnsi" w:cstheme="minorHAnsi"/>
          <w:sz w:val="22"/>
          <w:szCs w:val="22"/>
        </w:rPr>
        <w:t>oraz adres mailowy</w:t>
      </w:r>
    </w:p>
    <w:p w14:paraId="37322135" w14:textId="52F12B24" w:rsidR="004A47E3"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EE594B">
        <w:rPr>
          <w:rFonts w:asciiTheme="minorHAnsi" w:hAnsiTheme="minorHAnsi" w:cstheme="minorHAnsi"/>
          <w:b/>
          <w:bCs/>
          <w:color w:val="0000FF"/>
          <w:sz w:val="22"/>
          <w:szCs w:val="22"/>
          <w:u w:val="single"/>
        </w:rPr>
        <w:t>SZP.225-</w:t>
      </w:r>
      <w:r w:rsidR="0029262C">
        <w:rPr>
          <w:rFonts w:asciiTheme="minorHAnsi" w:hAnsiTheme="minorHAnsi" w:cstheme="minorHAnsi"/>
          <w:b/>
          <w:bCs/>
          <w:color w:val="0000FF"/>
          <w:sz w:val="22"/>
          <w:szCs w:val="22"/>
          <w:u w:val="single"/>
        </w:rPr>
        <w:t>33</w:t>
      </w:r>
      <w:r w:rsidR="00EE594B">
        <w:rPr>
          <w:rFonts w:asciiTheme="minorHAnsi" w:hAnsiTheme="minorHAnsi" w:cstheme="minorHAnsi"/>
          <w:b/>
          <w:bCs/>
          <w:color w:val="0000FF"/>
          <w:sz w:val="22"/>
          <w:szCs w:val="22"/>
          <w:u w:val="single"/>
        </w:rPr>
        <w:t>.2025</w:t>
      </w:r>
      <w:r w:rsidR="00975BEB">
        <w:rPr>
          <w:rFonts w:asciiTheme="minorHAnsi" w:hAnsiTheme="minorHAnsi" w:cstheme="minorHAnsi"/>
          <w:b/>
          <w:bCs/>
          <w:color w:val="0000FF"/>
          <w:sz w:val="22"/>
          <w:szCs w:val="22"/>
          <w:u w:val="single"/>
        </w:rPr>
        <w:t xml:space="preserve"> </w:t>
      </w:r>
      <w:r w:rsidR="002B137C">
        <w:rPr>
          <w:rFonts w:asciiTheme="minorHAnsi" w:hAnsiTheme="minorHAnsi" w:cstheme="minorHAnsi"/>
          <w:b/>
          <w:bCs/>
          <w:color w:val="0000FF"/>
          <w:sz w:val="22"/>
          <w:szCs w:val="22"/>
          <w:u w:val="single"/>
        </w:rPr>
        <w:t>w zakresie części …………</w:t>
      </w:r>
    </w:p>
    <w:p w14:paraId="5291E422" w14:textId="40C6CD47" w:rsidR="00EE594B" w:rsidRPr="00EE594B" w:rsidRDefault="00EE594B" w:rsidP="00EE594B">
      <w:pPr>
        <w:pStyle w:val="NormalnyWeb"/>
        <w:pBdr>
          <w:top w:val="single" w:sz="4" w:space="1" w:color="auto"/>
          <w:left w:val="single" w:sz="4" w:space="1" w:color="auto"/>
          <w:bottom w:val="single" w:sz="4" w:space="1" w:color="auto"/>
          <w:right w:val="single" w:sz="4" w:space="1" w:color="auto"/>
        </w:pBdr>
        <w:spacing w:line="360" w:lineRule="auto"/>
        <w:jc w:val="center"/>
        <w:rPr>
          <w:rStyle w:val="Pogrubienie"/>
          <w:rFonts w:asciiTheme="minorHAnsi" w:hAnsiTheme="minorHAnsi" w:cstheme="minorHAnsi"/>
          <w:b w:val="0"/>
          <w:i/>
          <w:sz w:val="16"/>
          <w:szCs w:val="16"/>
        </w:rPr>
      </w:pPr>
      <w:r>
        <w:rPr>
          <w:rFonts w:asciiTheme="minorHAnsi" w:hAnsiTheme="minorHAnsi" w:cstheme="minorHAnsi"/>
          <w:b/>
          <w:i/>
          <w:snapToGrid w:val="0"/>
          <w:sz w:val="22"/>
          <w:szCs w:val="22"/>
        </w:rPr>
        <w:lastRenderedPageBreak/>
        <w:t>S</w:t>
      </w:r>
      <w:r w:rsidRPr="00EE594B">
        <w:rPr>
          <w:rFonts w:asciiTheme="minorHAnsi" w:hAnsiTheme="minorHAnsi" w:cstheme="minorHAnsi"/>
          <w:b/>
          <w:i/>
          <w:snapToGrid w:val="0"/>
          <w:sz w:val="22"/>
          <w:szCs w:val="22"/>
        </w:rPr>
        <w:t>ukcesywn</w:t>
      </w:r>
      <w:r w:rsidR="002B137C">
        <w:rPr>
          <w:rFonts w:asciiTheme="minorHAnsi" w:hAnsiTheme="minorHAnsi" w:cstheme="minorHAnsi"/>
          <w:b/>
          <w:i/>
          <w:snapToGrid w:val="0"/>
          <w:sz w:val="22"/>
          <w:szCs w:val="22"/>
        </w:rPr>
        <w:t xml:space="preserve">a </w:t>
      </w:r>
      <w:r w:rsidRPr="00EE594B">
        <w:rPr>
          <w:rFonts w:asciiTheme="minorHAnsi" w:hAnsiTheme="minorHAnsi" w:cstheme="minorHAnsi"/>
          <w:b/>
          <w:i/>
          <w:snapToGrid w:val="0"/>
          <w:sz w:val="22"/>
          <w:szCs w:val="22"/>
        </w:rPr>
        <w:t>dostawa leków na potrzeby WSPR w Olsztynie</w:t>
      </w:r>
    </w:p>
    <w:p w14:paraId="7B853FE9" w14:textId="6DEB604A" w:rsidR="004A47E3" w:rsidRPr="000C24C7" w:rsidRDefault="004A47E3" w:rsidP="00EE594B">
      <w:pPr>
        <w:pStyle w:val="NormalnyWeb"/>
        <w:pBdr>
          <w:top w:val="single" w:sz="4" w:space="1" w:color="auto"/>
          <w:left w:val="single" w:sz="4" w:space="1" w:color="auto"/>
          <w:bottom w:val="single" w:sz="4" w:space="1" w:color="auto"/>
          <w:right w:val="single" w:sz="4" w:space="1" w:color="auto"/>
        </w:pBdr>
        <w:spacing w:line="360"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Nie otwierać przed dniem ……………… r. do godziny …………….</w:t>
      </w:r>
    </w:p>
    <w:p w14:paraId="41F1C634" w14:textId="77777777" w:rsidR="004A47E3" w:rsidRDefault="004A47E3" w:rsidP="004A47E3">
      <w:pPr>
        <w:pStyle w:val="NormalnyWeb"/>
        <w:spacing w:line="360" w:lineRule="auto"/>
        <w:jc w:val="both"/>
        <w:rPr>
          <w:rStyle w:val="Pogrubienie"/>
          <w:rFonts w:asciiTheme="minorHAnsi" w:hAnsiTheme="minorHAnsi" w:cstheme="minorHAnsi"/>
          <w:color w:val="385623" w:themeColor="accent6" w:themeShade="80"/>
          <w:sz w:val="22"/>
          <w:szCs w:val="22"/>
          <w:u w:val="single"/>
        </w:rPr>
      </w:pPr>
    </w:p>
    <w:p w14:paraId="734D9CC4" w14:textId="7CA0050C" w:rsidR="004A47E3" w:rsidRPr="00C81D6E" w:rsidRDefault="004A47E3" w:rsidP="004A47E3">
      <w:pPr>
        <w:pStyle w:val="NormalnyWeb"/>
        <w:spacing w:line="360" w:lineRule="auto"/>
        <w:ind w:left="284"/>
        <w:jc w:val="both"/>
        <w:rPr>
          <w:rStyle w:val="Pogrubienie"/>
          <w:rFonts w:asciiTheme="minorHAnsi" w:hAnsiTheme="minorHAnsi" w:cstheme="minorHAnsi"/>
          <w:b w:val="0"/>
          <w:sz w:val="22"/>
          <w:szCs w:val="22"/>
        </w:rPr>
      </w:pPr>
      <w:r w:rsidRPr="00C81D6E">
        <w:rPr>
          <w:rStyle w:val="Pogrubienie"/>
          <w:rFonts w:asciiTheme="minorHAnsi" w:hAnsiTheme="minorHAnsi" w:cstheme="minorHAnsi"/>
          <w:b w:val="0"/>
          <w:sz w:val="22"/>
          <w:szCs w:val="22"/>
        </w:rPr>
        <w:t xml:space="preserve">b. listem poleconym za potwierdzeniem odbioru/kurierem na podany wyżej adres Zamawiającego, </w:t>
      </w:r>
      <w:r w:rsidR="00080E86">
        <w:rPr>
          <w:rStyle w:val="Pogrubienie"/>
          <w:rFonts w:asciiTheme="minorHAnsi" w:hAnsiTheme="minorHAnsi" w:cstheme="minorHAnsi"/>
          <w:b w:val="0"/>
          <w:sz w:val="22"/>
          <w:szCs w:val="22"/>
        </w:rPr>
        <w:br/>
      </w:r>
      <w:r w:rsidRPr="00C81D6E">
        <w:rPr>
          <w:rStyle w:val="Pogrubienie"/>
          <w:rFonts w:asciiTheme="minorHAnsi" w:hAnsiTheme="minorHAnsi" w:cstheme="minorHAnsi"/>
          <w:b w:val="0"/>
          <w:sz w:val="22"/>
          <w:szCs w:val="22"/>
        </w:rPr>
        <w:t>z dopiskiem na kopercie – jak wyżej.</w:t>
      </w:r>
    </w:p>
    <w:p w14:paraId="03841048" w14:textId="77777777" w:rsidR="004A47E3" w:rsidRPr="00C81D6E" w:rsidRDefault="004A47E3" w:rsidP="004A47E3">
      <w:pPr>
        <w:pStyle w:val="NormalnyWeb"/>
        <w:spacing w:before="240" w:line="360" w:lineRule="auto"/>
        <w:ind w:left="284"/>
        <w:jc w:val="both"/>
        <w:rPr>
          <w:rFonts w:asciiTheme="minorHAnsi" w:hAnsiTheme="minorHAnsi" w:cstheme="minorHAnsi"/>
          <w:b/>
          <w:sz w:val="22"/>
          <w:szCs w:val="22"/>
        </w:rPr>
      </w:pPr>
      <w:r w:rsidRPr="00C81D6E">
        <w:rPr>
          <w:rStyle w:val="Pogrubienie"/>
          <w:rFonts w:asciiTheme="minorHAnsi" w:hAnsiTheme="minorHAnsi" w:cstheme="minorHAnsi"/>
          <w:b w:val="0"/>
          <w:sz w:val="22"/>
          <w:szCs w:val="22"/>
        </w:rPr>
        <w:t xml:space="preserve">c. za pomocą poczty elektronicznej (skan z oryginału lub oferta z </w:t>
      </w:r>
      <w:r w:rsidRPr="00F04112">
        <w:rPr>
          <w:rStyle w:val="Pogrubienie"/>
          <w:rFonts w:asciiTheme="minorHAnsi" w:hAnsiTheme="minorHAnsi" w:cstheme="minorHAnsi"/>
          <w:sz w:val="22"/>
          <w:szCs w:val="22"/>
        </w:rPr>
        <w:t xml:space="preserve">podpisem kwalifikowalnym/podpisem zaufanym) </w:t>
      </w:r>
      <w:r w:rsidRPr="00C81D6E">
        <w:rPr>
          <w:rStyle w:val="Pogrubienie"/>
          <w:rFonts w:asciiTheme="minorHAnsi" w:hAnsiTheme="minorHAnsi" w:cstheme="minorHAnsi"/>
          <w:b w:val="0"/>
          <w:sz w:val="22"/>
          <w:szCs w:val="22"/>
        </w:rPr>
        <w:t xml:space="preserve">na adres e-mail: </w:t>
      </w:r>
      <w:hyperlink r:id="rId8" w:history="1">
        <w:r w:rsidRPr="00C81D6E">
          <w:rPr>
            <w:rStyle w:val="Hipercze"/>
            <w:rFonts w:asciiTheme="minorHAnsi" w:hAnsiTheme="minorHAnsi" w:cstheme="minorHAnsi"/>
            <w:b/>
            <w:color w:val="auto"/>
            <w:sz w:val="22"/>
            <w:szCs w:val="22"/>
            <w:u w:val="none"/>
          </w:rPr>
          <w:t>zamowienia@wspr.olsztyn.pl</w:t>
        </w:r>
      </w:hyperlink>
      <w:r w:rsidRPr="00C81D6E">
        <w:rPr>
          <w:rStyle w:val="Pogrubienie"/>
          <w:rFonts w:asciiTheme="minorHAnsi" w:hAnsiTheme="minorHAnsi" w:cstheme="minorHAnsi"/>
          <w:b w:val="0"/>
          <w:sz w:val="22"/>
          <w:szCs w:val="22"/>
        </w:rPr>
        <w:t xml:space="preserve">  z dopiskiem w treści wiadomości: </w:t>
      </w:r>
    </w:p>
    <w:p w14:paraId="7C713E0B" w14:textId="77777777" w:rsidR="004A47E3" w:rsidRPr="00957782" w:rsidRDefault="004A47E3" w:rsidP="004A47E3">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1F662C6D" w14:textId="5A0B85E3" w:rsidR="004A47E3" w:rsidRPr="00C81D6E" w:rsidRDefault="004A47E3" w:rsidP="004A47E3">
      <w:pPr>
        <w:pStyle w:val="NormalnyWeb"/>
        <w:pBdr>
          <w:top w:val="single" w:sz="4" w:space="1" w:color="auto"/>
          <w:left w:val="single" w:sz="4" w:space="4" w:color="auto"/>
          <w:bottom w:val="single" w:sz="4" w:space="1" w:color="auto"/>
          <w:right w:val="single" w:sz="4" w:space="4" w:color="auto"/>
        </w:pBdr>
        <w:spacing w:line="360" w:lineRule="auto"/>
        <w:jc w:val="center"/>
        <w:rPr>
          <w:rFonts w:asciiTheme="minorHAnsi" w:hAnsiTheme="minorHAnsi" w:cstheme="minorHAnsi"/>
          <w:color w:val="C00000"/>
          <w:sz w:val="22"/>
          <w:szCs w:val="22"/>
        </w:rPr>
      </w:pPr>
      <w:r w:rsidRPr="00C81D6E">
        <w:rPr>
          <w:rStyle w:val="Pogrubienie"/>
          <w:rFonts w:asciiTheme="minorHAnsi" w:hAnsiTheme="minorHAnsi" w:cstheme="minorHAnsi"/>
          <w:color w:val="C00000"/>
          <w:sz w:val="22"/>
          <w:szCs w:val="22"/>
          <w:u w:val="single"/>
        </w:rPr>
        <w:t xml:space="preserve">OFERTA – dot. </w:t>
      </w:r>
      <w:r w:rsidR="00EE594B">
        <w:rPr>
          <w:rStyle w:val="Pogrubienie"/>
          <w:rFonts w:asciiTheme="minorHAnsi" w:hAnsiTheme="minorHAnsi" w:cstheme="minorHAnsi"/>
          <w:color w:val="C00000"/>
          <w:sz w:val="22"/>
          <w:szCs w:val="22"/>
          <w:u w:val="single"/>
        </w:rPr>
        <w:t>SZP.225-</w:t>
      </w:r>
      <w:r w:rsidR="0029262C">
        <w:rPr>
          <w:rStyle w:val="Pogrubienie"/>
          <w:rFonts w:asciiTheme="minorHAnsi" w:hAnsiTheme="minorHAnsi" w:cstheme="minorHAnsi"/>
          <w:color w:val="C00000"/>
          <w:sz w:val="22"/>
          <w:szCs w:val="22"/>
          <w:u w:val="single"/>
        </w:rPr>
        <w:t>33</w:t>
      </w:r>
      <w:r w:rsidR="00EE594B">
        <w:rPr>
          <w:rStyle w:val="Pogrubienie"/>
          <w:rFonts w:asciiTheme="minorHAnsi" w:hAnsiTheme="minorHAnsi" w:cstheme="minorHAnsi"/>
          <w:color w:val="C00000"/>
          <w:sz w:val="22"/>
          <w:szCs w:val="22"/>
          <w:u w:val="single"/>
        </w:rPr>
        <w:t>.2025</w:t>
      </w:r>
    </w:p>
    <w:p w14:paraId="2DC311F6" w14:textId="77777777" w:rsidR="004A47E3" w:rsidRPr="00957782" w:rsidRDefault="004A47E3" w:rsidP="004A47E3">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F94E555"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14:paraId="7E2EB4FB"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w:t>
      </w:r>
      <w:r>
        <w:rPr>
          <w:rFonts w:asciiTheme="minorHAnsi" w:hAnsiTheme="minorHAnsi" w:cstheme="minorHAnsi"/>
          <w:sz w:val="22"/>
          <w:szCs w:val="22"/>
        </w:rPr>
        <w:t xml:space="preserve">jednej z form wymienionych w pkt. 6.12. najpóźniej do terminu składania ofert oraz winny posiadać </w:t>
      </w:r>
      <w:r w:rsidRPr="000C24C7">
        <w:rPr>
          <w:rFonts w:asciiTheme="minorHAnsi" w:hAnsiTheme="minorHAnsi" w:cstheme="minorHAnsi"/>
          <w:sz w:val="22"/>
          <w:szCs w:val="22"/>
        </w:rPr>
        <w:t>dodatkowe oznaczenie wyrazem: „ZMIANA” lub „WYCOFANIE”.</w:t>
      </w:r>
    </w:p>
    <w:p w14:paraId="60E20FD8" w14:textId="77777777" w:rsidR="004A47E3" w:rsidRPr="000C24C7" w:rsidRDefault="004A47E3" w:rsidP="004A47E3">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składania ofert, zastrzegł, że nie mogą one być udostępnione oraz wykazał, iż zastrzeżone informacje stanowią tajemnicę przedsiębiorstwa. Przez tajemnicę przedsiębiorstwa w rozumieniu art. 11 ust. 2 ustawy z dnia 16 kwietnia 1993 r. o zwalczaniu nieuczciwej konkurencji (tekst jednolity: Dz. U. 202</w:t>
      </w:r>
      <w:r>
        <w:rPr>
          <w:rFonts w:asciiTheme="minorHAnsi" w:hAnsiTheme="minorHAnsi" w:cstheme="minorHAnsi"/>
          <w:sz w:val="22"/>
          <w:szCs w:val="22"/>
        </w:rPr>
        <w:t>2</w:t>
      </w:r>
      <w:r w:rsidRPr="000C24C7">
        <w:rPr>
          <w:rFonts w:asciiTheme="minorHAnsi" w:hAnsiTheme="minorHAnsi" w:cstheme="minorHAnsi"/>
          <w:sz w:val="22"/>
          <w:szCs w:val="22"/>
        </w:rPr>
        <w:t xml:space="preserve"> poz. </w:t>
      </w:r>
      <w:r>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14:paraId="5E73F71D"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1DBF9D0"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14:paraId="0F0B7815" w14:textId="043456C0"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w:t>
      </w:r>
      <w:r w:rsidR="004977CF">
        <w:rPr>
          <w:rStyle w:val="Pogrubienie"/>
          <w:rFonts w:asciiTheme="minorHAnsi" w:hAnsiTheme="minorHAnsi" w:cstheme="minorHAnsi"/>
          <w:sz w:val="22"/>
          <w:szCs w:val="22"/>
        </w:rPr>
        <w:t xml:space="preserve"> lub w oryginale</w:t>
      </w:r>
      <w:r w:rsidRPr="000C24C7">
        <w:rPr>
          <w:rStyle w:val="Pogrubienie"/>
          <w:rFonts w:asciiTheme="minorHAnsi" w:hAnsiTheme="minorHAnsi" w:cstheme="minorHAnsi"/>
          <w:sz w:val="22"/>
          <w:szCs w:val="22"/>
        </w:rPr>
        <w:t xml:space="preserve"> drogą mailową lub w </w:t>
      </w:r>
      <w:r w:rsidR="004977CF">
        <w:rPr>
          <w:rStyle w:val="Pogrubienie"/>
          <w:rFonts w:asciiTheme="minorHAnsi" w:hAnsiTheme="minorHAnsi" w:cstheme="minorHAnsi"/>
          <w:sz w:val="22"/>
          <w:szCs w:val="22"/>
        </w:rPr>
        <w:t>zamkniętej kopercie</w:t>
      </w:r>
      <w:r w:rsidRPr="000C24C7">
        <w:rPr>
          <w:rFonts w:asciiTheme="minorHAnsi" w:hAnsiTheme="minorHAnsi" w:cstheme="minorHAnsi"/>
          <w:sz w:val="22"/>
          <w:szCs w:val="22"/>
        </w:rPr>
        <w:t xml:space="preserve"> na adres Zamawiającego </w:t>
      </w:r>
      <w:hyperlink r:id="rId9"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w:t>
      </w:r>
      <w:r w:rsidR="000568FB">
        <w:rPr>
          <w:rFonts w:asciiTheme="minorHAnsi" w:hAnsiTheme="minorHAnsi" w:cstheme="minorHAnsi"/>
          <w:sz w:val="22"/>
          <w:szCs w:val="22"/>
        </w:rPr>
        <w:t xml:space="preserve"> </w:t>
      </w:r>
      <w:r w:rsidR="0029262C">
        <w:rPr>
          <w:rFonts w:asciiTheme="minorHAnsi" w:hAnsiTheme="minorHAnsi" w:cstheme="minorHAnsi"/>
          <w:b/>
          <w:sz w:val="32"/>
          <w:szCs w:val="22"/>
          <w:u w:val="single"/>
        </w:rPr>
        <w:t>3</w:t>
      </w:r>
      <w:r w:rsidR="002B137C">
        <w:rPr>
          <w:rFonts w:asciiTheme="minorHAnsi" w:hAnsiTheme="minorHAnsi" w:cstheme="minorHAnsi"/>
          <w:b/>
          <w:sz w:val="32"/>
          <w:szCs w:val="22"/>
          <w:u w:val="single"/>
        </w:rPr>
        <w:t>0</w:t>
      </w:r>
      <w:r w:rsidR="00647B86" w:rsidRPr="002B137C">
        <w:rPr>
          <w:rFonts w:asciiTheme="minorHAnsi" w:hAnsiTheme="minorHAnsi" w:cstheme="minorHAnsi"/>
          <w:b/>
          <w:sz w:val="32"/>
          <w:szCs w:val="22"/>
          <w:u w:val="single"/>
        </w:rPr>
        <w:t>.</w:t>
      </w:r>
      <w:r w:rsidR="0046272A" w:rsidRPr="002B137C">
        <w:rPr>
          <w:rFonts w:asciiTheme="minorHAnsi" w:hAnsiTheme="minorHAnsi" w:cstheme="minorHAnsi"/>
          <w:b/>
          <w:sz w:val="32"/>
          <w:szCs w:val="22"/>
          <w:u w:val="single"/>
        </w:rPr>
        <w:t>0</w:t>
      </w:r>
      <w:r w:rsidR="0029262C">
        <w:rPr>
          <w:rFonts w:asciiTheme="minorHAnsi" w:hAnsiTheme="minorHAnsi" w:cstheme="minorHAnsi"/>
          <w:b/>
          <w:sz w:val="32"/>
          <w:szCs w:val="22"/>
          <w:u w:val="single"/>
        </w:rPr>
        <w:t>7</w:t>
      </w:r>
      <w:r w:rsidR="0046272A" w:rsidRPr="002B137C">
        <w:rPr>
          <w:rFonts w:asciiTheme="minorHAnsi" w:hAnsiTheme="minorHAnsi" w:cstheme="minorHAnsi"/>
          <w:b/>
          <w:sz w:val="32"/>
          <w:szCs w:val="22"/>
          <w:u w:val="single"/>
        </w:rPr>
        <w:t>.</w:t>
      </w:r>
      <w:r w:rsidR="007761A0" w:rsidRPr="002B137C">
        <w:rPr>
          <w:rStyle w:val="Pogrubienie"/>
          <w:rFonts w:asciiTheme="minorHAnsi" w:hAnsiTheme="minorHAnsi" w:cstheme="minorHAnsi"/>
          <w:sz w:val="32"/>
          <w:szCs w:val="22"/>
          <w:u w:val="single"/>
        </w:rPr>
        <w:t>202</w:t>
      </w:r>
      <w:r w:rsidR="00975BEB" w:rsidRPr="002B137C">
        <w:rPr>
          <w:rStyle w:val="Pogrubienie"/>
          <w:rFonts w:asciiTheme="minorHAnsi" w:hAnsiTheme="minorHAnsi" w:cstheme="minorHAnsi"/>
          <w:sz w:val="32"/>
          <w:szCs w:val="22"/>
          <w:u w:val="single"/>
        </w:rPr>
        <w:t>5</w:t>
      </w:r>
      <w:r w:rsidR="002062EA" w:rsidRPr="002B137C">
        <w:rPr>
          <w:rStyle w:val="Pogrubienie"/>
          <w:rFonts w:asciiTheme="minorHAnsi" w:hAnsiTheme="minorHAnsi" w:cstheme="minorHAnsi"/>
          <w:sz w:val="32"/>
          <w:szCs w:val="22"/>
          <w:u w:val="single"/>
        </w:rPr>
        <w:t xml:space="preserve"> r. do godz. </w:t>
      </w:r>
      <w:r w:rsidR="009C23A0" w:rsidRPr="002B137C">
        <w:rPr>
          <w:rStyle w:val="Pogrubienie"/>
          <w:rFonts w:asciiTheme="minorHAnsi" w:hAnsiTheme="minorHAnsi" w:cstheme="minorHAnsi"/>
          <w:sz w:val="32"/>
          <w:szCs w:val="22"/>
          <w:u w:val="single"/>
        </w:rPr>
        <w:t>1</w:t>
      </w:r>
      <w:r w:rsidR="0029262C">
        <w:rPr>
          <w:rStyle w:val="Pogrubienie"/>
          <w:rFonts w:asciiTheme="minorHAnsi" w:hAnsiTheme="minorHAnsi" w:cstheme="minorHAnsi"/>
          <w:sz w:val="32"/>
          <w:szCs w:val="22"/>
          <w:u w:val="single"/>
        </w:rPr>
        <w:t>2</w:t>
      </w:r>
      <w:r w:rsidR="000B4766" w:rsidRPr="002B137C">
        <w:rPr>
          <w:rStyle w:val="Pogrubienie"/>
          <w:rFonts w:asciiTheme="minorHAnsi" w:hAnsiTheme="minorHAnsi" w:cstheme="minorHAnsi"/>
          <w:sz w:val="32"/>
          <w:szCs w:val="22"/>
          <w:u w:val="single"/>
        </w:rPr>
        <w:t>.00</w:t>
      </w:r>
      <w:r w:rsidRPr="002B137C">
        <w:rPr>
          <w:rStyle w:val="Pogrubienie"/>
          <w:rFonts w:asciiTheme="minorHAnsi" w:hAnsiTheme="minorHAnsi" w:cstheme="minorHAnsi"/>
          <w:sz w:val="32"/>
          <w:szCs w:val="22"/>
        </w:rPr>
        <w:t>.</w:t>
      </w:r>
    </w:p>
    <w:p w14:paraId="460A7719"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Style w:val="Pogrubienie"/>
          <w:rFonts w:asciiTheme="minorHAnsi" w:hAnsiTheme="minorHAnsi" w:cstheme="minorHAnsi"/>
          <w:sz w:val="22"/>
          <w:szCs w:val="22"/>
        </w:rPr>
        <w:t xml:space="preserve">7.2. </w:t>
      </w:r>
      <w:r w:rsidRPr="0046272A">
        <w:rPr>
          <w:rFonts w:asciiTheme="minorHAnsi" w:hAnsiTheme="minorHAnsi" w:cstheme="minorHAnsi"/>
          <w:sz w:val="22"/>
          <w:szCs w:val="22"/>
        </w:rPr>
        <w:t>W przypadku oferty złożonej po terminie, Zamawiający nie dokona jej otwarcia ani oceny.</w:t>
      </w:r>
    </w:p>
    <w:p w14:paraId="1A87E023" w14:textId="77777777" w:rsidR="00586ED9" w:rsidRPr="0046272A" w:rsidRDefault="00586ED9" w:rsidP="00C53375">
      <w:pPr>
        <w:pStyle w:val="NormalnyWeb"/>
        <w:spacing w:line="360" w:lineRule="auto"/>
        <w:jc w:val="both"/>
        <w:rPr>
          <w:rFonts w:asciiTheme="minorHAnsi" w:hAnsiTheme="minorHAnsi" w:cstheme="minorHAnsi"/>
          <w:sz w:val="18"/>
          <w:szCs w:val="18"/>
        </w:rPr>
      </w:pPr>
      <w:r w:rsidRPr="0046272A">
        <w:rPr>
          <w:rFonts w:asciiTheme="minorHAnsi" w:hAnsiTheme="minorHAnsi" w:cstheme="minorHAnsi"/>
          <w:sz w:val="18"/>
          <w:szCs w:val="18"/>
        </w:rPr>
        <w:lastRenderedPageBreak/>
        <w:t> </w:t>
      </w:r>
    </w:p>
    <w:p w14:paraId="69AE6153" w14:textId="77777777" w:rsidR="00586ED9" w:rsidRPr="0046272A"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color w:val="385623" w:themeColor="accent6" w:themeShade="80"/>
          <w:sz w:val="22"/>
          <w:szCs w:val="22"/>
        </w:rPr>
      </w:pPr>
      <w:r w:rsidRPr="0046272A">
        <w:rPr>
          <w:rStyle w:val="Pogrubienie"/>
          <w:rFonts w:asciiTheme="minorHAnsi" w:hAnsiTheme="minorHAnsi" w:cstheme="minorHAnsi"/>
          <w:color w:val="385623" w:themeColor="accent6" w:themeShade="80"/>
          <w:sz w:val="22"/>
          <w:szCs w:val="22"/>
        </w:rPr>
        <w:t xml:space="preserve">VIII Otwarcie ofert: </w:t>
      </w:r>
    </w:p>
    <w:p w14:paraId="61D89959" w14:textId="23AB6A5D"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46272A">
        <w:rPr>
          <w:rFonts w:asciiTheme="minorHAnsi" w:hAnsiTheme="minorHAnsi" w:cstheme="minorHAnsi"/>
          <w:sz w:val="22"/>
          <w:szCs w:val="22"/>
        </w:rPr>
        <w:t>8.1. Otwarcie ofert nastąpi w dniu</w:t>
      </w:r>
      <w:r w:rsidR="0079033F" w:rsidRPr="0046272A">
        <w:rPr>
          <w:rFonts w:asciiTheme="minorHAnsi" w:hAnsiTheme="minorHAnsi" w:cstheme="minorHAnsi"/>
          <w:b/>
          <w:bCs/>
          <w:sz w:val="32"/>
          <w:szCs w:val="22"/>
          <w:u w:val="single"/>
        </w:rPr>
        <w:t xml:space="preserve"> </w:t>
      </w:r>
      <w:r w:rsidR="0029262C">
        <w:rPr>
          <w:rFonts w:asciiTheme="minorHAnsi" w:hAnsiTheme="minorHAnsi" w:cstheme="minorHAnsi"/>
          <w:b/>
          <w:sz w:val="32"/>
          <w:szCs w:val="22"/>
          <w:u w:val="single"/>
        </w:rPr>
        <w:t>3</w:t>
      </w:r>
      <w:r w:rsidR="002B137C">
        <w:rPr>
          <w:rFonts w:asciiTheme="minorHAnsi" w:hAnsiTheme="minorHAnsi" w:cstheme="minorHAnsi"/>
          <w:b/>
          <w:sz w:val="32"/>
          <w:szCs w:val="22"/>
          <w:u w:val="single"/>
        </w:rPr>
        <w:t>0</w:t>
      </w:r>
      <w:r w:rsidR="002B137C" w:rsidRPr="002B137C">
        <w:rPr>
          <w:rFonts w:asciiTheme="minorHAnsi" w:hAnsiTheme="minorHAnsi" w:cstheme="minorHAnsi"/>
          <w:b/>
          <w:sz w:val="32"/>
          <w:szCs w:val="22"/>
          <w:u w:val="single"/>
        </w:rPr>
        <w:t>.0</w:t>
      </w:r>
      <w:r w:rsidR="0029262C">
        <w:rPr>
          <w:rFonts w:asciiTheme="minorHAnsi" w:hAnsiTheme="minorHAnsi" w:cstheme="minorHAnsi"/>
          <w:b/>
          <w:sz w:val="32"/>
          <w:szCs w:val="22"/>
          <w:u w:val="single"/>
        </w:rPr>
        <w:t>7</w:t>
      </w:r>
      <w:r w:rsidR="002B137C" w:rsidRPr="002B137C">
        <w:rPr>
          <w:rFonts w:asciiTheme="minorHAnsi" w:hAnsiTheme="minorHAnsi" w:cstheme="minorHAnsi"/>
          <w:b/>
          <w:sz w:val="32"/>
          <w:szCs w:val="22"/>
          <w:u w:val="single"/>
        </w:rPr>
        <w:t>.</w:t>
      </w:r>
      <w:r w:rsidR="002B137C" w:rsidRPr="002B137C">
        <w:rPr>
          <w:rStyle w:val="Pogrubienie"/>
          <w:rFonts w:asciiTheme="minorHAnsi" w:hAnsiTheme="minorHAnsi" w:cstheme="minorHAnsi"/>
          <w:sz w:val="32"/>
          <w:szCs w:val="22"/>
          <w:u w:val="single"/>
        </w:rPr>
        <w:t>2025 r. do godz. 1</w:t>
      </w:r>
      <w:r w:rsidR="0029262C">
        <w:rPr>
          <w:rStyle w:val="Pogrubienie"/>
          <w:rFonts w:asciiTheme="minorHAnsi" w:hAnsiTheme="minorHAnsi" w:cstheme="minorHAnsi"/>
          <w:sz w:val="32"/>
          <w:szCs w:val="22"/>
          <w:u w:val="single"/>
        </w:rPr>
        <w:t>2</w:t>
      </w:r>
      <w:r w:rsidR="002B137C" w:rsidRPr="002B137C">
        <w:rPr>
          <w:rStyle w:val="Pogrubienie"/>
          <w:rFonts w:asciiTheme="minorHAnsi" w:hAnsiTheme="minorHAnsi" w:cstheme="minorHAnsi"/>
          <w:sz w:val="32"/>
          <w:szCs w:val="22"/>
          <w:u w:val="single"/>
        </w:rPr>
        <w:t>.</w:t>
      </w:r>
      <w:r w:rsidR="002B137C">
        <w:rPr>
          <w:rStyle w:val="Pogrubienie"/>
          <w:rFonts w:asciiTheme="minorHAnsi" w:hAnsiTheme="minorHAnsi" w:cstheme="minorHAnsi"/>
          <w:sz w:val="32"/>
          <w:szCs w:val="22"/>
          <w:u w:val="single"/>
        </w:rPr>
        <w:t xml:space="preserve">15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14:paraId="4D7FD043"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14:paraId="3B656784"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14:paraId="3C41103D" w14:textId="77777777" w:rsidR="00586ED9" w:rsidRPr="000C24C7" w:rsidRDefault="00586ED9" w:rsidP="00C53375">
      <w:pPr>
        <w:pStyle w:val="NormalnyWeb"/>
        <w:pBdr>
          <w:top w:val="single" w:sz="4" w:space="1" w:color="auto"/>
          <w:left w:val="single" w:sz="4" w:space="4" w:color="auto"/>
          <w:bottom w:val="single" w:sz="4" w:space="1" w:color="auto"/>
          <w:right w:val="single" w:sz="4" w:space="4" w:color="auto"/>
        </w:pBdr>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14:paraId="2718D379"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E757E3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14:paraId="7C787CE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14:paraId="355C208E" w14:textId="77777777" w:rsidR="00586ED9" w:rsidRPr="00957782" w:rsidRDefault="00586ED9" w:rsidP="00C53375">
      <w:pPr>
        <w:pStyle w:val="NormalnyWeb"/>
        <w:spacing w:line="360" w:lineRule="auto"/>
        <w:jc w:val="both"/>
        <w:rPr>
          <w:rFonts w:asciiTheme="minorHAnsi" w:hAnsiTheme="minorHAnsi" w:cstheme="minorHAnsi"/>
          <w:sz w:val="14"/>
          <w:szCs w:val="14"/>
        </w:rPr>
      </w:pPr>
      <w:r w:rsidRPr="00957782">
        <w:rPr>
          <w:rFonts w:asciiTheme="minorHAnsi" w:hAnsiTheme="minorHAnsi" w:cstheme="minorHAnsi"/>
          <w:sz w:val="18"/>
          <w:szCs w:val="18"/>
        </w:rPr>
        <w:t> </w:t>
      </w:r>
    </w:p>
    <w:p w14:paraId="2A59A6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14:paraId="4C5372D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14:paraId="3868FBD1"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2E9161B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14:paraId="1A5F36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0"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14:paraId="51C7FC9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14:paraId="0032444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14:paraId="2372820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7AF33AC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14:paraId="60220223" w14:textId="7CB4AFB8"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t>
      </w:r>
      <w:r w:rsidRPr="000C24C7">
        <w:rPr>
          <w:rFonts w:asciiTheme="minorHAnsi" w:hAnsiTheme="minorHAnsi" w:cstheme="minorHAnsi"/>
          <w:sz w:val="22"/>
          <w:szCs w:val="22"/>
        </w:rPr>
        <w:lastRenderedPageBreak/>
        <w:t xml:space="preserve">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r w:rsidR="00C00E33">
        <w:rPr>
          <w:rFonts w:asciiTheme="minorHAnsi" w:hAnsiTheme="minorHAnsi" w:cstheme="minorHAnsi"/>
          <w:sz w:val="22"/>
          <w:szCs w:val="22"/>
        </w:rPr>
        <w:t>Zamawiający dopuszcza zawarcie umowy w formie elektronicznej.</w:t>
      </w:r>
    </w:p>
    <w:p w14:paraId="13B8D4A8"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4C2DFA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14:paraId="330A494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14:paraId="2CAB0E0D" w14:textId="77777777" w:rsidR="00B44AE4"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3946E4F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14:paraId="6FCA7BD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14:paraId="45FDFC70" w14:textId="77777777" w:rsidR="00586ED9" w:rsidRPr="00957782" w:rsidRDefault="00586ED9" w:rsidP="00C53375">
      <w:pPr>
        <w:pStyle w:val="NormalnyWeb"/>
        <w:spacing w:line="360" w:lineRule="auto"/>
        <w:jc w:val="both"/>
        <w:rPr>
          <w:rFonts w:asciiTheme="minorHAnsi" w:hAnsiTheme="minorHAnsi" w:cstheme="minorHAnsi"/>
          <w:sz w:val="18"/>
          <w:szCs w:val="18"/>
        </w:rPr>
      </w:pPr>
    </w:p>
    <w:p w14:paraId="3BCA2EF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14:paraId="567901F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14:paraId="7B4C3B3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14:paraId="36887D74"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14:paraId="2D41A847" w14:textId="77777777" w:rsidR="003C2B7A" w:rsidRDefault="003C2B7A"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14:paraId="4AE17D2A" w14:textId="77777777" w:rsidR="006504B9" w:rsidRPr="000C24C7" w:rsidRDefault="006504B9"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p>
    <w:p w14:paraId="478B9823" w14:textId="77777777" w:rsidR="00586ED9" w:rsidRPr="00957782" w:rsidRDefault="00586ED9" w:rsidP="00C53375">
      <w:pPr>
        <w:pStyle w:val="NormalnyWeb"/>
        <w:spacing w:line="360" w:lineRule="auto"/>
        <w:jc w:val="both"/>
        <w:rPr>
          <w:rFonts w:asciiTheme="minorHAnsi" w:hAnsiTheme="minorHAnsi" w:cstheme="minorHAnsi"/>
          <w:sz w:val="18"/>
          <w:szCs w:val="18"/>
        </w:rPr>
      </w:pPr>
      <w:r w:rsidRPr="00957782">
        <w:rPr>
          <w:rFonts w:asciiTheme="minorHAnsi" w:hAnsiTheme="minorHAnsi" w:cstheme="minorHAnsi"/>
          <w:sz w:val="18"/>
          <w:szCs w:val="18"/>
        </w:rPr>
        <w:t> </w:t>
      </w:r>
    </w:p>
    <w:p w14:paraId="5158556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14:paraId="44D200DA"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14:paraId="47778542"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14:paraId="4F401B8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14:paraId="696DE39C"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14:paraId="37C1CD6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14:paraId="20F1102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14:paraId="5B05830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14:paraId="7D81969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14:paraId="6F7AE4E9"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14:paraId="58ACB88D" w14:textId="77777777" w:rsidR="00997B6E" w:rsidRDefault="00997B6E"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14:paraId="7530E770" w14:textId="77777777" w:rsidR="00616205" w:rsidRDefault="006F24DB" w:rsidP="00C53375">
      <w:pPr>
        <w:pStyle w:val="NormalnyWeb"/>
        <w:spacing w:line="360"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14:paraId="702BBB4E"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58BD96D8"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14:paraId="7C50D1E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14:paraId="439096C7" w14:textId="77777777" w:rsidR="00E54CE6" w:rsidRPr="000C24C7" w:rsidRDefault="00E54CE6"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14:paraId="1CF53BD1" w14:textId="77777777" w:rsidR="00586ED9" w:rsidRPr="00957782" w:rsidRDefault="00586ED9" w:rsidP="00C53375">
      <w:pPr>
        <w:pStyle w:val="NormalnyWeb"/>
        <w:spacing w:line="360" w:lineRule="auto"/>
        <w:rPr>
          <w:rFonts w:asciiTheme="minorHAnsi" w:hAnsiTheme="minorHAnsi" w:cstheme="minorHAnsi"/>
          <w:sz w:val="18"/>
          <w:szCs w:val="18"/>
        </w:rPr>
      </w:pPr>
      <w:r w:rsidRPr="00957782">
        <w:rPr>
          <w:rFonts w:asciiTheme="minorHAnsi" w:hAnsiTheme="minorHAnsi" w:cstheme="minorHAnsi"/>
          <w:sz w:val="18"/>
          <w:szCs w:val="18"/>
        </w:rPr>
        <w:t> </w:t>
      </w:r>
    </w:p>
    <w:p w14:paraId="07048D82"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14:paraId="54B559C4" w14:textId="77777777" w:rsidR="00586ED9"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14:paraId="4C418E1E" w14:textId="77777777" w:rsidR="00850172" w:rsidRPr="00957782" w:rsidRDefault="00850172" w:rsidP="00C53375">
      <w:pPr>
        <w:pStyle w:val="NormalnyWeb"/>
        <w:spacing w:line="360" w:lineRule="auto"/>
        <w:jc w:val="both"/>
        <w:rPr>
          <w:rFonts w:asciiTheme="minorHAnsi" w:hAnsiTheme="minorHAnsi" w:cstheme="minorHAnsi"/>
          <w:sz w:val="18"/>
          <w:szCs w:val="18"/>
        </w:rPr>
      </w:pPr>
    </w:p>
    <w:p w14:paraId="09F5ED8B" w14:textId="77777777" w:rsidR="00850172" w:rsidRDefault="00850172" w:rsidP="00C53375">
      <w:pPr>
        <w:pStyle w:val="NormalnyWeb"/>
        <w:spacing w:line="360"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14:paraId="3AA69C67" w14:textId="46AC4B58" w:rsidR="00850172" w:rsidRPr="00CD66AB" w:rsidRDefault="00850172" w:rsidP="00CD66AB">
      <w:pPr>
        <w:pStyle w:val="NormalnyWeb"/>
        <w:numPr>
          <w:ilvl w:val="0"/>
          <w:numId w:val="4"/>
        </w:numPr>
        <w:spacing w:line="360"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w:t>
      </w:r>
      <w:r w:rsidR="00CD66AB">
        <w:rPr>
          <w:rFonts w:asciiTheme="minorHAnsi" w:hAnsiTheme="minorHAnsi" w:cstheme="minorHAnsi"/>
          <w:sz w:val="22"/>
          <w:szCs w:val="22"/>
        </w:rPr>
        <w:t>5</w:t>
      </w:r>
      <w:r w:rsidR="000364AC">
        <w:rPr>
          <w:rFonts w:asciiTheme="minorHAnsi" w:hAnsiTheme="minorHAnsi" w:cstheme="minorHAnsi"/>
          <w:sz w:val="22"/>
          <w:szCs w:val="22"/>
        </w:rPr>
        <w:t xml:space="preserve"> poz. 5</w:t>
      </w:r>
      <w:r w:rsidR="00CD66AB">
        <w:rPr>
          <w:rFonts w:asciiTheme="minorHAnsi" w:hAnsiTheme="minorHAnsi" w:cstheme="minorHAnsi"/>
          <w:sz w:val="22"/>
          <w:szCs w:val="22"/>
        </w:rPr>
        <w:t>14</w:t>
      </w:r>
      <w:r w:rsidRPr="00CD66AB">
        <w:rPr>
          <w:rFonts w:asciiTheme="minorHAnsi" w:hAnsiTheme="minorHAnsi" w:cstheme="minorHAnsi"/>
          <w:sz w:val="22"/>
          <w:szCs w:val="22"/>
        </w:rPr>
        <w:t xml:space="preserve">) </w:t>
      </w:r>
      <w:r w:rsidRPr="00CD66AB">
        <w:rPr>
          <w:rFonts w:asciiTheme="minorHAnsi" w:hAnsiTheme="minorHAnsi" w:cstheme="minorHAnsi"/>
          <w:b/>
          <w:sz w:val="22"/>
          <w:szCs w:val="22"/>
          <w:u w:val="single"/>
        </w:rPr>
        <w:t>wyklucza się</w:t>
      </w:r>
      <w:r w:rsidRPr="00CD66AB">
        <w:rPr>
          <w:rFonts w:asciiTheme="minorHAnsi" w:hAnsiTheme="minorHAnsi" w:cstheme="minorHAnsi"/>
          <w:sz w:val="22"/>
          <w:szCs w:val="22"/>
          <w:u w:val="single"/>
        </w:rPr>
        <w:t>:</w:t>
      </w:r>
    </w:p>
    <w:p w14:paraId="24CAEA05" w14:textId="77777777" w:rsidR="00850172" w:rsidRDefault="00850172" w:rsidP="00C53375">
      <w:pPr>
        <w:pStyle w:val="NormalnyWeb"/>
        <w:numPr>
          <w:ilvl w:val="0"/>
          <w:numId w:val="5"/>
        </w:numPr>
        <w:spacing w:line="360"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14:paraId="17808A0D"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14:paraId="393CCC18" w14:textId="77777777" w:rsidR="00850172" w:rsidRDefault="00850172" w:rsidP="00C53375">
      <w:pPr>
        <w:pStyle w:val="NormalnyWeb"/>
        <w:numPr>
          <w:ilvl w:val="0"/>
          <w:numId w:val="5"/>
        </w:numPr>
        <w:spacing w:line="360"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14:paraId="6C6E9779" w14:textId="5378715F" w:rsidR="00850172" w:rsidRDefault="00850172" w:rsidP="00C53375">
      <w:pPr>
        <w:pStyle w:val="NormalnyWeb"/>
        <w:numPr>
          <w:ilvl w:val="1"/>
          <w:numId w:val="6"/>
        </w:numPr>
        <w:spacing w:line="360"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w:t>
      </w:r>
      <w:r w:rsidR="000364AC">
        <w:rPr>
          <w:rFonts w:asciiTheme="minorHAnsi" w:hAnsiTheme="minorHAnsi" w:cstheme="minorHAnsi"/>
          <w:sz w:val="22"/>
          <w:szCs w:val="22"/>
        </w:rPr>
        <w:t>Dz.U. 2024 poz. 507</w:t>
      </w:r>
      <w:r>
        <w:rPr>
          <w:rFonts w:asciiTheme="minorHAnsi" w:hAnsiTheme="minorHAnsi" w:cstheme="minorHAnsi"/>
          <w:sz w:val="22"/>
          <w:szCs w:val="22"/>
        </w:rPr>
        <w:t>).</w:t>
      </w:r>
    </w:p>
    <w:p w14:paraId="69B5E63B" w14:textId="77777777" w:rsidR="00586ED9" w:rsidRDefault="00AD58FC" w:rsidP="00C53375">
      <w:pPr>
        <w:pStyle w:val="NormalnyWeb"/>
        <w:numPr>
          <w:ilvl w:val="0"/>
          <w:numId w:val="6"/>
        </w:num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024E4738" w14:textId="77777777" w:rsidR="00AD58FC" w:rsidRPr="000C24C7" w:rsidRDefault="00AD58FC" w:rsidP="00C53375">
      <w:pPr>
        <w:pStyle w:val="NormalnyWeb"/>
        <w:spacing w:line="360" w:lineRule="auto"/>
        <w:ind w:left="360"/>
        <w:jc w:val="both"/>
        <w:rPr>
          <w:rFonts w:asciiTheme="minorHAnsi" w:hAnsiTheme="minorHAnsi" w:cstheme="minorHAnsi"/>
          <w:sz w:val="22"/>
          <w:szCs w:val="22"/>
        </w:rPr>
      </w:pPr>
    </w:p>
    <w:p w14:paraId="100EE465" w14:textId="77777777" w:rsidR="00586ED9" w:rsidRPr="000C24C7" w:rsidRDefault="00850172" w:rsidP="00C53375">
      <w:pPr>
        <w:pStyle w:val="NormalnyWeb"/>
        <w:spacing w:line="360"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14:paraId="265CC14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F6E7477"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1"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14:paraId="5B76C641"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2"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14:paraId="76A0A15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14:paraId="0B59D4B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14:paraId="1041D86F"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14:paraId="4918C20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14:paraId="55D8B773"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14:paraId="76028AFE"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14:paraId="5A9B38C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14:paraId="0FDDB935"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14:paraId="4816DF59"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14:paraId="308342E8"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14:paraId="36AA9580"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14:paraId="49361376"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14:paraId="3A95660B"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14:paraId="1078751D" w14:textId="77777777" w:rsidR="00586ED9" w:rsidRPr="000C24C7" w:rsidRDefault="00586ED9" w:rsidP="00C53375">
      <w:pPr>
        <w:pStyle w:val="NormalnyWeb"/>
        <w:spacing w:line="360" w:lineRule="auto"/>
        <w:jc w:val="both"/>
        <w:rPr>
          <w:rFonts w:asciiTheme="minorHAnsi" w:hAnsiTheme="minorHAnsi" w:cstheme="minorHAnsi"/>
          <w:sz w:val="22"/>
          <w:szCs w:val="22"/>
        </w:rPr>
      </w:pPr>
      <w:r w:rsidRPr="000C24C7">
        <w:rPr>
          <w:rFonts w:asciiTheme="minorHAnsi" w:hAnsiTheme="minorHAnsi" w:cstheme="minorHAnsi"/>
          <w:sz w:val="22"/>
          <w:szCs w:val="22"/>
        </w:rPr>
        <w:t> </w:t>
      </w:r>
    </w:p>
    <w:p w14:paraId="78318717"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14:paraId="1F1867FB" w14:textId="77777777" w:rsidR="00586ED9" w:rsidRPr="00000B77" w:rsidRDefault="00586ED9" w:rsidP="00C53375">
      <w:pPr>
        <w:pStyle w:val="NormalnyWeb"/>
        <w:spacing w:line="360"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0659CDF2" w14:textId="77777777" w:rsidR="00586ED9" w:rsidRPr="00B7324B" w:rsidRDefault="00586ED9" w:rsidP="00C53375">
      <w:pPr>
        <w:pStyle w:val="NormalnyWeb"/>
        <w:spacing w:line="360" w:lineRule="auto"/>
        <w:rPr>
          <w:rFonts w:asciiTheme="minorHAnsi" w:hAnsiTheme="minorHAnsi" w:cstheme="minorHAnsi"/>
          <w:sz w:val="18"/>
          <w:szCs w:val="18"/>
        </w:rPr>
      </w:pPr>
      <w:r w:rsidRPr="00B7324B">
        <w:rPr>
          <w:rFonts w:asciiTheme="minorHAnsi" w:hAnsiTheme="minorHAnsi" w:cstheme="minorHAnsi"/>
          <w:sz w:val="18"/>
          <w:szCs w:val="18"/>
        </w:rPr>
        <w:t> </w:t>
      </w:r>
    </w:p>
    <w:p w14:paraId="3E3E7483" w14:textId="77777777" w:rsidR="00586ED9" w:rsidRPr="000C24C7" w:rsidRDefault="00586ED9" w:rsidP="00C53375">
      <w:pPr>
        <w:pStyle w:val="NormalnyWeb"/>
        <w:spacing w:line="360"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14:paraId="7D0896E2" w14:textId="0E2FDD1C"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1 - Opis przedmiotu zamówienia </w:t>
      </w:r>
      <w:r w:rsidR="002B137C">
        <w:rPr>
          <w:rFonts w:asciiTheme="minorHAnsi" w:hAnsiTheme="minorHAnsi" w:cstheme="minorHAnsi"/>
          <w:sz w:val="22"/>
          <w:szCs w:val="22"/>
        </w:rPr>
        <w:t>cz.1-</w:t>
      </w:r>
      <w:r w:rsidR="0029262C">
        <w:rPr>
          <w:rFonts w:asciiTheme="minorHAnsi" w:hAnsiTheme="minorHAnsi" w:cstheme="minorHAnsi"/>
          <w:sz w:val="22"/>
          <w:szCs w:val="22"/>
        </w:rPr>
        <w:t>2</w:t>
      </w:r>
    </w:p>
    <w:p w14:paraId="4D915F60" w14:textId="5AE4C9F5"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2 - Formularz cenowy – oferta Wykonawcy </w:t>
      </w:r>
      <w:r w:rsidR="002B137C">
        <w:rPr>
          <w:rFonts w:asciiTheme="minorHAnsi" w:hAnsiTheme="minorHAnsi" w:cstheme="minorHAnsi"/>
          <w:sz w:val="22"/>
          <w:szCs w:val="22"/>
        </w:rPr>
        <w:t>cz.1-</w:t>
      </w:r>
      <w:r w:rsidR="0029262C">
        <w:rPr>
          <w:rFonts w:asciiTheme="minorHAnsi" w:hAnsiTheme="minorHAnsi" w:cstheme="minorHAnsi"/>
          <w:sz w:val="22"/>
          <w:szCs w:val="22"/>
        </w:rPr>
        <w:t>2</w:t>
      </w:r>
    </w:p>
    <w:p w14:paraId="727366F8" w14:textId="15A944BA" w:rsidR="00EF0C67" w:rsidRDefault="00EF0C67" w:rsidP="00C53375">
      <w:pPr>
        <w:pStyle w:val="NormalnyWeb"/>
        <w:spacing w:line="360" w:lineRule="auto"/>
        <w:rPr>
          <w:rFonts w:asciiTheme="minorHAnsi" w:hAnsiTheme="minorHAnsi" w:cstheme="minorHAnsi"/>
          <w:sz w:val="22"/>
          <w:szCs w:val="22"/>
        </w:rPr>
      </w:pPr>
      <w:r>
        <w:rPr>
          <w:rFonts w:asciiTheme="minorHAnsi" w:hAnsiTheme="minorHAnsi" w:cstheme="minorHAnsi"/>
          <w:sz w:val="22"/>
          <w:szCs w:val="22"/>
        </w:rPr>
        <w:t>Załącznik 2a</w:t>
      </w:r>
      <w:r w:rsidR="00EE594B">
        <w:rPr>
          <w:rFonts w:asciiTheme="minorHAnsi" w:hAnsiTheme="minorHAnsi" w:cstheme="minorHAnsi"/>
          <w:sz w:val="22"/>
          <w:szCs w:val="22"/>
        </w:rPr>
        <w:t xml:space="preserve"> </w:t>
      </w:r>
      <w:r>
        <w:rPr>
          <w:rFonts w:asciiTheme="minorHAnsi" w:hAnsiTheme="minorHAnsi" w:cstheme="minorHAnsi"/>
          <w:sz w:val="22"/>
          <w:szCs w:val="22"/>
        </w:rPr>
        <w:t xml:space="preserve">– Formularz asortymentowo </w:t>
      </w:r>
      <w:r w:rsidR="00975BEB">
        <w:rPr>
          <w:rFonts w:asciiTheme="minorHAnsi" w:hAnsiTheme="minorHAnsi" w:cstheme="minorHAnsi"/>
          <w:sz w:val="22"/>
          <w:szCs w:val="22"/>
        </w:rPr>
        <w:t>–</w:t>
      </w:r>
      <w:r>
        <w:rPr>
          <w:rFonts w:asciiTheme="minorHAnsi" w:hAnsiTheme="minorHAnsi" w:cstheme="minorHAnsi"/>
          <w:sz w:val="22"/>
          <w:szCs w:val="22"/>
        </w:rPr>
        <w:t xml:space="preserve"> cenowy</w:t>
      </w:r>
      <w:r w:rsidR="00EE594B">
        <w:rPr>
          <w:rFonts w:asciiTheme="minorHAnsi" w:hAnsiTheme="minorHAnsi" w:cstheme="minorHAnsi"/>
          <w:sz w:val="22"/>
          <w:szCs w:val="22"/>
        </w:rPr>
        <w:t xml:space="preserve"> </w:t>
      </w:r>
      <w:r w:rsidR="002B137C">
        <w:rPr>
          <w:rFonts w:asciiTheme="minorHAnsi" w:hAnsiTheme="minorHAnsi" w:cstheme="minorHAnsi"/>
          <w:sz w:val="22"/>
          <w:szCs w:val="22"/>
        </w:rPr>
        <w:t>cz.1-</w:t>
      </w:r>
      <w:r w:rsidR="0029262C">
        <w:rPr>
          <w:rFonts w:asciiTheme="minorHAnsi" w:hAnsiTheme="minorHAnsi" w:cstheme="minorHAnsi"/>
          <w:sz w:val="22"/>
          <w:szCs w:val="22"/>
        </w:rPr>
        <w:t>2</w:t>
      </w:r>
    </w:p>
    <w:p w14:paraId="5D04C8B4" w14:textId="379AFC49" w:rsidR="00586ED9" w:rsidRDefault="00586ED9" w:rsidP="00C53375">
      <w:pPr>
        <w:pStyle w:val="NormalnyWeb"/>
        <w:spacing w:line="360"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3 - Wzór umowy </w:t>
      </w:r>
      <w:r w:rsidR="002B137C">
        <w:rPr>
          <w:rFonts w:asciiTheme="minorHAnsi" w:hAnsiTheme="minorHAnsi" w:cstheme="minorHAnsi"/>
          <w:sz w:val="22"/>
          <w:szCs w:val="22"/>
        </w:rPr>
        <w:t>cz.1-</w:t>
      </w:r>
      <w:r w:rsidR="0029262C">
        <w:rPr>
          <w:rFonts w:asciiTheme="minorHAnsi" w:hAnsiTheme="minorHAnsi" w:cstheme="minorHAnsi"/>
          <w:sz w:val="22"/>
          <w:szCs w:val="22"/>
        </w:rPr>
        <w:t>2</w:t>
      </w:r>
    </w:p>
    <w:p w14:paraId="665730D0" w14:textId="77777777" w:rsidR="00297831" w:rsidRDefault="00297831" w:rsidP="00C53375">
      <w:pPr>
        <w:pStyle w:val="NormalnyWeb"/>
        <w:spacing w:line="360" w:lineRule="auto"/>
        <w:jc w:val="right"/>
        <w:rPr>
          <w:rFonts w:asciiTheme="minorHAnsi" w:hAnsiTheme="minorHAnsi" w:cstheme="minorHAnsi"/>
          <w:sz w:val="22"/>
          <w:szCs w:val="22"/>
        </w:rPr>
      </w:pPr>
    </w:p>
    <w:p w14:paraId="10CD27C4" w14:textId="77777777" w:rsidR="00297831" w:rsidRDefault="00297831" w:rsidP="00C53375">
      <w:pPr>
        <w:pStyle w:val="NormalnyWeb"/>
        <w:spacing w:line="360" w:lineRule="auto"/>
        <w:jc w:val="right"/>
        <w:rPr>
          <w:rFonts w:asciiTheme="minorHAnsi" w:hAnsiTheme="minorHAnsi" w:cstheme="minorHAnsi"/>
          <w:sz w:val="22"/>
          <w:szCs w:val="22"/>
        </w:rPr>
      </w:pPr>
    </w:p>
    <w:p w14:paraId="101C6862" w14:textId="7489F07D" w:rsidR="008A5EA1" w:rsidRDefault="00166AAF" w:rsidP="00647B86">
      <w:pPr>
        <w:pStyle w:val="NormalnyWeb"/>
        <w:spacing w:line="360"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D815FE">
        <w:rPr>
          <w:rFonts w:asciiTheme="minorHAnsi" w:hAnsiTheme="minorHAnsi" w:cstheme="minorHAnsi"/>
          <w:sz w:val="22"/>
          <w:szCs w:val="22"/>
        </w:rPr>
        <w:t>a</w:t>
      </w:r>
    </w:p>
    <w:p w14:paraId="63AE2F41" w14:textId="1F9BA7B7"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Izabela Rubis</w:t>
      </w:r>
    </w:p>
    <w:p w14:paraId="42AE4FB6" w14:textId="60F8DF9E" w:rsidR="00AB1EF9" w:rsidRDefault="00D815FE" w:rsidP="00647B86">
      <w:pPr>
        <w:pStyle w:val="NormalnyWeb"/>
        <w:spacing w:line="360" w:lineRule="auto"/>
        <w:jc w:val="right"/>
        <w:rPr>
          <w:rFonts w:asciiTheme="minorHAnsi" w:hAnsiTheme="minorHAnsi" w:cstheme="minorHAnsi"/>
          <w:sz w:val="22"/>
          <w:szCs w:val="22"/>
        </w:rPr>
      </w:pPr>
      <w:r>
        <w:rPr>
          <w:rFonts w:asciiTheme="minorHAnsi" w:hAnsiTheme="minorHAnsi" w:cstheme="minorHAnsi"/>
          <w:sz w:val="22"/>
          <w:szCs w:val="22"/>
        </w:rPr>
        <w:t>Kierownik Sekcji Zamówień Publicznych</w:t>
      </w:r>
    </w:p>
    <w:p w14:paraId="32D3729E" w14:textId="77777777" w:rsidR="008A5EA1" w:rsidRPr="008A5EA1" w:rsidRDefault="008A5EA1" w:rsidP="00C53375">
      <w:pPr>
        <w:spacing w:line="360" w:lineRule="auto"/>
      </w:pPr>
    </w:p>
    <w:p w14:paraId="70B6AF51" w14:textId="77777777" w:rsidR="008A5EA1" w:rsidRPr="008A5EA1" w:rsidRDefault="008A5EA1" w:rsidP="00C53375">
      <w:pPr>
        <w:spacing w:line="360" w:lineRule="auto"/>
      </w:pPr>
    </w:p>
    <w:p w14:paraId="1DCA93DC" w14:textId="77777777" w:rsidR="008A5EA1" w:rsidRPr="008A5EA1" w:rsidRDefault="008A5EA1" w:rsidP="00C53375">
      <w:pPr>
        <w:spacing w:line="360" w:lineRule="auto"/>
      </w:pPr>
    </w:p>
    <w:p w14:paraId="454B3397" w14:textId="5CB88426" w:rsidR="00080E86" w:rsidRPr="00FA7487" w:rsidRDefault="00080E86" w:rsidP="00C53375">
      <w:pPr>
        <w:spacing w:line="360" w:lineRule="auto"/>
        <w:rPr>
          <w:rFonts w:asciiTheme="minorHAnsi" w:hAnsiTheme="minorHAnsi" w:cstheme="minorHAnsi"/>
          <w:sz w:val="22"/>
        </w:rPr>
      </w:pPr>
    </w:p>
    <w:p w14:paraId="320FD2F8" w14:textId="77777777" w:rsidR="00080E86" w:rsidRPr="00FA7487" w:rsidRDefault="00080E86" w:rsidP="00080E86">
      <w:pPr>
        <w:rPr>
          <w:rFonts w:asciiTheme="minorHAnsi" w:hAnsiTheme="minorHAnsi" w:cstheme="minorHAnsi"/>
          <w:sz w:val="22"/>
        </w:rPr>
      </w:pPr>
    </w:p>
    <w:p w14:paraId="0F2D4A93" w14:textId="77777777" w:rsidR="00080E86" w:rsidRPr="00FA7487" w:rsidRDefault="00080E86" w:rsidP="00080E86">
      <w:pPr>
        <w:rPr>
          <w:rFonts w:asciiTheme="minorHAnsi" w:hAnsiTheme="minorHAnsi" w:cstheme="minorHAnsi"/>
          <w:sz w:val="22"/>
        </w:rPr>
      </w:pPr>
    </w:p>
    <w:p w14:paraId="2F1D6F76" w14:textId="77777777" w:rsidR="00080E86" w:rsidRPr="00FA7487" w:rsidRDefault="00080E86" w:rsidP="00080E86">
      <w:pPr>
        <w:rPr>
          <w:rFonts w:asciiTheme="minorHAnsi" w:hAnsiTheme="minorHAnsi" w:cstheme="minorHAnsi"/>
          <w:sz w:val="22"/>
        </w:rPr>
      </w:pPr>
    </w:p>
    <w:p w14:paraId="07C37D53" w14:textId="77777777" w:rsidR="00080E86" w:rsidRPr="00FA7487" w:rsidRDefault="00080E86" w:rsidP="00080E86">
      <w:pPr>
        <w:rPr>
          <w:rFonts w:asciiTheme="minorHAnsi" w:hAnsiTheme="minorHAnsi" w:cstheme="minorHAnsi"/>
          <w:sz w:val="22"/>
        </w:rPr>
      </w:pPr>
    </w:p>
    <w:p w14:paraId="5F9A7300" w14:textId="77777777" w:rsidR="00080E86" w:rsidRPr="00080E86" w:rsidRDefault="00080E86" w:rsidP="00080E86"/>
    <w:p w14:paraId="3DB18D53" w14:textId="77777777" w:rsidR="00080E86" w:rsidRPr="00080E86" w:rsidRDefault="00080E86" w:rsidP="00080E86"/>
    <w:p w14:paraId="6EC44468" w14:textId="77777777" w:rsidR="00080E86" w:rsidRPr="00080E86" w:rsidRDefault="00080E86" w:rsidP="00080E86"/>
    <w:p w14:paraId="49C43F8A" w14:textId="77777777" w:rsidR="00080E86" w:rsidRPr="00080E86" w:rsidRDefault="00080E86" w:rsidP="00080E86"/>
    <w:p w14:paraId="3FA39CE3" w14:textId="77777777" w:rsidR="00080E86" w:rsidRPr="00080E86" w:rsidRDefault="00080E86" w:rsidP="00080E86"/>
    <w:p w14:paraId="158C65D2" w14:textId="77777777" w:rsidR="00080E86" w:rsidRPr="00080E86" w:rsidRDefault="00080E86" w:rsidP="00080E86"/>
    <w:p w14:paraId="78389349" w14:textId="77777777" w:rsidR="00080E86" w:rsidRPr="00080E86" w:rsidRDefault="00080E86" w:rsidP="00080E86"/>
    <w:p w14:paraId="54989AF5" w14:textId="77777777" w:rsidR="00080E86" w:rsidRPr="00080E86" w:rsidRDefault="00080E86" w:rsidP="00080E86"/>
    <w:p w14:paraId="55EE6929" w14:textId="77777777" w:rsidR="00080E86" w:rsidRPr="00080E86" w:rsidRDefault="00080E86" w:rsidP="00080E86"/>
    <w:p w14:paraId="18E84D66" w14:textId="77777777" w:rsidR="00080E86" w:rsidRPr="00080E86" w:rsidRDefault="00080E86" w:rsidP="00080E86"/>
    <w:p w14:paraId="1E9DAC52" w14:textId="77777777" w:rsidR="00080E86" w:rsidRPr="00080E86" w:rsidRDefault="00080E86" w:rsidP="00080E86"/>
    <w:p w14:paraId="7D52B758" w14:textId="72E7457E" w:rsidR="00080E86" w:rsidRPr="00EF1C02" w:rsidRDefault="00EF1C02" w:rsidP="00080E86">
      <w:pPr>
        <w:rPr>
          <w:rFonts w:asciiTheme="minorHAnsi" w:hAnsiTheme="minorHAnsi" w:cstheme="minorHAnsi"/>
          <w:sz w:val="22"/>
        </w:rPr>
      </w:pPr>
      <w:r w:rsidRPr="00EF1C02">
        <w:rPr>
          <w:rFonts w:asciiTheme="minorHAnsi" w:hAnsiTheme="minorHAnsi" w:cstheme="minorHAnsi"/>
          <w:sz w:val="22"/>
        </w:rPr>
        <w:t>Sporządziła: M. Kalińska</w:t>
      </w:r>
    </w:p>
    <w:sectPr w:rsidR="00080E86" w:rsidRPr="00EF1C02" w:rsidSect="00B10A8B">
      <w:headerReference w:type="default" r:id="rId13"/>
      <w:footerReference w:type="default" r:id="rId14"/>
      <w:pgSz w:w="11906" w:h="16838"/>
      <w:pgMar w:top="959" w:right="849" w:bottom="567" w:left="1134" w:header="426"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848D4" w14:textId="77777777" w:rsidR="00BF6EFA" w:rsidRDefault="00BF6EFA">
      <w:r>
        <w:separator/>
      </w:r>
    </w:p>
  </w:endnote>
  <w:endnote w:type="continuationSeparator" w:id="0">
    <w:p w14:paraId="2AD1D9C4" w14:textId="77777777"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FC942" w14:textId="77777777"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872F78">
      <w:rPr>
        <w:rFonts w:ascii="Calibri" w:hAnsi="Calibri" w:cs="Arial"/>
        <w:noProof/>
      </w:rPr>
      <w:t>9</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872F78">
      <w:rPr>
        <w:rFonts w:ascii="Calibri" w:hAnsi="Calibri" w:cs="Arial"/>
        <w:noProof/>
      </w:rPr>
      <w:t>9</w:t>
    </w:r>
    <w:r w:rsidRPr="00705226">
      <w:rPr>
        <w:rFonts w:ascii="Calibri" w:hAnsi="Calibri" w:cs="Arial"/>
      </w:rPr>
      <w:fldChar w:fldCharType="end"/>
    </w:r>
  </w:p>
  <w:p w14:paraId="65B8AB10" w14:textId="77777777" w:rsidR="00BF6EFA" w:rsidRDefault="00BF6EF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B8F27" w14:textId="77777777" w:rsidR="00BF6EFA" w:rsidRDefault="00BF6EFA">
      <w:r>
        <w:separator/>
      </w:r>
    </w:p>
  </w:footnote>
  <w:footnote w:type="continuationSeparator" w:id="0">
    <w:p w14:paraId="4A2CF46F" w14:textId="77777777" w:rsidR="00BF6EFA" w:rsidRDefault="00BF6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6887F" w14:textId="77777777"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14:anchorId="73C00167" wp14:editId="2802C26F">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0CE9D31A" wp14:editId="01543775">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14:paraId="79EF3E22" w14:textId="77777777"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14:paraId="6A2FA1EC" w14:textId="77777777"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14:paraId="4063D970" w14:textId="77777777"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14:paraId="51997D72" w14:textId="77777777"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14:paraId="086E5D80" w14:textId="77777777"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16E04106" wp14:editId="342B3B87">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ACDD2B3"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13DFF"/>
    <w:multiLevelType w:val="multilevel"/>
    <w:tmpl w:val="4C8CE6DE"/>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1" w15:restartNumberingAfterBreak="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FE7966"/>
    <w:multiLevelType w:val="multilevel"/>
    <w:tmpl w:val="477483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5" w15:restartNumberingAfterBreak="0">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7" w15:restartNumberingAfterBreak="0">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6C039DD"/>
    <w:multiLevelType w:val="hybridMultilevel"/>
    <w:tmpl w:val="E9BA450C"/>
    <w:lvl w:ilvl="0" w:tplc="5CA6C680">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abstractNum w:abstractNumId="11" w15:restartNumberingAfterBreak="0">
    <w:nsid w:val="728E7DA6"/>
    <w:multiLevelType w:val="hybridMultilevel"/>
    <w:tmpl w:val="A10AAB4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31336088">
    <w:abstractNumId w:val="1"/>
  </w:num>
  <w:num w:numId="2" w16cid:durableId="1124812767">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0505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61296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86627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2345681">
    <w:abstractNumId w:val="10"/>
  </w:num>
  <w:num w:numId="7" w16cid:durableId="7590661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80282115">
    <w:abstractNumId w:val="2"/>
  </w:num>
  <w:num w:numId="9" w16cid:durableId="1756589101">
    <w:abstractNumId w:val="3"/>
  </w:num>
  <w:num w:numId="10" w16cid:durableId="2075198286">
    <w:abstractNumId w:val="9"/>
  </w:num>
  <w:num w:numId="11" w16cid:durableId="70124035">
    <w:abstractNumId w:val="11"/>
  </w:num>
  <w:num w:numId="12" w16cid:durableId="453406254">
    <w:abstractNumId w:val="0"/>
  </w:num>
  <w:num w:numId="13" w16cid:durableId="6712198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8"/>
  <w:defaultTabStop w:val="708"/>
  <w:hyphenationZone w:val="425"/>
  <w:characterSpacingControl w:val="doNotCompress"/>
  <w:hdrShapeDefaults>
    <o:shapedefaults v:ext="edit" spidmax="354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3B2B"/>
    <w:rsid w:val="00000B77"/>
    <w:rsid w:val="00015896"/>
    <w:rsid w:val="0001790F"/>
    <w:rsid w:val="00031477"/>
    <w:rsid w:val="000364AC"/>
    <w:rsid w:val="0004023B"/>
    <w:rsid w:val="00046C4B"/>
    <w:rsid w:val="000568FB"/>
    <w:rsid w:val="0005754A"/>
    <w:rsid w:val="000630CA"/>
    <w:rsid w:val="00080E86"/>
    <w:rsid w:val="000846E9"/>
    <w:rsid w:val="00093180"/>
    <w:rsid w:val="000945F8"/>
    <w:rsid w:val="000A4F48"/>
    <w:rsid w:val="000B13E4"/>
    <w:rsid w:val="000B2A95"/>
    <w:rsid w:val="000B4766"/>
    <w:rsid w:val="000B7D0D"/>
    <w:rsid w:val="000C24C7"/>
    <w:rsid w:val="000F16AF"/>
    <w:rsid w:val="001001A4"/>
    <w:rsid w:val="00113736"/>
    <w:rsid w:val="0011780E"/>
    <w:rsid w:val="001239B4"/>
    <w:rsid w:val="001358BD"/>
    <w:rsid w:val="00150026"/>
    <w:rsid w:val="00152654"/>
    <w:rsid w:val="001570F7"/>
    <w:rsid w:val="00157F62"/>
    <w:rsid w:val="001661D6"/>
    <w:rsid w:val="00166AAF"/>
    <w:rsid w:val="00195226"/>
    <w:rsid w:val="001A3EF3"/>
    <w:rsid w:val="001F1171"/>
    <w:rsid w:val="001F5209"/>
    <w:rsid w:val="001F635A"/>
    <w:rsid w:val="002062EA"/>
    <w:rsid w:val="002158E2"/>
    <w:rsid w:val="002229D7"/>
    <w:rsid w:val="0025175E"/>
    <w:rsid w:val="002638B3"/>
    <w:rsid w:val="00265D8F"/>
    <w:rsid w:val="002710BE"/>
    <w:rsid w:val="00291182"/>
    <w:rsid w:val="0029262C"/>
    <w:rsid w:val="002940C3"/>
    <w:rsid w:val="00297831"/>
    <w:rsid w:val="002A15CC"/>
    <w:rsid w:val="002A47C9"/>
    <w:rsid w:val="002A4B0A"/>
    <w:rsid w:val="002B137C"/>
    <w:rsid w:val="002B556D"/>
    <w:rsid w:val="002C216C"/>
    <w:rsid w:val="002D66A7"/>
    <w:rsid w:val="002E1534"/>
    <w:rsid w:val="002E2726"/>
    <w:rsid w:val="002E4582"/>
    <w:rsid w:val="002E469E"/>
    <w:rsid w:val="002E78E8"/>
    <w:rsid w:val="00310C20"/>
    <w:rsid w:val="00311F5A"/>
    <w:rsid w:val="003150F6"/>
    <w:rsid w:val="00323E10"/>
    <w:rsid w:val="003267B4"/>
    <w:rsid w:val="00341C39"/>
    <w:rsid w:val="00345772"/>
    <w:rsid w:val="00356EEF"/>
    <w:rsid w:val="003647BB"/>
    <w:rsid w:val="003671DF"/>
    <w:rsid w:val="00383395"/>
    <w:rsid w:val="003A4A03"/>
    <w:rsid w:val="003A6F73"/>
    <w:rsid w:val="003B11FA"/>
    <w:rsid w:val="003B1919"/>
    <w:rsid w:val="003B3641"/>
    <w:rsid w:val="003B4DEC"/>
    <w:rsid w:val="003C2B7A"/>
    <w:rsid w:val="003E3378"/>
    <w:rsid w:val="003E52B9"/>
    <w:rsid w:val="003F6238"/>
    <w:rsid w:val="003F6B59"/>
    <w:rsid w:val="00400555"/>
    <w:rsid w:val="00401D98"/>
    <w:rsid w:val="004072D3"/>
    <w:rsid w:val="00414205"/>
    <w:rsid w:val="0043251B"/>
    <w:rsid w:val="004367C9"/>
    <w:rsid w:val="004379C2"/>
    <w:rsid w:val="004535A2"/>
    <w:rsid w:val="00457267"/>
    <w:rsid w:val="0046272A"/>
    <w:rsid w:val="00462D9A"/>
    <w:rsid w:val="004655BA"/>
    <w:rsid w:val="0046604B"/>
    <w:rsid w:val="00477C9B"/>
    <w:rsid w:val="00482CB8"/>
    <w:rsid w:val="0048521D"/>
    <w:rsid w:val="00496FEA"/>
    <w:rsid w:val="00497262"/>
    <w:rsid w:val="004977CF"/>
    <w:rsid w:val="004A47E3"/>
    <w:rsid w:val="004B161E"/>
    <w:rsid w:val="004B1E49"/>
    <w:rsid w:val="004B6966"/>
    <w:rsid w:val="004B7EA6"/>
    <w:rsid w:val="004C23BA"/>
    <w:rsid w:val="004C788E"/>
    <w:rsid w:val="004E58D4"/>
    <w:rsid w:val="004F7420"/>
    <w:rsid w:val="00505D6D"/>
    <w:rsid w:val="00507C33"/>
    <w:rsid w:val="00511BC9"/>
    <w:rsid w:val="0053394B"/>
    <w:rsid w:val="00535FB1"/>
    <w:rsid w:val="00550CA5"/>
    <w:rsid w:val="00586ED9"/>
    <w:rsid w:val="0059190F"/>
    <w:rsid w:val="005A2354"/>
    <w:rsid w:val="005A3727"/>
    <w:rsid w:val="005A78A2"/>
    <w:rsid w:val="005B5E41"/>
    <w:rsid w:val="005C224D"/>
    <w:rsid w:val="005C69E4"/>
    <w:rsid w:val="005E0F8E"/>
    <w:rsid w:val="005F142B"/>
    <w:rsid w:val="005F59F2"/>
    <w:rsid w:val="00600FDC"/>
    <w:rsid w:val="00613A04"/>
    <w:rsid w:val="00616205"/>
    <w:rsid w:val="006242CB"/>
    <w:rsid w:val="00634777"/>
    <w:rsid w:val="00636175"/>
    <w:rsid w:val="00643106"/>
    <w:rsid w:val="00647579"/>
    <w:rsid w:val="00647B86"/>
    <w:rsid w:val="006504B9"/>
    <w:rsid w:val="00665AE8"/>
    <w:rsid w:val="006751FC"/>
    <w:rsid w:val="00677D43"/>
    <w:rsid w:val="00690BA4"/>
    <w:rsid w:val="006977EE"/>
    <w:rsid w:val="006A0847"/>
    <w:rsid w:val="006C4F3D"/>
    <w:rsid w:val="006E08C3"/>
    <w:rsid w:val="006E13E6"/>
    <w:rsid w:val="006E3B2B"/>
    <w:rsid w:val="006E4581"/>
    <w:rsid w:val="006F1D94"/>
    <w:rsid w:val="006F24DB"/>
    <w:rsid w:val="006F7B67"/>
    <w:rsid w:val="007149E2"/>
    <w:rsid w:val="0071565F"/>
    <w:rsid w:val="0071662C"/>
    <w:rsid w:val="00717B93"/>
    <w:rsid w:val="007230E7"/>
    <w:rsid w:val="007353F6"/>
    <w:rsid w:val="007458AC"/>
    <w:rsid w:val="00752439"/>
    <w:rsid w:val="0075342B"/>
    <w:rsid w:val="00755813"/>
    <w:rsid w:val="007671FC"/>
    <w:rsid w:val="0077461A"/>
    <w:rsid w:val="007761A0"/>
    <w:rsid w:val="0079033F"/>
    <w:rsid w:val="00794DBA"/>
    <w:rsid w:val="007A6545"/>
    <w:rsid w:val="007B4358"/>
    <w:rsid w:val="007C0D31"/>
    <w:rsid w:val="007C2D78"/>
    <w:rsid w:val="007D102D"/>
    <w:rsid w:val="007D5A89"/>
    <w:rsid w:val="007E719C"/>
    <w:rsid w:val="007F42D7"/>
    <w:rsid w:val="00807EA6"/>
    <w:rsid w:val="00822598"/>
    <w:rsid w:val="008270DE"/>
    <w:rsid w:val="00842607"/>
    <w:rsid w:val="00844F39"/>
    <w:rsid w:val="00850172"/>
    <w:rsid w:val="008640E4"/>
    <w:rsid w:val="00872F78"/>
    <w:rsid w:val="00887093"/>
    <w:rsid w:val="008A5EA1"/>
    <w:rsid w:val="008D021C"/>
    <w:rsid w:val="008F4F88"/>
    <w:rsid w:val="008F622F"/>
    <w:rsid w:val="009032AF"/>
    <w:rsid w:val="009169D9"/>
    <w:rsid w:val="00917C66"/>
    <w:rsid w:val="00934D3A"/>
    <w:rsid w:val="00936522"/>
    <w:rsid w:val="009539BD"/>
    <w:rsid w:val="00957782"/>
    <w:rsid w:val="009645A5"/>
    <w:rsid w:val="0096605F"/>
    <w:rsid w:val="00975439"/>
    <w:rsid w:val="00975BEB"/>
    <w:rsid w:val="009779BC"/>
    <w:rsid w:val="00982786"/>
    <w:rsid w:val="00990781"/>
    <w:rsid w:val="00992829"/>
    <w:rsid w:val="0099413F"/>
    <w:rsid w:val="00997988"/>
    <w:rsid w:val="00997B6E"/>
    <w:rsid w:val="009A44E2"/>
    <w:rsid w:val="009B1686"/>
    <w:rsid w:val="009B22B7"/>
    <w:rsid w:val="009B48EF"/>
    <w:rsid w:val="009C23A0"/>
    <w:rsid w:val="009D71F1"/>
    <w:rsid w:val="009F5994"/>
    <w:rsid w:val="00A000F2"/>
    <w:rsid w:val="00A01B59"/>
    <w:rsid w:val="00A06010"/>
    <w:rsid w:val="00A15A96"/>
    <w:rsid w:val="00A25635"/>
    <w:rsid w:val="00A3719D"/>
    <w:rsid w:val="00A42B39"/>
    <w:rsid w:val="00A511E5"/>
    <w:rsid w:val="00A609C7"/>
    <w:rsid w:val="00A9603F"/>
    <w:rsid w:val="00AA0BD5"/>
    <w:rsid w:val="00AA1D3E"/>
    <w:rsid w:val="00AA277F"/>
    <w:rsid w:val="00AA3A2F"/>
    <w:rsid w:val="00AB1EF9"/>
    <w:rsid w:val="00AB3BA1"/>
    <w:rsid w:val="00AB45E6"/>
    <w:rsid w:val="00AB7186"/>
    <w:rsid w:val="00AC4E8A"/>
    <w:rsid w:val="00AD58FC"/>
    <w:rsid w:val="00AF0B82"/>
    <w:rsid w:val="00AF0E70"/>
    <w:rsid w:val="00AF2435"/>
    <w:rsid w:val="00AF527B"/>
    <w:rsid w:val="00B10A8B"/>
    <w:rsid w:val="00B20079"/>
    <w:rsid w:val="00B23E02"/>
    <w:rsid w:val="00B24B68"/>
    <w:rsid w:val="00B275A4"/>
    <w:rsid w:val="00B44AE4"/>
    <w:rsid w:val="00B467D8"/>
    <w:rsid w:val="00B5222F"/>
    <w:rsid w:val="00B522C0"/>
    <w:rsid w:val="00B57AB0"/>
    <w:rsid w:val="00B61A01"/>
    <w:rsid w:val="00B7053D"/>
    <w:rsid w:val="00B7324B"/>
    <w:rsid w:val="00B802A4"/>
    <w:rsid w:val="00BB07AF"/>
    <w:rsid w:val="00BC0317"/>
    <w:rsid w:val="00BF2CC0"/>
    <w:rsid w:val="00BF547E"/>
    <w:rsid w:val="00BF6EFA"/>
    <w:rsid w:val="00C00E33"/>
    <w:rsid w:val="00C05669"/>
    <w:rsid w:val="00C07BEF"/>
    <w:rsid w:val="00C12B96"/>
    <w:rsid w:val="00C157B0"/>
    <w:rsid w:val="00C25A0C"/>
    <w:rsid w:val="00C50984"/>
    <w:rsid w:val="00C53375"/>
    <w:rsid w:val="00C65758"/>
    <w:rsid w:val="00C727C8"/>
    <w:rsid w:val="00C74280"/>
    <w:rsid w:val="00C84EDB"/>
    <w:rsid w:val="00C91FC1"/>
    <w:rsid w:val="00CA469F"/>
    <w:rsid w:val="00CB5673"/>
    <w:rsid w:val="00CB7CE9"/>
    <w:rsid w:val="00CC031B"/>
    <w:rsid w:val="00CD18CC"/>
    <w:rsid w:val="00CD1B75"/>
    <w:rsid w:val="00CD66AB"/>
    <w:rsid w:val="00CD70B3"/>
    <w:rsid w:val="00D04796"/>
    <w:rsid w:val="00D0722E"/>
    <w:rsid w:val="00D30D0D"/>
    <w:rsid w:val="00D33777"/>
    <w:rsid w:val="00D40239"/>
    <w:rsid w:val="00D417EF"/>
    <w:rsid w:val="00D426CB"/>
    <w:rsid w:val="00D5290B"/>
    <w:rsid w:val="00D70113"/>
    <w:rsid w:val="00D815FE"/>
    <w:rsid w:val="00D91FB4"/>
    <w:rsid w:val="00DD6AC3"/>
    <w:rsid w:val="00DE0AE3"/>
    <w:rsid w:val="00E05A46"/>
    <w:rsid w:val="00E12A09"/>
    <w:rsid w:val="00E43376"/>
    <w:rsid w:val="00E467FD"/>
    <w:rsid w:val="00E47B67"/>
    <w:rsid w:val="00E54CE6"/>
    <w:rsid w:val="00E56BFA"/>
    <w:rsid w:val="00E767DE"/>
    <w:rsid w:val="00E801C1"/>
    <w:rsid w:val="00E90DC4"/>
    <w:rsid w:val="00E9101C"/>
    <w:rsid w:val="00E927A1"/>
    <w:rsid w:val="00EA6C35"/>
    <w:rsid w:val="00EB157B"/>
    <w:rsid w:val="00EB3D5A"/>
    <w:rsid w:val="00EB3F5B"/>
    <w:rsid w:val="00EC5060"/>
    <w:rsid w:val="00EE242F"/>
    <w:rsid w:val="00EE594B"/>
    <w:rsid w:val="00EF0C67"/>
    <w:rsid w:val="00EF0CF7"/>
    <w:rsid w:val="00EF1C02"/>
    <w:rsid w:val="00EF2A87"/>
    <w:rsid w:val="00F01821"/>
    <w:rsid w:val="00F04338"/>
    <w:rsid w:val="00F10ACF"/>
    <w:rsid w:val="00F15AA0"/>
    <w:rsid w:val="00F20840"/>
    <w:rsid w:val="00F40778"/>
    <w:rsid w:val="00F4202E"/>
    <w:rsid w:val="00F428ED"/>
    <w:rsid w:val="00F42945"/>
    <w:rsid w:val="00F450E2"/>
    <w:rsid w:val="00F47DBC"/>
    <w:rsid w:val="00F714C7"/>
    <w:rsid w:val="00F738BB"/>
    <w:rsid w:val="00F7574F"/>
    <w:rsid w:val="00F87110"/>
    <w:rsid w:val="00FA7487"/>
    <w:rsid w:val="00FA74AA"/>
    <w:rsid w:val="00FD12F1"/>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54305"/>
    <o:shapelayout v:ext="edit">
      <o:idmap v:ext="edit" data="1"/>
    </o:shapelayout>
  </w:shapeDefaults>
  <w:decimalSymbol w:val=","/>
  <w:listSeparator w:val=";"/>
  <w14:docId w14:val="440E9DD2"/>
  <w15:docId w15:val="{25D00EAA-2D48-4AD8-92C0-64C8597CB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11FA"/>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 w:type="character" w:customStyle="1" w:styleId="hgkelc">
    <w:name w:val="hgkelc"/>
    <w:basedOn w:val="Domylnaczcionkaakapitu"/>
    <w:rsid w:val="00C53375"/>
  </w:style>
  <w:style w:type="character" w:styleId="Odwoaniedokomentarza">
    <w:name w:val="annotation reference"/>
    <w:basedOn w:val="Domylnaczcionkaakapitu"/>
    <w:uiPriority w:val="99"/>
    <w:semiHidden/>
    <w:unhideWhenUsed/>
    <w:rsid w:val="00080E86"/>
    <w:rPr>
      <w:sz w:val="16"/>
      <w:szCs w:val="16"/>
    </w:rPr>
  </w:style>
  <w:style w:type="paragraph" w:styleId="Tekstkomentarza">
    <w:name w:val="annotation text"/>
    <w:basedOn w:val="Normalny"/>
    <w:link w:val="TekstkomentarzaZnak"/>
    <w:uiPriority w:val="99"/>
    <w:semiHidden/>
    <w:unhideWhenUsed/>
    <w:rsid w:val="00080E86"/>
  </w:style>
  <w:style w:type="character" w:customStyle="1" w:styleId="TekstkomentarzaZnak">
    <w:name w:val="Tekst komentarza Znak"/>
    <w:basedOn w:val="Domylnaczcionkaakapitu"/>
    <w:link w:val="Tekstkomentarza"/>
    <w:uiPriority w:val="99"/>
    <w:semiHidden/>
    <w:rsid w:val="00080E8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80E86"/>
    <w:rPr>
      <w:b/>
      <w:bCs/>
    </w:rPr>
  </w:style>
  <w:style w:type="character" w:customStyle="1" w:styleId="TematkomentarzaZnak">
    <w:name w:val="Temat komentarza Znak"/>
    <w:basedOn w:val="TekstkomentarzaZnak"/>
    <w:link w:val="Tematkomentarza"/>
    <w:uiPriority w:val="99"/>
    <w:semiHidden/>
    <w:rsid w:val="00080E86"/>
    <w:rPr>
      <w:rFonts w:ascii="Times New Roman" w:eastAsia="Times New Roman" w:hAnsi="Times New Roman" w:cs="Times New Roman"/>
      <w:b/>
      <w:bCs/>
      <w:sz w:val="20"/>
      <w:szCs w:val="20"/>
      <w:lang w:eastAsia="pl-PL"/>
    </w:rPr>
  </w:style>
  <w:style w:type="paragraph" w:customStyle="1" w:styleId="Default">
    <w:name w:val="Default"/>
    <w:uiPriority w:val="99"/>
    <w:rsid w:val="004E58D4"/>
    <w:pPr>
      <w:autoSpaceDE w:val="0"/>
      <w:autoSpaceDN w:val="0"/>
      <w:adjustRightInd w:val="0"/>
      <w:spacing w:after="0" w:line="240" w:lineRule="auto"/>
    </w:pPr>
    <w:rPr>
      <w:rFonts w:ascii="Calibri" w:eastAsia="Calibri" w:hAnsi="Calibri" w:cs="Calibri"/>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197862715">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310446573">
      <w:bodyDiv w:val="1"/>
      <w:marLeft w:val="0"/>
      <w:marRight w:val="0"/>
      <w:marTop w:val="0"/>
      <w:marBottom w:val="0"/>
      <w:divBdr>
        <w:top w:val="none" w:sz="0" w:space="0" w:color="auto"/>
        <w:left w:val="none" w:sz="0" w:space="0" w:color="auto"/>
        <w:bottom w:val="none" w:sz="0" w:space="0" w:color="auto"/>
        <w:right w:val="none" w:sz="0" w:space="0" w:color="auto"/>
      </w:divBdr>
    </w:div>
    <w:div w:id="390660254">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2002422">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45366863">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1534286">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49400773">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190530606">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72937764">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48195402">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1998802116">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wspr.olsztyn.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janiszewska@wspr.olsztyn.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wspr.olsztyn.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amowienia@wspr.olsztyn.pl" TargetMode="External"/><Relationship Id="rId4" Type="http://schemas.openxmlformats.org/officeDocument/2006/relationships/settings" Target="settings.xml"/><Relationship Id="rId9" Type="http://schemas.openxmlformats.org/officeDocument/2006/relationships/hyperlink" Target="mailto:zamowienia@wspr.olsztyn.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6CD73-86B2-4D66-B82E-1C645FB2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830</TotalTime>
  <Pages>9</Pages>
  <Words>2968</Words>
  <Characters>17809</Characters>
  <Application>Microsoft Office Word</Application>
  <DocSecurity>0</DocSecurity>
  <Lines>148</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Monika Kalińska</cp:lastModifiedBy>
  <cp:revision>224</cp:revision>
  <cp:lastPrinted>2024-12-13T09:58:00Z</cp:lastPrinted>
  <dcterms:created xsi:type="dcterms:W3CDTF">2020-10-30T10:54:00Z</dcterms:created>
  <dcterms:modified xsi:type="dcterms:W3CDTF">2025-07-23T07:17:00Z</dcterms:modified>
</cp:coreProperties>
</file>