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11A0B23B"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AF194E">
        <w:rPr>
          <w:rFonts w:asciiTheme="minorHAnsi" w:hAnsiTheme="minorHAnsi"/>
          <w:b/>
          <w:bCs/>
          <w:sz w:val="22"/>
          <w:szCs w:val="22"/>
        </w:rPr>
        <w:t>31</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001228EC">
        <w:rPr>
          <w:rFonts w:asciiTheme="minorHAnsi" w:hAnsiTheme="minorHAnsi"/>
          <w:b/>
          <w:bCs/>
          <w:sz w:val="22"/>
          <w:szCs w:val="22"/>
        </w:rPr>
        <w:t xml:space="preserve"> w zakresie części ……</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60CB19F4"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r w:rsidRPr="002F1139">
        <w:rPr>
          <w:rFonts w:asciiTheme="minorHAnsi" w:hAnsiTheme="minorHAnsi"/>
          <w:b/>
          <w:color w:val="171717"/>
        </w:rPr>
        <w:t>dostawa leków</w:t>
      </w:r>
      <w:r w:rsidRPr="002F1139">
        <w:rPr>
          <w:rFonts w:asciiTheme="minorHAnsi" w:hAnsiTheme="minorHAnsi"/>
          <w:color w:val="171717"/>
        </w:rPr>
        <w:t xml:space="preserve"> </w:t>
      </w:r>
      <w:r w:rsidR="00AF194E">
        <w:rPr>
          <w:rFonts w:asciiTheme="minorHAnsi" w:hAnsiTheme="minorHAnsi"/>
          <w:color w:val="171717"/>
        </w:rPr>
        <w:t xml:space="preserve">w zakresie Części nr …  </w:t>
      </w:r>
      <w:r w:rsidRPr="002F1139">
        <w:rPr>
          <w:rFonts w:asciiTheme="minorHAnsi" w:hAnsiTheme="minorHAnsi"/>
          <w:color w:val="171717"/>
        </w:rPr>
        <w:t xml:space="preserve">wymienionych </w:t>
      </w:r>
      <w:r w:rsidR="00AF194E">
        <w:rPr>
          <w:rFonts w:asciiTheme="minorHAnsi" w:hAnsiTheme="minorHAnsi"/>
          <w:color w:val="171717"/>
        </w:rPr>
        <w:br/>
      </w:r>
      <w:bookmarkStart w:id="0" w:name="_GoBack"/>
      <w:bookmarkEnd w:id="0"/>
      <w:r w:rsidRPr="002F1139">
        <w:rPr>
          <w:rFonts w:asciiTheme="minorHAnsi" w:hAnsiTheme="minorHAnsi"/>
          <w:color w:val="171717"/>
        </w:rPr>
        <w:t xml:space="preserve">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lastRenderedPageBreak/>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lastRenderedPageBreak/>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4F1CD642" w:rsidR="002E7814" w:rsidRPr="00E9470A"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lastRenderedPageBreak/>
        <w:t>1.1. 10</w:t>
      </w:r>
      <w:r w:rsidRPr="00E9470A">
        <w:rPr>
          <w:rFonts w:asciiTheme="minorHAnsi" w:hAnsiTheme="minorHAnsi" w:cs="Verdana"/>
        </w:rPr>
        <w:t xml:space="preserve">% </w:t>
      </w:r>
      <w:r w:rsidR="00BB4FA7" w:rsidRPr="00E9470A">
        <w:rPr>
          <w:rFonts w:cs="Calibri"/>
          <w:color w:val="000000"/>
        </w:rPr>
        <w:t>wartości brutto niezrealizowanej części umowy</w:t>
      </w:r>
      <w:r w:rsidRPr="00E9470A">
        <w:rPr>
          <w:rFonts w:asciiTheme="minorHAnsi" w:hAnsiTheme="minorHAnsi" w:cs="Verdana"/>
        </w:rPr>
        <w:t>, gdy Strony odstąpią od umowy z powodu okoliczności, za które odpowiada Wykonawca,</w:t>
      </w:r>
    </w:p>
    <w:p w14:paraId="18D20CEF" w14:textId="4CC8D19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E9470A">
        <w:rPr>
          <w:rFonts w:asciiTheme="minorHAnsi" w:hAnsiTheme="minorHAnsi" w:cs="Verdana"/>
        </w:rPr>
        <w:t xml:space="preserve">1.2. 0,5% wartości </w:t>
      </w:r>
      <w:r w:rsidR="00AB30F8" w:rsidRPr="00E9470A">
        <w:rPr>
          <w:rFonts w:cs="Calibri"/>
          <w:color w:val="000000"/>
        </w:rPr>
        <w:t>niedostarczonej części dostawy</w:t>
      </w:r>
      <w:r w:rsidR="00AB30F8">
        <w:rPr>
          <w:rFonts w:cs="Calibri"/>
          <w:color w:val="000000"/>
        </w:rPr>
        <w:t xml:space="preserve"> </w:t>
      </w:r>
      <w:r w:rsidRPr="002F1139">
        <w:rPr>
          <w:rFonts w:asciiTheme="minorHAnsi" w:hAnsiTheme="minorHAnsi" w:cs="Verdana"/>
        </w:rPr>
        <w:t>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656683DA"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t>
      </w:r>
      <w:r w:rsidR="008259CC" w:rsidRPr="00E9470A">
        <w:rPr>
          <w:rFonts w:cs="Calibri"/>
          <w:color w:val="000000"/>
        </w:rPr>
        <w:t>wartości brutto niezrealizowanej części umowy</w:t>
      </w:r>
      <w:r w:rsidR="00E9470A">
        <w:rPr>
          <w:rFonts w:cs="Calibri"/>
          <w:color w:val="000000"/>
        </w:rPr>
        <w:t>.</w:t>
      </w:r>
      <w:r w:rsidR="008259CC" w:rsidRPr="00E9470A">
        <w:rPr>
          <w:rFonts w:asciiTheme="minorHAnsi" w:hAnsiTheme="minorHAnsi" w:cs="Verdana"/>
        </w:rPr>
        <w:t xml:space="preserve">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lastRenderedPageBreak/>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 xml:space="preserve">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t>
      </w:r>
      <w:r w:rsidRPr="00C54ED2">
        <w:rPr>
          <w:rFonts w:asciiTheme="minorHAnsi" w:eastAsiaTheme="minorHAnsi" w:hAnsiTheme="minorHAnsi" w:cstheme="minorHAnsi"/>
          <w:lang w:eastAsia="en-US"/>
        </w:rPr>
        <w:lastRenderedPageBreak/>
        <w:t>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lastRenderedPageBreak/>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723A343F"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AF194E">
        <w:rPr>
          <w:rFonts w:asciiTheme="minorHAnsi" w:hAnsiTheme="minorHAnsi" w:cstheme="minorHAnsi"/>
          <w:sz w:val="22"/>
          <w:szCs w:val="22"/>
        </w:rPr>
        <w:t>5</w:t>
      </w:r>
      <w:r>
        <w:rPr>
          <w:rFonts w:asciiTheme="minorHAnsi" w:hAnsiTheme="minorHAnsi" w:cstheme="minorHAnsi"/>
          <w:sz w:val="22"/>
          <w:szCs w:val="22"/>
        </w:rPr>
        <w:t xml:space="preserve"> poz. 5</w:t>
      </w:r>
      <w:r w:rsidR="00AF194E">
        <w:rPr>
          <w:rFonts w:asciiTheme="minorHAnsi" w:hAnsiTheme="minorHAnsi" w:cstheme="minorHAnsi"/>
          <w:sz w:val="22"/>
          <w:szCs w:val="22"/>
        </w:rPr>
        <w:t>14</w:t>
      </w:r>
      <w:r>
        <w:rPr>
          <w:rFonts w:asciiTheme="minorHAnsi" w:hAnsiTheme="minorHAnsi" w:cstheme="minorHAnsi"/>
          <w:sz w:val="22"/>
          <w:szCs w:val="22"/>
        </w:rPr>
        <w:t>).</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F194E">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F194E">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B6AF65"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228EC"/>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A2650"/>
    <w:rsid w:val="004A7C09"/>
    <w:rsid w:val="004F2C97"/>
    <w:rsid w:val="004F5FC5"/>
    <w:rsid w:val="00515CAF"/>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9CC"/>
    <w:rsid w:val="00825F7E"/>
    <w:rsid w:val="008A3C09"/>
    <w:rsid w:val="008F1365"/>
    <w:rsid w:val="00906F71"/>
    <w:rsid w:val="009D479D"/>
    <w:rsid w:val="00A34C23"/>
    <w:rsid w:val="00A7175F"/>
    <w:rsid w:val="00A73B33"/>
    <w:rsid w:val="00A759E1"/>
    <w:rsid w:val="00AB1EE6"/>
    <w:rsid w:val="00AB30F8"/>
    <w:rsid w:val="00AC3095"/>
    <w:rsid w:val="00AD6800"/>
    <w:rsid w:val="00AF194E"/>
    <w:rsid w:val="00AF1FAF"/>
    <w:rsid w:val="00AF48FE"/>
    <w:rsid w:val="00B1133D"/>
    <w:rsid w:val="00B447C9"/>
    <w:rsid w:val="00B546C3"/>
    <w:rsid w:val="00B57D0A"/>
    <w:rsid w:val="00B6483C"/>
    <w:rsid w:val="00BB4FA7"/>
    <w:rsid w:val="00C40E7F"/>
    <w:rsid w:val="00C420CA"/>
    <w:rsid w:val="00C43474"/>
    <w:rsid w:val="00C54ED2"/>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856B3"/>
    <w:rsid w:val="00E87AEE"/>
    <w:rsid w:val="00E9470A"/>
    <w:rsid w:val="00E97834"/>
    <w:rsid w:val="00EA7471"/>
    <w:rsid w:val="00EC0BBB"/>
    <w:rsid w:val="00ED38B7"/>
    <w:rsid w:val="00F02526"/>
    <w:rsid w:val="00F04963"/>
    <w:rsid w:val="00F10C66"/>
    <w:rsid w:val="00F33CBF"/>
    <w:rsid w:val="00F42945"/>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B895-8AC2-4552-B8FF-759251C4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2078</Words>
  <Characters>13399</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23</cp:revision>
  <cp:lastPrinted>2025-05-15T12:45:00Z</cp:lastPrinted>
  <dcterms:created xsi:type="dcterms:W3CDTF">2022-12-01T11:10:00Z</dcterms:created>
  <dcterms:modified xsi:type="dcterms:W3CDTF">2025-06-12T11:35:00Z</dcterms:modified>
</cp:coreProperties>
</file>