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E648" w14:textId="77777777" w:rsidR="00273565" w:rsidRDefault="00273565" w:rsidP="00273565">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D90CAEE" w14:textId="77777777" w:rsidR="00273565" w:rsidRDefault="00273565" w:rsidP="00273565">
      <w:pPr>
        <w:jc w:val="right"/>
        <w:rPr>
          <w:rFonts w:asciiTheme="minorHAnsi" w:hAnsiTheme="minorHAnsi"/>
          <w:i/>
          <w:sz w:val="22"/>
          <w:szCs w:val="22"/>
        </w:rPr>
      </w:pPr>
      <w:r w:rsidRPr="00273565">
        <w:rPr>
          <w:rFonts w:asciiTheme="minorHAnsi" w:hAnsiTheme="minorHAnsi"/>
          <w:i/>
          <w:sz w:val="22"/>
          <w:szCs w:val="22"/>
        </w:rPr>
        <w:t xml:space="preserve">opis przedmiotu zamówienia </w:t>
      </w:r>
    </w:p>
    <w:p w14:paraId="2227BB5A" w14:textId="3ACD3957" w:rsidR="00273565" w:rsidRPr="00273565" w:rsidRDefault="00273565" w:rsidP="006C6CDF">
      <w:pPr>
        <w:spacing w:line="360" w:lineRule="auto"/>
        <w:jc w:val="right"/>
        <w:rPr>
          <w:rFonts w:asciiTheme="minorHAnsi" w:hAnsiTheme="minorHAnsi"/>
          <w:i/>
          <w:sz w:val="22"/>
          <w:szCs w:val="22"/>
        </w:rPr>
      </w:pPr>
    </w:p>
    <w:p w14:paraId="6150A556" w14:textId="77777777" w:rsidR="00287696" w:rsidRPr="008A511B" w:rsidRDefault="00287696" w:rsidP="006C6CDF">
      <w:pPr>
        <w:spacing w:line="360" w:lineRule="auto"/>
        <w:jc w:val="center"/>
        <w:rPr>
          <w:rFonts w:asciiTheme="minorHAnsi" w:hAnsiTheme="minorHAnsi"/>
          <w:b/>
          <w:sz w:val="32"/>
          <w:szCs w:val="28"/>
        </w:rPr>
      </w:pPr>
      <w:r w:rsidRPr="008A511B">
        <w:rPr>
          <w:rFonts w:asciiTheme="minorHAnsi" w:hAnsiTheme="minorHAnsi"/>
          <w:b/>
          <w:sz w:val="32"/>
          <w:szCs w:val="28"/>
        </w:rPr>
        <w:t>OPIS PRZEDMIOTU ZAMÓWIENIA</w:t>
      </w:r>
    </w:p>
    <w:p w14:paraId="6A6AD913" w14:textId="77777777" w:rsidR="00D35C3C" w:rsidRDefault="00422E33" w:rsidP="00422E33">
      <w:pPr>
        <w:spacing w:line="276" w:lineRule="auto"/>
        <w:jc w:val="both"/>
        <w:rPr>
          <w:rFonts w:asciiTheme="minorHAnsi" w:hAnsiTheme="minorHAnsi"/>
          <w:snapToGrid w:val="0"/>
          <w:sz w:val="22"/>
          <w:szCs w:val="22"/>
        </w:rPr>
      </w:pPr>
      <w:r w:rsidRPr="00AC3C24">
        <w:rPr>
          <w:rFonts w:asciiTheme="minorHAnsi" w:hAnsiTheme="minorHAnsi"/>
          <w:snapToGrid w:val="0"/>
          <w:sz w:val="22"/>
          <w:szCs w:val="22"/>
        </w:rPr>
        <w:t xml:space="preserve">Przedmiotem zamówienia </w:t>
      </w:r>
      <w:r>
        <w:rPr>
          <w:rFonts w:asciiTheme="minorHAnsi" w:hAnsiTheme="minorHAnsi"/>
          <w:snapToGrid w:val="0"/>
          <w:sz w:val="22"/>
          <w:szCs w:val="22"/>
        </w:rPr>
        <w:t xml:space="preserve">jednorazowa </w:t>
      </w:r>
      <w:r w:rsidRPr="00AC3C24">
        <w:rPr>
          <w:rFonts w:asciiTheme="minorHAnsi" w:hAnsiTheme="minorHAnsi"/>
          <w:snapToGrid w:val="0"/>
          <w:sz w:val="22"/>
          <w:szCs w:val="22"/>
        </w:rPr>
        <w:t>dostawa leków na potrzeby WSPR w Olsztynie</w:t>
      </w:r>
      <w:r w:rsidR="00D35C3C">
        <w:rPr>
          <w:rFonts w:asciiTheme="minorHAnsi" w:hAnsiTheme="minorHAnsi"/>
          <w:snapToGrid w:val="0"/>
          <w:sz w:val="22"/>
          <w:szCs w:val="22"/>
        </w:rPr>
        <w:t xml:space="preserve">, </w:t>
      </w:r>
      <w:r w:rsidR="00D35C3C" w:rsidRPr="00D35C3C">
        <w:rPr>
          <w:rFonts w:asciiTheme="minorHAnsi" w:hAnsiTheme="minorHAnsi"/>
          <w:b/>
          <w:snapToGrid w:val="0"/>
          <w:sz w:val="22"/>
          <w:szCs w:val="22"/>
        </w:rPr>
        <w:t>w podziale na dwie części:</w:t>
      </w:r>
    </w:p>
    <w:p w14:paraId="1AB503C9" w14:textId="77777777" w:rsidR="00D35C3C" w:rsidRDefault="00D35C3C" w:rsidP="00273565">
      <w:pPr>
        <w:spacing w:line="276" w:lineRule="auto"/>
        <w:jc w:val="both"/>
        <w:rPr>
          <w:rFonts w:asciiTheme="minorHAnsi" w:hAnsiTheme="minorHAnsi"/>
          <w:snapToGrid w:val="0"/>
          <w:sz w:val="22"/>
          <w:szCs w:val="22"/>
        </w:rPr>
      </w:pPr>
    </w:p>
    <w:p w14:paraId="1325983A" w14:textId="70E84BE8" w:rsidR="00CC080F" w:rsidRPr="00D35C3C" w:rsidRDefault="00D35C3C" w:rsidP="00273565">
      <w:pPr>
        <w:spacing w:line="276" w:lineRule="auto"/>
        <w:jc w:val="both"/>
        <w:rPr>
          <w:rFonts w:asciiTheme="minorHAnsi" w:hAnsiTheme="minorHAnsi"/>
          <w:b/>
          <w:snapToGrid w:val="0"/>
          <w:sz w:val="40"/>
          <w:szCs w:val="22"/>
        </w:rPr>
      </w:pPr>
      <w:r w:rsidRPr="00D35C3C">
        <w:rPr>
          <w:rFonts w:asciiTheme="minorHAnsi" w:hAnsiTheme="minorHAnsi"/>
          <w:b/>
          <w:snapToGrid w:val="0"/>
          <w:sz w:val="40"/>
          <w:szCs w:val="22"/>
        </w:rPr>
        <w:t>CZĘŚĆ 1:</w:t>
      </w:r>
    </w:p>
    <w:tbl>
      <w:tblPr>
        <w:tblW w:w="10079"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181"/>
        <w:gridCol w:w="3685"/>
        <w:gridCol w:w="1418"/>
        <w:gridCol w:w="1275"/>
      </w:tblGrid>
      <w:tr w:rsidR="00CC080F" w:rsidRPr="00CC080F" w14:paraId="62F663C3" w14:textId="77777777" w:rsidTr="00D35C3C">
        <w:trPr>
          <w:trHeight w:val="885"/>
        </w:trPr>
        <w:tc>
          <w:tcPr>
            <w:tcW w:w="520" w:type="dxa"/>
            <w:shd w:val="clear" w:color="000000" w:fill="FDE9D9"/>
            <w:noWrap/>
            <w:vAlign w:val="center"/>
            <w:hideMark/>
          </w:tcPr>
          <w:p w14:paraId="182341B9"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LP</w:t>
            </w:r>
          </w:p>
        </w:tc>
        <w:tc>
          <w:tcPr>
            <w:tcW w:w="3181" w:type="dxa"/>
            <w:shd w:val="clear" w:color="000000" w:fill="FDE9D9"/>
            <w:noWrap/>
            <w:vAlign w:val="center"/>
            <w:hideMark/>
          </w:tcPr>
          <w:p w14:paraId="1B9D185F"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3685" w:type="dxa"/>
            <w:shd w:val="clear" w:color="000000" w:fill="FDE9D9"/>
            <w:noWrap/>
            <w:vAlign w:val="center"/>
            <w:hideMark/>
          </w:tcPr>
          <w:p w14:paraId="74BCB6E5" w14:textId="610B7792" w:rsidR="00CC080F" w:rsidRPr="00CC080F" w:rsidRDefault="00CC080F" w:rsidP="00CC080F">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418" w:type="dxa"/>
            <w:shd w:val="clear" w:color="000000" w:fill="FDE9D9"/>
            <w:vAlign w:val="center"/>
            <w:hideMark/>
          </w:tcPr>
          <w:p w14:paraId="06C16CDA" w14:textId="77777777" w:rsidR="00CC080F" w:rsidRPr="00CC080F" w:rsidRDefault="00CC080F" w:rsidP="00D35C3C">
            <w:pPr>
              <w:ind w:hanging="70"/>
              <w:jc w:val="center"/>
              <w:rPr>
                <w:rFonts w:ascii="Calibri" w:hAnsi="Calibri"/>
                <w:b/>
                <w:bCs/>
                <w:color w:val="000000"/>
                <w:sz w:val="16"/>
                <w:szCs w:val="16"/>
              </w:rPr>
            </w:pPr>
            <w:r w:rsidRPr="00D35C3C">
              <w:rPr>
                <w:rFonts w:ascii="Calibri" w:hAnsi="Calibri"/>
                <w:b/>
                <w:bCs/>
                <w:color w:val="000000"/>
                <w:sz w:val="22"/>
                <w:szCs w:val="16"/>
              </w:rPr>
              <w:t>forma opakowania</w:t>
            </w:r>
          </w:p>
        </w:tc>
        <w:tc>
          <w:tcPr>
            <w:tcW w:w="1275" w:type="dxa"/>
            <w:shd w:val="clear" w:color="000000" w:fill="FDE9D9"/>
            <w:vAlign w:val="center"/>
            <w:hideMark/>
          </w:tcPr>
          <w:p w14:paraId="45798BD6"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35C3C">
        <w:trPr>
          <w:trHeight w:val="315"/>
        </w:trPr>
        <w:tc>
          <w:tcPr>
            <w:tcW w:w="520" w:type="dxa"/>
            <w:shd w:val="clear" w:color="000000" w:fill="EBF1DE"/>
            <w:noWrap/>
            <w:vAlign w:val="center"/>
            <w:hideMark/>
          </w:tcPr>
          <w:p w14:paraId="215E1392"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A</w:t>
            </w:r>
          </w:p>
        </w:tc>
        <w:tc>
          <w:tcPr>
            <w:tcW w:w="3181" w:type="dxa"/>
            <w:shd w:val="clear" w:color="000000" w:fill="EBF1DE"/>
            <w:noWrap/>
            <w:vAlign w:val="center"/>
            <w:hideMark/>
          </w:tcPr>
          <w:p w14:paraId="312198D0"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B</w:t>
            </w:r>
          </w:p>
        </w:tc>
        <w:tc>
          <w:tcPr>
            <w:tcW w:w="3685" w:type="dxa"/>
            <w:shd w:val="clear" w:color="000000" w:fill="EBF1DE"/>
            <w:noWrap/>
            <w:vAlign w:val="center"/>
            <w:hideMark/>
          </w:tcPr>
          <w:p w14:paraId="70F0360E"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C</w:t>
            </w:r>
          </w:p>
        </w:tc>
        <w:tc>
          <w:tcPr>
            <w:tcW w:w="1418" w:type="dxa"/>
            <w:shd w:val="clear" w:color="000000" w:fill="EBF1DE"/>
            <w:noWrap/>
            <w:vAlign w:val="center"/>
            <w:hideMark/>
          </w:tcPr>
          <w:p w14:paraId="4A56B6C3"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D</w:t>
            </w:r>
          </w:p>
        </w:tc>
        <w:tc>
          <w:tcPr>
            <w:tcW w:w="1275" w:type="dxa"/>
            <w:shd w:val="clear" w:color="000000" w:fill="EBF1DE"/>
            <w:vAlign w:val="center"/>
            <w:hideMark/>
          </w:tcPr>
          <w:p w14:paraId="7BAE4475"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E</w:t>
            </w:r>
          </w:p>
        </w:tc>
      </w:tr>
      <w:tr w:rsidR="006172A1" w:rsidRPr="00CC080F" w14:paraId="74CF5798" w14:textId="77777777" w:rsidTr="00D35C3C">
        <w:trPr>
          <w:trHeight w:val="315"/>
        </w:trPr>
        <w:tc>
          <w:tcPr>
            <w:tcW w:w="520" w:type="dxa"/>
            <w:shd w:val="clear" w:color="auto" w:fill="auto"/>
            <w:vAlign w:val="bottom"/>
            <w:hideMark/>
          </w:tcPr>
          <w:p w14:paraId="7BF86EC6" w14:textId="7F8FD29A"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1.</w:t>
            </w:r>
          </w:p>
        </w:tc>
        <w:tc>
          <w:tcPr>
            <w:tcW w:w="3181" w:type="dxa"/>
            <w:shd w:val="clear" w:color="auto" w:fill="auto"/>
            <w:vAlign w:val="center"/>
          </w:tcPr>
          <w:p w14:paraId="04BE9446" w14:textId="086EEB83" w:rsidR="006172A1" w:rsidRPr="00720934" w:rsidRDefault="006172A1" w:rsidP="006172A1">
            <w:pPr>
              <w:rPr>
                <w:rFonts w:ascii="Calibri" w:hAnsi="Calibri"/>
                <w:color w:val="000000"/>
                <w:sz w:val="22"/>
                <w:szCs w:val="22"/>
              </w:rPr>
            </w:pPr>
            <w:r w:rsidRPr="00720934">
              <w:rPr>
                <w:rFonts w:ascii="Calibri" w:hAnsi="Calibri"/>
                <w:color w:val="000000"/>
                <w:sz w:val="22"/>
                <w:szCs w:val="22"/>
              </w:rPr>
              <w:t>Aqua pro inj.    (plastik)</w:t>
            </w:r>
          </w:p>
        </w:tc>
        <w:tc>
          <w:tcPr>
            <w:tcW w:w="3685" w:type="dxa"/>
            <w:shd w:val="clear" w:color="auto" w:fill="auto"/>
          </w:tcPr>
          <w:p w14:paraId="1E4AFC1A" w14:textId="224DC7EC"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 ml/100 amp.</w:t>
            </w:r>
          </w:p>
        </w:tc>
        <w:tc>
          <w:tcPr>
            <w:tcW w:w="1418" w:type="dxa"/>
            <w:shd w:val="clear" w:color="auto" w:fill="auto"/>
            <w:vAlign w:val="center"/>
          </w:tcPr>
          <w:p w14:paraId="3DB62D8A" w14:textId="1CFB7F94"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Op.</w:t>
            </w:r>
          </w:p>
        </w:tc>
        <w:tc>
          <w:tcPr>
            <w:tcW w:w="1275" w:type="dxa"/>
            <w:shd w:val="clear" w:color="auto" w:fill="auto"/>
            <w:vAlign w:val="center"/>
          </w:tcPr>
          <w:p w14:paraId="10FDD489" w14:textId="4E0B795B" w:rsidR="006172A1" w:rsidRPr="00720934" w:rsidRDefault="003666D0" w:rsidP="006172A1">
            <w:pPr>
              <w:jc w:val="center"/>
              <w:rPr>
                <w:rFonts w:ascii="Calibri" w:hAnsi="Calibri"/>
                <w:color w:val="000000"/>
                <w:sz w:val="22"/>
                <w:szCs w:val="22"/>
              </w:rPr>
            </w:pPr>
            <w:r>
              <w:rPr>
                <w:rFonts w:ascii="Calibri" w:hAnsi="Calibri"/>
                <w:color w:val="000000"/>
                <w:sz w:val="22"/>
                <w:szCs w:val="22"/>
              </w:rPr>
              <w:t>2</w:t>
            </w:r>
          </w:p>
        </w:tc>
      </w:tr>
      <w:tr w:rsidR="006172A1" w:rsidRPr="00CC080F" w14:paraId="2BB402C0" w14:textId="77777777" w:rsidTr="00D35C3C">
        <w:trPr>
          <w:trHeight w:val="315"/>
        </w:trPr>
        <w:tc>
          <w:tcPr>
            <w:tcW w:w="520" w:type="dxa"/>
            <w:shd w:val="clear" w:color="auto" w:fill="auto"/>
            <w:vAlign w:val="bottom"/>
            <w:hideMark/>
          </w:tcPr>
          <w:p w14:paraId="51605B87" w14:textId="53F3C262"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2.</w:t>
            </w:r>
          </w:p>
        </w:tc>
        <w:tc>
          <w:tcPr>
            <w:tcW w:w="3181" w:type="dxa"/>
            <w:shd w:val="clear" w:color="auto" w:fill="auto"/>
            <w:vAlign w:val="center"/>
          </w:tcPr>
          <w:p w14:paraId="78A426E0" w14:textId="275235ED" w:rsidR="006172A1" w:rsidRPr="00720934" w:rsidRDefault="006172A1" w:rsidP="006172A1">
            <w:pPr>
              <w:rPr>
                <w:rFonts w:ascii="Calibri" w:hAnsi="Calibri"/>
                <w:color w:val="000000"/>
                <w:sz w:val="22"/>
                <w:szCs w:val="22"/>
              </w:rPr>
            </w:pPr>
            <w:r w:rsidRPr="00720934">
              <w:rPr>
                <w:rFonts w:ascii="Calibri" w:hAnsi="Calibri"/>
                <w:color w:val="000000"/>
                <w:sz w:val="22"/>
                <w:szCs w:val="22"/>
              </w:rPr>
              <w:t>Glucosum 5%</w:t>
            </w:r>
          </w:p>
        </w:tc>
        <w:tc>
          <w:tcPr>
            <w:tcW w:w="3685" w:type="dxa"/>
            <w:shd w:val="clear" w:color="auto" w:fill="auto"/>
          </w:tcPr>
          <w:p w14:paraId="4C74619A" w14:textId="17EB8C0F"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100 ml/flakon plastik z gumowym korkiem</w:t>
            </w:r>
          </w:p>
        </w:tc>
        <w:tc>
          <w:tcPr>
            <w:tcW w:w="1418" w:type="dxa"/>
            <w:shd w:val="clear" w:color="auto" w:fill="auto"/>
            <w:vAlign w:val="center"/>
          </w:tcPr>
          <w:p w14:paraId="27D11F19" w14:textId="4268CF73"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1CA2C6DE" w14:textId="32BE109E" w:rsidR="006172A1" w:rsidRPr="00720934" w:rsidRDefault="003666D0" w:rsidP="006172A1">
            <w:pPr>
              <w:jc w:val="center"/>
              <w:rPr>
                <w:rFonts w:ascii="Calibri" w:hAnsi="Calibri"/>
                <w:color w:val="000000"/>
                <w:sz w:val="22"/>
                <w:szCs w:val="22"/>
              </w:rPr>
            </w:pPr>
            <w:r>
              <w:rPr>
                <w:rFonts w:ascii="Calibri" w:hAnsi="Calibri"/>
                <w:color w:val="000000"/>
                <w:sz w:val="22"/>
                <w:szCs w:val="22"/>
              </w:rPr>
              <w:t>60</w:t>
            </w:r>
          </w:p>
        </w:tc>
      </w:tr>
      <w:tr w:rsidR="006172A1" w:rsidRPr="00CC080F" w14:paraId="7124FE03" w14:textId="77777777" w:rsidTr="00D35C3C">
        <w:trPr>
          <w:trHeight w:val="420"/>
        </w:trPr>
        <w:tc>
          <w:tcPr>
            <w:tcW w:w="520" w:type="dxa"/>
            <w:shd w:val="clear" w:color="auto" w:fill="auto"/>
            <w:vAlign w:val="bottom"/>
            <w:hideMark/>
          </w:tcPr>
          <w:p w14:paraId="2519F6A9" w14:textId="27E4054E"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3.</w:t>
            </w:r>
          </w:p>
        </w:tc>
        <w:tc>
          <w:tcPr>
            <w:tcW w:w="3181" w:type="dxa"/>
            <w:shd w:val="clear" w:color="auto" w:fill="auto"/>
            <w:vAlign w:val="center"/>
          </w:tcPr>
          <w:p w14:paraId="70187C52" w14:textId="4B8877EB" w:rsidR="006172A1" w:rsidRPr="00720934" w:rsidRDefault="006172A1" w:rsidP="006172A1">
            <w:pPr>
              <w:rPr>
                <w:rFonts w:ascii="Calibri" w:hAnsi="Calibri"/>
                <w:color w:val="000000"/>
                <w:sz w:val="22"/>
                <w:szCs w:val="22"/>
              </w:rPr>
            </w:pPr>
            <w:r w:rsidRPr="00720934">
              <w:rPr>
                <w:rFonts w:ascii="Calibri" w:hAnsi="Calibri"/>
                <w:color w:val="000000"/>
                <w:sz w:val="22"/>
                <w:szCs w:val="22"/>
              </w:rPr>
              <w:t xml:space="preserve">NaCl (sodium chloride) 0,9 % </w:t>
            </w:r>
          </w:p>
        </w:tc>
        <w:tc>
          <w:tcPr>
            <w:tcW w:w="3685" w:type="dxa"/>
            <w:shd w:val="clear" w:color="auto" w:fill="auto"/>
          </w:tcPr>
          <w:p w14:paraId="76664834" w14:textId="54E4F82A"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 ml/100 amp./plastik</w:t>
            </w:r>
          </w:p>
        </w:tc>
        <w:tc>
          <w:tcPr>
            <w:tcW w:w="1418" w:type="dxa"/>
            <w:shd w:val="clear" w:color="auto" w:fill="auto"/>
            <w:vAlign w:val="center"/>
          </w:tcPr>
          <w:p w14:paraId="4CECDAD1" w14:textId="6F1140C4"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Op.</w:t>
            </w:r>
          </w:p>
        </w:tc>
        <w:tc>
          <w:tcPr>
            <w:tcW w:w="1275" w:type="dxa"/>
            <w:shd w:val="clear" w:color="auto" w:fill="auto"/>
            <w:vAlign w:val="center"/>
          </w:tcPr>
          <w:p w14:paraId="35935B5E" w14:textId="74EC26F8" w:rsidR="006172A1" w:rsidRPr="00720934" w:rsidRDefault="00D74A48" w:rsidP="006172A1">
            <w:pPr>
              <w:jc w:val="center"/>
              <w:rPr>
                <w:rFonts w:ascii="Calibri" w:hAnsi="Calibri"/>
                <w:color w:val="000000"/>
                <w:sz w:val="22"/>
                <w:szCs w:val="22"/>
              </w:rPr>
            </w:pPr>
            <w:r>
              <w:rPr>
                <w:rFonts w:ascii="Calibri" w:hAnsi="Calibri"/>
                <w:color w:val="000000"/>
                <w:sz w:val="22"/>
                <w:szCs w:val="22"/>
              </w:rPr>
              <w:t>7</w:t>
            </w:r>
          </w:p>
        </w:tc>
      </w:tr>
      <w:tr w:rsidR="006172A1" w:rsidRPr="00CC080F" w14:paraId="23A19451" w14:textId="77777777" w:rsidTr="00D35C3C">
        <w:trPr>
          <w:trHeight w:val="208"/>
        </w:trPr>
        <w:tc>
          <w:tcPr>
            <w:tcW w:w="520" w:type="dxa"/>
            <w:shd w:val="clear" w:color="auto" w:fill="auto"/>
            <w:vAlign w:val="bottom"/>
            <w:hideMark/>
          </w:tcPr>
          <w:p w14:paraId="3331A344" w14:textId="77FCAF83"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4.</w:t>
            </w:r>
          </w:p>
        </w:tc>
        <w:tc>
          <w:tcPr>
            <w:tcW w:w="3181" w:type="dxa"/>
            <w:shd w:val="clear" w:color="auto" w:fill="auto"/>
            <w:vAlign w:val="center"/>
          </w:tcPr>
          <w:p w14:paraId="12512A05" w14:textId="729A3F38" w:rsidR="006172A1" w:rsidRPr="00720934" w:rsidRDefault="006172A1" w:rsidP="006172A1">
            <w:pPr>
              <w:rPr>
                <w:rFonts w:ascii="Calibri" w:hAnsi="Calibri"/>
                <w:color w:val="000000"/>
                <w:sz w:val="22"/>
                <w:szCs w:val="22"/>
              </w:rPr>
            </w:pPr>
            <w:r w:rsidRPr="00720934">
              <w:rPr>
                <w:rFonts w:ascii="Calibri" w:hAnsi="Calibri"/>
                <w:color w:val="000000"/>
                <w:sz w:val="22"/>
                <w:szCs w:val="22"/>
              </w:rPr>
              <w:t xml:space="preserve">NaCl (sodium chloride) 0,9% </w:t>
            </w:r>
          </w:p>
        </w:tc>
        <w:tc>
          <w:tcPr>
            <w:tcW w:w="3685" w:type="dxa"/>
            <w:shd w:val="clear" w:color="auto" w:fill="auto"/>
          </w:tcPr>
          <w:p w14:paraId="4B616F1B" w14:textId="77777777" w:rsidR="006172A1" w:rsidRDefault="006172A1" w:rsidP="006172A1">
            <w:pPr>
              <w:rPr>
                <w:rFonts w:ascii="Calibri" w:hAnsi="Calibri"/>
                <w:color w:val="000000"/>
                <w:sz w:val="22"/>
                <w:szCs w:val="22"/>
              </w:rPr>
            </w:pPr>
            <w:r w:rsidRPr="00720934">
              <w:rPr>
                <w:rFonts w:ascii="Calibri" w:hAnsi="Calibri"/>
                <w:color w:val="000000"/>
                <w:sz w:val="22"/>
                <w:szCs w:val="22"/>
              </w:rPr>
              <w:t>100 ml/flakon plastik z gumowym korkiem</w:t>
            </w:r>
            <w:r>
              <w:rPr>
                <w:rFonts w:ascii="Calibri" w:hAnsi="Calibri"/>
                <w:color w:val="000000"/>
                <w:sz w:val="22"/>
                <w:szCs w:val="22"/>
              </w:rPr>
              <w:t xml:space="preserve"> LUB </w:t>
            </w:r>
          </w:p>
          <w:p w14:paraId="4EC5ABC7" w14:textId="431D054F" w:rsidR="006172A1" w:rsidRPr="00720934" w:rsidRDefault="006172A1" w:rsidP="006172A1">
            <w:pPr>
              <w:rPr>
                <w:rFonts w:ascii="Calibri" w:hAnsi="Calibri"/>
                <w:color w:val="000000"/>
                <w:sz w:val="22"/>
                <w:szCs w:val="22"/>
              </w:rPr>
            </w:pPr>
            <w:r w:rsidRPr="00720934">
              <w:rPr>
                <w:rFonts w:ascii="Calibri" w:hAnsi="Calibri"/>
                <w:color w:val="000000"/>
                <w:sz w:val="22"/>
                <w:szCs w:val="22"/>
              </w:rPr>
              <w:t>100 ml/worek</w:t>
            </w:r>
          </w:p>
        </w:tc>
        <w:tc>
          <w:tcPr>
            <w:tcW w:w="1418" w:type="dxa"/>
            <w:shd w:val="clear" w:color="auto" w:fill="auto"/>
            <w:vAlign w:val="center"/>
          </w:tcPr>
          <w:p w14:paraId="105BC058" w14:textId="77ABE23A"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2AEEBBA6" w14:textId="2505C537" w:rsidR="006172A1" w:rsidRPr="00720934" w:rsidRDefault="00D74A48" w:rsidP="006172A1">
            <w:pPr>
              <w:jc w:val="center"/>
              <w:rPr>
                <w:rFonts w:ascii="Calibri" w:hAnsi="Calibri"/>
                <w:color w:val="000000"/>
                <w:sz w:val="22"/>
                <w:szCs w:val="22"/>
              </w:rPr>
            </w:pPr>
            <w:r>
              <w:rPr>
                <w:rFonts w:ascii="Calibri" w:hAnsi="Calibri"/>
                <w:color w:val="000000"/>
                <w:sz w:val="22"/>
                <w:szCs w:val="22"/>
              </w:rPr>
              <w:t>200</w:t>
            </w:r>
          </w:p>
        </w:tc>
      </w:tr>
      <w:tr w:rsidR="006172A1" w:rsidRPr="00CC080F" w14:paraId="27A765A3" w14:textId="77777777" w:rsidTr="00D35C3C">
        <w:trPr>
          <w:trHeight w:val="278"/>
        </w:trPr>
        <w:tc>
          <w:tcPr>
            <w:tcW w:w="520" w:type="dxa"/>
            <w:shd w:val="clear" w:color="auto" w:fill="auto"/>
            <w:vAlign w:val="bottom"/>
            <w:hideMark/>
          </w:tcPr>
          <w:p w14:paraId="339629B5" w14:textId="23168F64"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5.</w:t>
            </w:r>
          </w:p>
        </w:tc>
        <w:tc>
          <w:tcPr>
            <w:tcW w:w="3181" w:type="dxa"/>
            <w:shd w:val="clear" w:color="auto" w:fill="auto"/>
            <w:vAlign w:val="center"/>
          </w:tcPr>
          <w:p w14:paraId="22CADEF8" w14:textId="044ED119" w:rsidR="006172A1" w:rsidRPr="00720934" w:rsidRDefault="006172A1" w:rsidP="006172A1">
            <w:pPr>
              <w:rPr>
                <w:rFonts w:ascii="Calibri" w:hAnsi="Calibri"/>
                <w:color w:val="000000"/>
                <w:sz w:val="22"/>
                <w:szCs w:val="22"/>
              </w:rPr>
            </w:pPr>
            <w:r w:rsidRPr="00720934">
              <w:rPr>
                <w:rFonts w:ascii="Calibri" w:hAnsi="Calibri"/>
                <w:color w:val="000000"/>
                <w:sz w:val="22"/>
                <w:szCs w:val="22"/>
              </w:rPr>
              <w:t>NaCl (sodium chloride) 0,9%</w:t>
            </w:r>
          </w:p>
        </w:tc>
        <w:tc>
          <w:tcPr>
            <w:tcW w:w="3685" w:type="dxa"/>
            <w:shd w:val="clear" w:color="auto" w:fill="auto"/>
          </w:tcPr>
          <w:p w14:paraId="1E62F362" w14:textId="77777777" w:rsidR="00A13D7C"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r>
              <w:rPr>
                <w:rFonts w:ascii="Calibri" w:hAnsi="Calibri"/>
                <w:color w:val="000000"/>
                <w:sz w:val="22"/>
                <w:szCs w:val="22"/>
              </w:rPr>
              <w:t xml:space="preserve"> LUB </w:t>
            </w:r>
          </w:p>
          <w:p w14:paraId="5BD89E3E" w14:textId="0193CE6E" w:rsidR="006172A1" w:rsidRPr="00720934" w:rsidRDefault="006172A1" w:rsidP="006172A1">
            <w:pPr>
              <w:rPr>
                <w:rFonts w:ascii="Calibri" w:hAnsi="Calibri"/>
                <w:color w:val="000000"/>
                <w:sz w:val="22"/>
                <w:szCs w:val="22"/>
              </w:rPr>
            </w:pPr>
            <w:r w:rsidRPr="00720934">
              <w:rPr>
                <w:rFonts w:ascii="Calibri" w:hAnsi="Calibri"/>
                <w:color w:val="000000"/>
                <w:sz w:val="22"/>
                <w:szCs w:val="22"/>
              </w:rPr>
              <w:t>500 ml/worek</w:t>
            </w:r>
          </w:p>
        </w:tc>
        <w:tc>
          <w:tcPr>
            <w:tcW w:w="1418" w:type="dxa"/>
            <w:shd w:val="clear" w:color="auto" w:fill="auto"/>
            <w:vAlign w:val="center"/>
          </w:tcPr>
          <w:p w14:paraId="203B9BAC" w14:textId="61A70916"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29CFE596" w14:textId="046538DE" w:rsidR="006172A1" w:rsidRPr="00720934" w:rsidRDefault="00D74A48" w:rsidP="006172A1">
            <w:pPr>
              <w:jc w:val="center"/>
              <w:rPr>
                <w:rFonts w:ascii="Calibri" w:hAnsi="Calibri"/>
                <w:color w:val="000000"/>
                <w:sz w:val="22"/>
                <w:szCs w:val="22"/>
              </w:rPr>
            </w:pPr>
            <w:r>
              <w:rPr>
                <w:rFonts w:ascii="Calibri" w:hAnsi="Calibri"/>
                <w:color w:val="000000"/>
                <w:sz w:val="22"/>
                <w:szCs w:val="22"/>
              </w:rPr>
              <w:t>200</w:t>
            </w:r>
          </w:p>
        </w:tc>
      </w:tr>
      <w:tr w:rsidR="006172A1" w:rsidRPr="00CC080F" w14:paraId="7B7737C2" w14:textId="77777777" w:rsidTr="00D35C3C">
        <w:trPr>
          <w:trHeight w:val="315"/>
        </w:trPr>
        <w:tc>
          <w:tcPr>
            <w:tcW w:w="520" w:type="dxa"/>
            <w:shd w:val="clear" w:color="auto" w:fill="auto"/>
            <w:vAlign w:val="bottom"/>
            <w:hideMark/>
          </w:tcPr>
          <w:p w14:paraId="0D6C9DE9" w14:textId="763E21D7"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6.</w:t>
            </w:r>
          </w:p>
        </w:tc>
        <w:tc>
          <w:tcPr>
            <w:tcW w:w="3181" w:type="dxa"/>
            <w:shd w:val="clear" w:color="auto" w:fill="auto"/>
            <w:vAlign w:val="center"/>
          </w:tcPr>
          <w:p w14:paraId="1AF2A267" w14:textId="40C6926C" w:rsidR="006172A1" w:rsidRPr="00720934" w:rsidRDefault="006172A1" w:rsidP="006172A1">
            <w:pPr>
              <w:rPr>
                <w:rFonts w:ascii="Calibri" w:hAnsi="Calibri"/>
                <w:color w:val="000000"/>
                <w:sz w:val="22"/>
                <w:szCs w:val="22"/>
              </w:rPr>
            </w:pPr>
            <w:r w:rsidRPr="00720934">
              <w:rPr>
                <w:rFonts w:ascii="Calibri" w:hAnsi="Calibri"/>
                <w:color w:val="000000"/>
                <w:sz w:val="22"/>
                <w:szCs w:val="22"/>
              </w:rPr>
              <w:t>Płyn fizjologiczny wieloelektrolitowy izotoniczny</w:t>
            </w:r>
          </w:p>
        </w:tc>
        <w:tc>
          <w:tcPr>
            <w:tcW w:w="3685" w:type="dxa"/>
            <w:shd w:val="clear" w:color="auto" w:fill="auto"/>
          </w:tcPr>
          <w:p w14:paraId="3ADDDDAA" w14:textId="77777777" w:rsidR="00A13D7C"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p>
          <w:p w14:paraId="694D0A14" w14:textId="551FAA87" w:rsidR="006172A1" w:rsidRPr="00720934" w:rsidRDefault="006172A1" w:rsidP="006172A1">
            <w:pPr>
              <w:rPr>
                <w:rFonts w:ascii="Calibri" w:hAnsi="Calibri"/>
                <w:color w:val="000000"/>
                <w:sz w:val="22"/>
                <w:szCs w:val="22"/>
              </w:rPr>
            </w:pPr>
            <w:r>
              <w:rPr>
                <w:rFonts w:ascii="Calibri" w:hAnsi="Calibri"/>
                <w:color w:val="000000"/>
                <w:sz w:val="22"/>
                <w:szCs w:val="22"/>
              </w:rPr>
              <w:t xml:space="preserve"> LUB </w:t>
            </w:r>
            <w:r w:rsidRPr="00720934">
              <w:rPr>
                <w:rFonts w:ascii="Calibri" w:hAnsi="Calibri"/>
                <w:color w:val="000000"/>
                <w:sz w:val="22"/>
                <w:szCs w:val="22"/>
              </w:rPr>
              <w:t>500 ml/worek</w:t>
            </w:r>
          </w:p>
        </w:tc>
        <w:tc>
          <w:tcPr>
            <w:tcW w:w="1418" w:type="dxa"/>
            <w:shd w:val="clear" w:color="auto" w:fill="auto"/>
            <w:vAlign w:val="center"/>
          </w:tcPr>
          <w:p w14:paraId="4B88981A" w14:textId="26657FEE"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523FFA6E" w14:textId="08B8CB66" w:rsidR="006172A1" w:rsidRPr="00720934" w:rsidRDefault="00D74A48" w:rsidP="006172A1">
            <w:pPr>
              <w:jc w:val="center"/>
              <w:rPr>
                <w:rFonts w:ascii="Calibri" w:hAnsi="Calibri"/>
                <w:color w:val="000000"/>
                <w:sz w:val="22"/>
                <w:szCs w:val="22"/>
              </w:rPr>
            </w:pPr>
            <w:r>
              <w:rPr>
                <w:rFonts w:ascii="Calibri" w:hAnsi="Calibri"/>
                <w:color w:val="000000"/>
                <w:sz w:val="22"/>
                <w:szCs w:val="22"/>
              </w:rPr>
              <w:t>200</w:t>
            </w:r>
          </w:p>
        </w:tc>
      </w:tr>
      <w:tr w:rsidR="006172A1" w:rsidRPr="00CC080F" w14:paraId="03351368" w14:textId="77777777" w:rsidTr="00D35C3C">
        <w:trPr>
          <w:trHeight w:val="315"/>
        </w:trPr>
        <w:tc>
          <w:tcPr>
            <w:tcW w:w="520" w:type="dxa"/>
            <w:shd w:val="clear" w:color="auto" w:fill="auto"/>
            <w:vAlign w:val="bottom"/>
            <w:hideMark/>
          </w:tcPr>
          <w:p w14:paraId="27A2F99A" w14:textId="03C75737" w:rsidR="006172A1" w:rsidRPr="00CC080F" w:rsidRDefault="006172A1" w:rsidP="006172A1">
            <w:pPr>
              <w:jc w:val="center"/>
              <w:rPr>
                <w:rFonts w:ascii="Calibri" w:hAnsi="Calibri"/>
                <w:color w:val="000000"/>
                <w:sz w:val="22"/>
                <w:szCs w:val="22"/>
              </w:rPr>
            </w:pPr>
            <w:r>
              <w:rPr>
                <w:rFonts w:ascii="Calibri" w:hAnsi="Calibri" w:cs="Calibri"/>
                <w:color w:val="000000"/>
                <w:sz w:val="22"/>
                <w:szCs w:val="22"/>
              </w:rPr>
              <w:t>7.</w:t>
            </w:r>
          </w:p>
        </w:tc>
        <w:tc>
          <w:tcPr>
            <w:tcW w:w="3181" w:type="dxa"/>
            <w:shd w:val="clear" w:color="auto" w:fill="auto"/>
            <w:vAlign w:val="center"/>
          </w:tcPr>
          <w:p w14:paraId="324E409E" w14:textId="50BF8830" w:rsidR="006172A1" w:rsidRPr="00720934" w:rsidRDefault="006172A1" w:rsidP="006172A1">
            <w:pPr>
              <w:rPr>
                <w:rFonts w:ascii="Calibri" w:hAnsi="Calibri"/>
                <w:color w:val="000000"/>
                <w:sz w:val="22"/>
                <w:szCs w:val="22"/>
              </w:rPr>
            </w:pPr>
            <w:r w:rsidRPr="00720934">
              <w:rPr>
                <w:rFonts w:ascii="Calibri" w:hAnsi="Calibri"/>
                <w:color w:val="000000"/>
                <w:sz w:val="22"/>
                <w:szCs w:val="22"/>
              </w:rPr>
              <w:t xml:space="preserve">Solutio Ringeri </w:t>
            </w:r>
          </w:p>
        </w:tc>
        <w:tc>
          <w:tcPr>
            <w:tcW w:w="3685" w:type="dxa"/>
            <w:shd w:val="clear" w:color="auto" w:fill="auto"/>
          </w:tcPr>
          <w:p w14:paraId="7F11C5A9" w14:textId="5ED88422" w:rsidR="006172A1" w:rsidRPr="00720934" w:rsidRDefault="006172A1" w:rsidP="006172A1">
            <w:pPr>
              <w:rPr>
                <w:rFonts w:ascii="Calibri" w:hAnsi="Calibri"/>
                <w:color w:val="000000"/>
                <w:sz w:val="22"/>
                <w:szCs w:val="22"/>
              </w:rPr>
            </w:pPr>
            <w:r w:rsidRPr="00720934">
              <w:rPr>
                <w:rFonts w:ascii="Calibri" w:hAnsi="Calibri"/>
                <w:color w:val="000000"/>
                <w:sz w:val="22"/>
                <w:szCs w:val="22"/>
              </w:rPr>
              <w:t>500 ml/flakon plastik z gumowym korkiem</w:t>
            </w:r>
          </w:p>
        </w:tc>
        <w:tc>
          <w:tcPr>
            <w:tcW w:w="1418" w:type="dxa"/>
            <w:shd w:val="clear" w:color="auto" w:fill="auto"/>
            <w:vAlign w:val="center"/>
          </w:tcPr>
          <w:p w14:paraId="67D8E38C" w14:textId="3351FF5E" w:rsidR="006172A1" w:rsidRPr="00720934" w:rsidRDefault="006172A1" w:rsidP="006172A1">
            <w:pPr>
              <w:jc w:val="center"/>
              <w:rPr>
                <w:rFonts w:ascii="Calibri" w:hAnsi="Calibri"/>
                <w:color w:val="000000"/>
                <w:sz w:val="22"/>
                <w:szCs w:val="22"/>
              </w:rPr>
            </w:pPr>
            <w:r w:rsidRPr="00720934">
              <w:rPr>
                <w:rFonts w:ascii="Calibri" w:hAnsi="Calibri"/>
                <w:color w:val="000000"/>
                <w:sz w:val="22"/>
                <w:szCs w:val="22"/>
              </w:rPr>
              <w:t>Szt.</w:t>
            </w:r>
          </w:p>
        </w:tc>
        <w:tc>
          <w:tcPr>
            <w:tcW w:w="1275" w:type="dxa"/>
            <w:shd w:val="clear" w:color="auto" w:fill="auto"/>
            <w:vAlign w:val="center"/>
          </w:tcPr>
          <w:p w14:paraId="069E5525" w14:textId="34ABF871" w:rsidR="006172A1" w:rsidRPr="00720934" w:rsidRDefault="00D74A48" w:rsidP="006172A1">
            <w:pPr>
              <w:jc w:val="center"/>
              <w:rPr>
                <w:rFonts w:ascii="Calibri" w:hAnsi="Calibri"/>
                <w:color w:val="000000"/>
                <w:sz w:val="22"/>
                <w:szCs w:val="22"/>
              </w:rPr>
            </w:pPr>
            <w:r>
              <w:rPr>
                <w:rFonts w:ascii="Calibri" w:hAnsi="Calibri"/>
                <w:color w:val="000000"/>
                <w:sz w:val="22"/>
                <w:szCs w:val="22"/>
              </w:rPr>
              <w:t>80</w:t>
            </w:r>
          </w:p>
        </w:tc>
      </w:tr>
    </w:tbl>
    <w:p w14:paraId="24800F93" w14:textId="77777777" w:rsidR="00720934" w:rsidRDefault="00720934" w:rsidP="00287696">
      <w:pPr>
        <w:jc w:val="both"/>
        <w:rPr>
          <w:rFonts w:asciiTheme="minorHAnsi" w:hAnsiTheme="minorHAnsi"/>
          <w:b/>
          <w:snapToGrid w:val="0"/>
          <w:sz w:val="22"/>
          <w:szCs w:val="22"/>
        </w:rPr>
      </w:pPr>
    </w:p>
    <w:p w14:paraId="6ECAC02C" w14:textId="77777777" w:rsidR="00422E33" w:rsidRPr="00AC3C24" w:rsidRDefault="00422E33" w:rsidP="00422E33">
      <w:pPr>
        <w:jc w:val="both"/>
        <w:rPr>
          <w:rFonts w:asciiTheme="minorHAnsi" w:hAnsiTheme="minorHAnsi"/>
          <w:b/>
          <w:snapToGrid w:val="0"/>
          <w:sz w:val="22"/>
          <w:szCs w:val="22"/>
        </w:rPr>
      </w:pPr>
      <w:r w:rsidRPr="00AC3C24">
        <w:rPr>
          <w:rFonts w:asciiTheme="minorHAnsi" w:hAnsiTheme="minorHAnsi"/>
          <w:b/>
          <w:snapToGrid w:val="0"/>
          <w:sz w:val="22"/>
          <w:szCs w:val="22"/>
        </w:rPr>
        <w:t>Informacje:</w:t>
      </w:r>
    </w:p>
    <w:p w14:paraId="733B5CFB" w14:textId="77777777" w:rsidR="00422E33"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snapToGrid w:val="0"/>
        </w:rPr>
        <w:t xml:space="preserve">Umowa z wybranym wykonawca zostanie </w:t>
      </w:r>
      <w:r>
        <w:rPr>
          <w:rFonts w:asciiTheme="minorHAnsi" w:hAnsiTheme="minorHAnsi"/>
          <w:snapToGrid w:val="0"/>
        </w:rPr>
        <w:t>zawarta umowa na jednorazową dostawę</w:t>
      </w:r>
    </w:p>
    <w:p w14:paraId="5FBC6C9B" w14:textId="27FA75E5" w:rsidR="00D74A48" w:rsidRDefault="00D74A48" w:rsidP="00422E33">
      <w:pPr>
        <w:pStyle w:val="Akapitzlist"/>
        <w:numPr>
          <w:ilvl w:val="0"/>
          <w:numId w:val="17"/>
        </w:numPr>
        <w:ind w:left="426"/>
        <w:jc w:val="both"/>
        <w:rPr>
          <w:rFonts w:asciiTheme="minorHAnsi" w:hAnsiTheme="minorHAnsi"/>
          <w:snapToGrid w:val="0"/>
        </w:rPr>
      </w:pPr>
      <w:r>
        <w:rPr>
          <w:rFonts w:asciiTheme="minorHAnsi" w:hAnsiTheme="minorHAnsi"/>
          <w:snapToGrid w:val="0"/>
        </w:rPr>
        <w:t>Termin ważności produktu min. 1 rok od daty dostawy.</w:t>
      </w:r>
    </w:p>
    <w:p w14:paraId="476AF2E8" w14:textId="77777777" w:rsidR="00422E33" w:rsidRPr="00AC3C24" w:rsidRDefault="00422E33" w:rsidP="00422E33">
      <w:pPr>
        <w:pStyle w:val="Akapitzlist"/>
        <w:numPr>
          <w:ilvl w:val="0"/>
          <w:numId w:val="17"/>
        </w:numPr>
        <w:ind w:left="426"/>
        <w:jc w:val="both"/>
        <w:rPr>
          <w:rFonts w:asciiTheme="minorHAnsi" w:hAnsiTheme="minorHAnsi"/>
          <w:snapToGrid w:val="0"/>
        </w:rPr>
      </w:pPr>
      <w:r>
        <w:rPr>
          <w:rFonts w:asciiTheme="minorHAnsi" w:hAnsiTheme="minorHAnsi"/>
          <w:snapToGrid w:val="0"/>
        </w:rPr>
        <w:t>Zamawiający dopuszcza inne rodzaje opakowań z przeliczeniem ilości.</w:t>
      </w:r>
    </w:p>
    <w:p w14:paraId="6CF59382" w14:textId="235C5C75" w:rsidR="00422E33" w:rsidRPr="00AC3C24"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Przedmiot zamówienia  dostarcz</w:t>
      </w:r>
      <w:r>
        <w:rPr>
          <w:rFonts w:asciiTheme="minorHAnsi" w:hAnsiTheme="minorHAnsi"/>
        </w:rPr>
        <w:t>ony</w:t>
      </w:r>
      <w:r w:rsidRPr="00AC3C24">
        <w:rPr>
          <w:rFonts w:asciiTheme="minorHAnsi" w:hAnsiTheme="minorHAnsi"/>
        </w:rPr>
        <w:t xml:space="preserve"> </w:t>
      </w:r>
      <w:r w:rsidRPr="00D35C3C">
        <w:rPr>
          <w:rFonts w:asciiTheme="minorHAnsi" w:hAnsiTheme="minorHAnsi"/>
          <w:b/>
        </w:rPr>
        <w:t xml:space="preserve">do 4 dni od </w:t>
      </w:r>
      <w:r w:rsidR="006852B2" w:rsidRPr="00D35C3C">
        <w:rPr>
          <w:rFonts w:asciiTheme="minorHAnsi" w:hAnsiTheme="minorHAnsi"/>
          <w:b/>
        </w:rPr>
        <w:t>dnia zawarcia umowy</w:t>
      </w:r>
    </w:p>
    <w:p w14:paraId="2428CB47" w14:textId="77777777" w:rsidR="00422E33" w:rsidRPr="00AC3C24"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terminem płatności 30 dni w formie przelewu od dnia dostarczenia towaru wraz z fakturą.</w:t>
      </w:r>
    </w:p>
    <w:p w14:paraId="4C0B2FBE" w14:textId="77777777" w:rsidR="00422E33" w:rsidRPr="00D74A48" w:rsidRDefault="00422E33" w:rsidP="00422E33">
      <w:pPr>
        <w:pStyle w:val="Akapitzlist"/>
        <w:numPr>
          <w:ilvl w:val="0"/>
          <w:numId w:val="17"/>
        </w:numPr>
        <w:ind w:left="426"/>
        <w:jc w:val="both"/>
        <w:rPr>
          <w:rFonts w:asciiTheme="minorHAnsi" w:hAnsiTheme="minorHAnsi"/>
          <w:snapToGrid w:val="0"/>
        </w:rPr>
      </w:pPr>
      <w:r w:rsidRPr="00AC3C24">
        <w:rPr>
          <w:rFonts w:asciiTheme="minorHAnsi" w:hAnsiTheme="minorHAnsi"/>
        </w:rPr>
        <w:t>Pozostałe warunki określa umowa.</w:t>
      </w:r>
    </w:p>
    <w:p w14:paraId="399D7EB3" w14:textId="77777777" w:rsidR="00D74A48" w:rsidRPr="00D35C3C" w:rsidRDefault="00D74A48" w:rsidP="00D74A48">
      <w:pPr>
        <w:pStyle w:val="Akapitzlist"/>
        <w:ind w:left="426"/>
        <w:jc w:val="both"/>
        <w:rPr>
          <w:rFonts w:asciiTheme="minorHAnsi" w:hAnsiTheme="minorHAnsi"/>
          <w:snapToGrid w:val="0"/>
        </w:rPr>
      </w:pPr>
    </w:p>
    <w:p w14:paraId="0D96FE18" w14:textId="77777777" w:rsidR="00D35C3C" w:rsidRPr="00AC3C24" w:rsidRDefault="00D35C3C" w:rsidP="00D35C3C">
      <w:pPr>
        <w:pStyle w:val="Akapitzlist"/>
        <w:pBdr>
          <w:bottom w:val="single" w:sz="4" w:space="1" w:color="auto"/>
        </w:pBdr>
        <w:tabs>
          <w:tab w:val="left" w:pos="0"/>
        </w:tabs>
        <w:ind w:left="0"/>
        <w:jc w:val="both"/>
        <w:rPr>
          <w:rFonts w:asciiTheme="minorHAnsi" w:hAnsiTheme="minorHAnsi"/>
          <w:snapToGrid w:val="0"/>
        </w:rPr>
      </w:pPr>
    </w:p>
    <w:p w14:paraId="0D4CBDA0" w14:textId="77777777" w:rsidR="00D74A48" w:rsidRDefault="00D74A48" w:rsidP="00D35C3C">
      <w:pPr>
        <w:jc w:val="both"/>
        <w:rPr>
          <w:rFonts w:asciiTheme="minorHAnsi" w:hAnsiTheme="minorHAnsi"/>
          <w:b/>
          <w:snapToGrid w:val="0"/>
          <w:sz w:val="40"/>
        </w:rPr>
      </w:pPr>
    </w:p>
    <w:p w14:paraId="0327F80E" w14:textId="77777777" w:rsidR="00D74A48" w:rsidRDefault="00D74A48" w:rsidP="00D35C3C">
      <w:pPr>
        <w:jc w:val="both"/>
        <w:rPr>
          <w:rFonts w:asciiTheme="minorHAnsi" w:hAnsiTheme="minorHAnsi"/>
          <w:b/>
          <w:snapToGrid w:val="0"/>
          <w:sz w:val="40"/>
        </w:rPr>
      </w:pPr>
    </w:p>
    <w:p w14:paraId="260ABC93" w14:textId="77777777" w:rsidR="00D74A48" w:rsidRDefault="00D74A48" w:rsidP="00D35C3C">
      <w:pPr>
        <w:jc w:val="both"/>
        <w:rPr>
          <w:rFonts w:asciiTheme="minorHAnsi" w:hAnsiTheme="minorHAnsi"/>
          <w:b/>
          <w:snapToGrid w:val="0"/>
          <w:sz w:val="40"/>
        </w:rPr>
      </w:pPr>
    </w:p>
    <w:p w14:paraId="442E6942" w14:textId="77777777" w:rsidR="00E87231" w:rsidRDefault="00E87231" w:rsidP="00D35C3C">
      <w:pPr>
        <w:jc w:val="both"/>
        <w:rPr>
          <w:rFonts w:asciiTheme="minorHAnsi" w:hAnsiTheme="minorHAnsi"/>
          <w:b/>
          <w:snapToGrid w:val="0"/>
          <w:sz w:val="40"/>
        </w:rPr>
      </w:pPr>
    </w:p>
    <w:p w14:paraId="118046DE" w14:textId="2F63E310" w:rsidR="00D35C3C" w:rsidRPr="00D35C3C" w:rsidRDefault="00D35C3C" w:rsidP="00D35C3C">
      <w:pPr>
        <w:jc w:val="both"/>
        <w:rPr>
          <w:rFonts w:asciiTheme="minorHAnsi" w:hAnsiTheme="minorHAnsi"/>
          <w:b/>
          <w:snapToGrid w:val="0"/>
          <w:sz w:val="40"/>
        </w:rPr>
      </w:pPr>
      <w:r w:rsidRPr="00D35C3C">
        <w:rPr>
          <w:rFonts w:asciiTheme="minorHAnsi" w:hAnsiTheme="minorHAnsi"/>
          <w:b/>
          <w:snapToGrid w:val="0"/>
          <w:sz w:val="40"/>
        </w:rPr>
        <w:t xml:space="preserve">CZĘŚĆ </w:t>
      </w:r>
      <w:r>
        <w:rPr>
          <w:rFonts w:asciiTheme="minorHAnsi" w:hAnsiTheme="minorHAnsi"/>
          <w:b/>
          <w:snapToGrid w:val="0"/>
          <w:sz w:val="40"/>
        </w:rPr>
        <w:t>2</w:t>
      </w:r>
      <w:r w:rsidRPr="00D35C3C">
        <w:rPr>
          <w:rFonts w:asciiTheme="minorHAnsi" w:hAnsiTheme="minorHAnsi"/>
          <w:b/>
          <w:snapToGrid w:val="0"/>
          <w:sz w:val="40"/>
        </w:rPr>
        <w:t>:</w:t>
      </w:r>
    </w:p>
    <w:p w14:paraId="40DF7A90" w14:textId="77777777" w:rsidR="00D35C3C" w:rsidRPr="00AC3C24" w:rsidRDefault="00D35C3C" w:rsidP="00D35C3C">
      <w:pPr>
        <w:spacing w:line="276" w:lineRule="auto"/>
        <w:jc w:val="both"/>
        <w:rPr>
          <w:rFonts w:asciiTheme="minorHAnsi" w:hAnsiTheme="minorHAnsi"/>
          <w:snapToGrid w:val="0"/>
          <w:sz w:val="22"/>
          <w:szCs w:val="22"/>
        </w:rPr>
      </w:pP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913"/>
        <w:gridCol w:w="1275"/>
      </w:tblGrid>
      <w:tr w:rsidR="00D35C3C" w:rsidRPr="00AC3C24" w14:paraId="26041D19" w14:textId="77777777" w:rsidTr="00E37589">
        <w:trPr>
          <w:trHeight w:val="885"/>
        </w:trPr>
        <w:tc>
          <w:tcPr>
            <w:tcW w:w="520" w:type="dxa"/>
            <w:shd w:val="clear" w:color="000000" w:fill="FDE9D9"/>
            <w:noWrap/>
            <w:vAlign w:val="center"/>
            <w:hideMark/>
          </w:tcPr>
          <w:p w14:paraId="586DBBBB"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LP</w:t>
            </w:r>
          </w:p>
        </w:tc>
        <w:tc>
          <w:tcPr>
            <w:tcW w:w="4000" w:type="dxa"/>
            <w:shd w:val="clear" w:color="000000" w:fill="FDE9D9"/>
            <w:noWrap/>
            <w:vAlign w:val="center"/>
            <w:hideMark/>
          </w:tcPr>
          <w:p w14:paraId="04C7D17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 xml:space="preserve">NAZWA MIĘDZYNARODOWA </w:t>
            </w:r>
          </w:p>
        </w:tc>
        <w:tc>
          <w:tcPr>
            <w:tcW w:w="2866" w:type="dxa"/>
            <w:shd w:val="clear" w:color="000000" w:fill="FDE9D9"/>
            <w:noWrap/>
            <w:vAlign w:val="center"/>
            <w:hideMark/>
          </w:tcPr>
          <w:p w14:paraId="00BBCEF3"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skład opakowania</w:t>
            </w:r>
          </w:p>
        </w:tc>
        <w:tc>
          <w:tcPr>
            <w:tcW w:w="913" w:type="dxa"/>
            <w:shd w:val="clear" w:color="000000" w:fill="FDE9D9"/>
            <w:vAlign w:val="center"/>
            <w:hideMark/>
          </w:tcPr>
          <w:p w14:paraId="3FFEF866" w14:textId="77777777" w:rsidR="00D35C3C" w:rsidRPr="00AC3C24" w:rsidRDefault="00D35C3C" w:rsidP="00E37589">
            <w:pPr>
              <w:jc w:val="center"/>
              <w:rPr>
                <w:rFonts w:ascii="Calibri" w:hAnsi="Calibri"/>
                <w:b/>
                <w:bCs/>
                <w:color w:val="000000"/>
                <w:sz w:val="16"/>
                <w:szCs w:val="16"/>
              </w:rPr>
            </w:pPr>
            <w:r w:rsidRPr="00AC3C24">
              <w:rPr>
                <w:rFonts w:ascii="Calibri" w:hAnsi="Calibri"/>
                <w:b/>
                <w:bCs/>
                <w:color w:val="000000"/>
                <w:sz w:val="16"/>
                <w:szCs w:val="16"/>
              </w:rPr>
              <w:t>forma opakowania</w:t>
            </w:r>
          </w:p>
        </w:tc>
        <w:tc>
          <w:tcPr>
            <w:tcW w:w="1275" w:type="dxa"/>
            <w:shd w:val="clear" w:color="000000" w:fill="FDE9D9"/>
            <w:vAlign w:val="center"/>
            <w:hideMark/>
          </w:tcPr>
          <w:p w14:paraId="338C3CC5"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 xml:space="preserve">ilość </w:t>
            </w:r>
          </w:p>
        </w:tc>
      </w:tr>
      <w:tr w:rsidR="00D35C3C" w:rsidRPr="00AC3C24" w14:paraId="5E0C67E6" w14:textId="77777777" w:rsidTr="00E37589">
        <w:trPr>
          <w:trHeight w:val="315"/>
        </w:trPr>
        <w:tc>
          <w:tcPr>
            <w:tcW w:w="520" w:type="dxa"/>
            <w:shd w:val="clear" w:color="000000" w:fill="EBF1DE"/>
            <w:noWrap/>
            <w:vAlign w:val="center"/>
            <w:hideMark/>
          </w:tcPr>
          <w:p w14:paraId="06DCFF28"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A</w:t>
            </w:r>
          </w:p>
        </w:tc>
        <w:tc>
          <w:tcPr>
            <w:tcW w:w="4000" w:type="dxa"/>
            <w:shd w:val="clear" w:color="000000" w:fill="EBF1DE"/>
            <w:noWrap/>
            <w:vAlign w:val="center"/>
            <w:hideMark/>
          </w:tcPr>
          <w:p w14:paraId="6735686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B</w:t>
            </w:r>
          </w:p>
        </w:tc>
        <w:tc>
          <w:tcPr>
            <w:tcW w:w="2866" w:type="dxa"/>
            <w:shd w:val="clear" w:color="000000" w:fill="EBF1DE"/>
            <w:noWrap/>
            <w:vAlign w:val="center"/>
            <w:hideMark/>
          </w:tcPr>
          <w:p w14:paraId="06F37DE8"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C</w:t>
            </w:r>
          </w:p>
        </w:tc>
        <w:tc>
          <w:tcPr>
            <w:tcW w:w="913" w:type="dxa"/>
            <w:shd w:val="clear" w:color="000000" w:fill="EBF1DE"/>
            <w:noWrap/>
            <w:vAlign w:val="center"/>
            <w:hideMark/>
          </w:tcPr>
          <w:p w14:paraId="4631E720"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D</w:t>
            </w:r>
          </w:p>
        </w:tc>
        <w:tc>
          <w:tcPr>
            <w:tcW w:w="1275" w:type="dxa"/>
            <w:shd w:val="clear" w:color="000000" w:fill="EBF1DE"/>
            <w:vAlign w:val="center"/>
            <w:hideMark/>
          </w:tcPr>
          <w:p w14:paraId="037C9929" w14:textId="77777777" w:rsidR="00D35C3C" w:rsidRPr="00AC3C24" w:rsidRDefault="00D35C3C" w:rsidP="00E37589">
            <w:pPr>
              <w:jc w:val="center"/>
              <w:rPr>
                <w:rFonts w:ascii="Calibri" w:hAnsi="Calibri"/>
                <w:b/>
                <w:bCs/>
                <w:color w:val="000000"/>
                <w:sz w:val="22"/>
                <w:szCs w:val="22"/>
              </w:rPr>
            </w:pPr>
            <w:r w:rsidRPr="00AC3C24">
              <w:rPr>
                <w:rFonts w:ascii="Calibri" w:hAnsi="Calibri"/>
                <w:b/>
                <w:bCs/>
                <w:color w:val="000000"/>
                <w:sz w:val="22"/>
                <w:szCs w:val="22"/>
              </w:rPr>
              <w:t>E</w:t>
            </w:r>
          </w:p>
        </w:tc>
      </w:tr>
      <w:tr w:rsidR="00A9272A" w:rsidRPr="00AC3C24" w14:paraId="1D2770E2" w14:textId="77777777" w:rsidTr="00E37589">
        <w:trPr>
          <w:trHeight w:val="315"/>
        </w:trPr>
        <w:tc>
          <w:tcPr>
            <w:tcW w:w="520" w:type="dxa"/>
            <w:shd w:val="clear" w:color="auto" w:fill="auto"/>
            <w:vAlign w:val="bottom"/>
            <w:hideMark/>
          </w:tcPr>
          <w:p w14:paraId="3910C873" w14:textId="5FA278AF"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1.</w:t>
            </w:r>
          </w:p>
        </w:tc>
        <w:tc>
          <w:tcPr>
            <w:tcW w:w="4000" w:type="dxa"/>
            <w:shd w:val="clear" w:color="auto" w:fill="auto"/>
            <w:vAlign w:val="center"/>
            <w:hideMark/>
          </w:tcPr>
          <w:p w14:paraId="53E6AD35" w14:textId="77777777" w:rsidR="00A9272A" w:rsidRPr="00AC3C24" w:rsidRDefault="00A9272A" w:rsidP="00A9272A">
            <w:pPr>
              <w:rPr>
                <w:rFonts w:ascii="Calibri" w:hAnsi="Calibri"/>
                <w:color w:val="000000"/>
                <w:sz w:val="22"/>
                <w:szCs w:val="22"/>
              </w:rPr>
            </w:pPr>
            <w:r w:rsidRPr="00AC3C24">
              <w:rPr>
                <w:rFonts w:ascii="Calibri" w:hAnsi="Calibri"/>
                <w:color w:val="000000"/>
                <w:sz w:val="22"/>
                <w:szCs w:val="22"/>
              </w:rPr>
              <w:t>Amiodaroni hydrochloridum</w:t>
            </w:r>
          </w:p>
        </w:tc>
        <w:tc>
          <w:tcPr>
            <w:tcW w:w="2866" w:type="dxa"/>
            <w:shd w:val="clear" w:color="auto" w:fill="auto"/>
            <w:hideMark/>
          </w:tcPr>
          <w:p w14:paraId="538FA464" w14:textId="77777777" w:rsidR="00A9272A" w:rsidRPr="00AC3C24" w:rsidRDefault="00A9272A" w:rsidP="00A9272A">
            <w:pPr>
              <w:rPr>
                <w:rFonts w:ascii="Calibri" w:hAnsi="Calibri"/>
                <w:color w:val="000000"/>
                <w:sz w:val="22"/>
                <w:szCs w:val="22"/>
              </w:rPr>
            </w:pPr>
            <w:r w:rsidRPr="00AC3C24">
              <w:rPr>
                <w:rFonts w:ascii="Calibri" w:hAnsi="Calibri"/>
                <w:color w:val="000000"/>
                <w:sz w:val="22"/>
                <w:szCs w:val="22"/>
              </w:rPr>
              <w:t>150 mg/5amp./3 ml</w:t>
            </w:r>
          </w:p>
        </w:tc>
        <w:tc>
          <w:tcPr>
            <w:tcW w:w="913" w:type="dxa"/>
            <w:shd w:val="clear" w:color="auto" w:fill="auto"/>
            <w:vAlign w:val="center"/>
            <w:hideMark/>
          </w:tcPr>
          <w:p w14:paraId="48A27DE0" w14:textId="77777777" w:rsidR="00A9272A" w:rsidRPr="00AC3C24" w:rsidRDefault="00A9272A" w:rsidP="00A9272A">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hideMark/>
          </w:tcPr>
          <w:p w14:paraId="1CC3C348" w14:textId="1B72A224" w:rsidR="00A9272A" w:rsidRPr="00AC3C24" w:rsidRDefault="00013F73" w:rsidP="00A9272A">
            <w:pPr>
              <w:jc w:val="center"/>
              <w:rPr>
                <w:rFonts w:ascii="Calibri" w:hAnsi="Calibri"/>
                <w:color w:val="000000"/>
                <w:sz w:val="22"/>
                <w:szCs w:val="22"/>
              </w:rPr>
            </w:pPr>
            <w:r>
              <w:rPr>
                <w:rFonts w:ascii="Calibri" w:hAnsi="Calibri"/>
                <w:color w:val="000000"/>
                <w:sz w:val="22"/>
                <w:szCs w:val="22"/>
              </w:rPr>
              <w:t>6</w:t>
            </w:r>
          </w:p>
        </w:tc>
      </w:tr>
      <w:tr w:rsidR="00A9272A" w:rsidRPr="00AC3C24" w14:paraId="10F6D8BE" w14:textId="77777777" w:rsidTr="00E37589">
        <w:trPr>
          <w:trHeight w:val="315"/>
        </w:trPr>
        <w:tc>
          <w:tcPr>
            <w:tcW w:w="520" w:type="dxa"/>
            <w:shd w:val="clear" w:color="auto" w:fill="auto"/>
            <w:vAlign w:val="bottom"/>
            <w:hideMark/>
          </w:tcPr>
          <w:p w14:paraId="057F53F5" w14:textId="57514748"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2.</w:t>
            </w:r>
          </w:p>
        </w:tc>
        <w:tc>
          <w:tcPr>
            <w:tcW w:w="4000" w:type="dxa"/>
            <w:shd w:val="clear" w:color="auto" w:fill="auto"/>
            <w:vAlign w:val="center"/>
          </w:tcPr>
          <w:p w14:paraId="00C483C6" w14:textId="77777777" w:rsidR="00A9272A" w:rsidRPr="00AC3C24" w:rsidRDefault="00A9272A" w:rsidP="00A9272A">
            <w:pPr>
              <w:rPr>
                <w:rFonts w:ascii="Calibri" w:hAnsi="Calibri"/>
                <w:color w:val="000000"/>
                <w:sz w:val="22"/>
                <w:szCs w:val="22"/>
              </w:rPr>
            </w:pPr>
            <w:r w:rsidRPr="00AC3C24">
              <w:rPr>
                <w:rFonts w:ascii="Calibri" w:hAnsi="Calibri"/>
                <w:color w:val="000000"/>
                <w:sz w:val="22"/>
                <w:szCs w:val="22"/>
              </w:rPr>
              <w:t>Dexamethazoni phosphas</w:t>
            </w:r>
          </w:p>
        </w:tc>
        <w:tc>
          <w:tcPr>
            <w:tcW w:w="2866" w:type="dxa"/>
            <w:shd w:val="clear" w:color="auto" w:fill="auto"/>
          </w:tcPr>
          <w:p w14:paraId="0DFFE507" w14:textId="77777777" w:rsidR="00A9272A" w:rsidRPr="00AC3C24" w:rsidRDefault="00A9272A" w:rsidP="00A9272A">
            <w:pPr>
              <w:rPr>
                <w:rFonts w:ascii="Calibri" w:hAnsi="Calibri"/>
                <w:color w:val="000000"/>
                <w:sz w:val="22"/>
                <w:szCs w:val="22"/>
              </w:rPr>
            </w:pPr>
            <w:r w:rsidRPr="00AC3C24">
              <w:rPr>
                <w:rFonts w:ascii="Calibri" w:hAnsi="Calibri"/>
                <w:color w:val="000000"/>
                <w:sz w:val="22"/>
                <w:szCs w:val="22"/>
              </w:rPr>
              <w:t>4 mg/ml 10 amp./2 ml</w:t>
            </w:r>
          </w:p>
        </w:tc>
        <w:tc>
          <w:tcPr>
            <w:tcW w:w="913" w:type="dxa"/>
            <w:shd w:val="clear" w:color="auto" w:fill="auto"/>
            <w:vAlign w:val="center"/>
          </w:tcPr>
          <w:p w14:paraId="2D01E376" w14:textId="77777777" w:rsidR="00A9272A" w:rsidRPr="00AC3C24" w:rsidRDefault="00A9272A" w:rsidP="00A9272A">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3C7FE166" w14:textId="1C645362" w:rsidR="00A9272A" w:rsidRPr="00AC3C24" w:rsidRDefault="00A9272A" w:rsidP="00A9272A">
            <w:pPr>
              <w:jc w:val="center"/>
              <w:rPr>
                <w:rFonts w:ascii="Calibri" w:hAnsi="Calibri"/>
                <w:color w:val="000000"/>
                <w:sz w:val="22"/>
                <w:szCs w:val="22"/>
              </w:rPr>
            </w:pPr>
            <w:r>
              <w:rPr>
                <w:rFonts w:ascii="Calibri" w:hAnsi="Calibri"/>
                <w:color w:val="000000"/>
                <w:sz w:val="22"/>
                <w:szCs w:val="22"/>
              </w:rPr>
              <w:t>10</w:t>
            </w:r>
          </w:p>
        </w:tc>
      </w:tr>
      <w:tr w:rsidR="00A9272A" w:rsidRPr="00AC3C24" w14:paraId="29612568" w14:textId="77777777" w:rsidTr="00E37589">
        <w:trPr>
          <w:trHeight w:val="315"/>
        </w:trPr>
        <w:tc>
          <w:tcPr>
            <w:tcW w:w="520" w:type="dxa"/>
            <w:shd w:val="clear" w:color="auto" w:fill="auto"/>
            <w:vAlign w:val="bottom"/>
            <w:hideMark/>
          </w:tcPr>
          <w:p w14:paraId="68E5A22D" w14:textId="7ED7F710"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3.</w:t>
            </w:r>
          </w:p>
        </w:tc>
        <w:tc>
          <w:tcPr>
            <w:tcW w:w="4000" w:type="dxa"/>
            <w:shd w:val="clear" w:color="auto" w:fill="auto"/>
            <w:vAlign w:val="center"/>
          </w:tcPr>
          <w:p w14:paraId="4C8B782E" w14:textId="77777777" w:rsidR="00A9272A" w:rsidRPr="00AC3C24" w:rsidRDefault="00A9272A" w:rsidP="00A9272A">
            <w:pPr>
              <w:rPr>
                <w:rFonts w:ascii="Calibri" w:hAnsi="Calibri"/>
                <w:color w:val="000000"/>
                <w:sz w:val="22"/>
                <w:szCs w:val="22"/>
              </w:rPr>
            </w:pPr>
            <w:r w:rsidRPr="00AC3C24">
              <w:rPr>
                <w:rFonts w:ascii="Calibri" w:hAnsi="Calibri"/>
                <w:color w:val="000000"/>
                <w:sz w:val="22"/>
                <w:szCs w:val="22"/>
              </w:rPr>
              <w:t>Drotaverinum</w:t>
            </w:r>
          </w:p>
        </w:tc>
        <w:tc>
          <w:tcPr>
            <w:tcW w:w="2866" w:type="dxa"/>
            <w:shd w:val="clear" w:color="auto" w:fill="auto"/>
          </w:tcPr>
          <w:p w14:paraId="1D8E62C4" w14:textId="23717857" w:rsidR="00A9272A" w:rsidRPr="00AC3C24" w:rsidRDefault="00A9272A" w:rsidP="00A9272A">
            <w:pPr>
              <w:rPr>
                <w:rFonts w:ascii="Calibri" w:hAnsi="Calibri"/>
                <w:color w:val="000000"/>
                <w:sz w:val="22"/>
                <w:szCs w:val="22"/>
              </w:rPr>
            </w:pPr>
            <w:r w:rsidRPr="00AC3C24">
              <w:rPr>
                <w:rFonts w:ascii="Calibri" w:hAnsi="Calibri"/>
                <w:color w:val="000000"/>
                <w:sz w:val="22"/>
                <w:szCs w:val="22"/>
              </w:rPr>
              <w:t>40 mg</w:t>
            </w:r>
            <w:r>
              <w:rPr>
                <w:rFonts w:ascii="Calibri" w:hAnsi="Calibri"/>
                <w:color w:val="000000"/>
                <w:sz w:val="22"/>
                <w:szCs w:val="22"/>
              </w:rPr>
              <w:t xml:space="preserve"> tabletki</w:t>
            </w:r>
            <w:r w:rsidR="00C26E58">
              <w:rPr>
                <w:rFonts w:ascii="Calibri" w:hAnsi="Calibri"/>
                <w:color w:val="000000"/>
                <w:sz w:val="22"/>
                <w:szCs w:val="22"/>
              </w:rPr>
              <w:t>/blister</w:t>
            </w:r>
          </w:p>
        </w:tc>
        <w:tc>
          <w:tcPr>
            <w:tcW w:w="913" w:type="dxa"/>
            <w:shd w:val="clear" w:color="auto" w:fill="auto"/>
            <w:vAlign w:val="center"/>
          </w:tcPr>
          <w:p w14:paraId="7A6FBBD0" w14:textId="5A009FAD" w:rsidR="00A9272A" w:rsidRPr="00AC3C24" w:rsidRDefault="00C26E58" w:rsidP="00A9272A">
            <w:pPr>
              <w:jc w:val="center"/>
              <w:rPr>
                <w:rFonts w:ascii="Calibri" w:hAnsi="Calibri"/>
                <w:color w:val="000000"/>
                <w:sz w:val="22"/>
                <w:szCs w:val="22"/>
              </w:rPr>
            </w:pPr>
            <w:r>
              <w:rPr>
                <w:rFonts w:ascii="Calibri" w:hAnsi="Calibri"/>
                <w:color w:val="000000"/>
                <w:sz w:val="22"/>
                <w:szCs w:val="22"/>
              </w:rPr>
              <w:t>blister</w:t>
            </w:r>
          </w:p>
        </w:tc>
        <w:tc>
          <w:tcPr>
            <w:tcW w:w="1275" w:type="dxa"/>
            <w:shd w:val="clear" w:color="auto" w:fill="auto"/>
            <w:vAlign w:val="center"/>
          </w:tcPr>
          <w:p w14:paraId="2B8506C3" w14:textId="2987CB87" w:rsidR="00A9272A" w:rsidRPr="00AC3C24" w:rsidRDefault="00A9272A" w:rsidP="00A9272A">
            <w:pPr>
              <w:jc w:val="center"/>
              <w:rPr>
                <w:rFonts w:ascii="Calibri" w:hAnsi="Calibri"/>
                <w:color w:val="000000"/>
                <w:sz w:val="22"/>
                <w:szCs w:val="22"/>
              </w:rPr>
            </w:pPr>
            <w:r>
              <w:rPr>
                <w:rFonts w:ascii="Calibri" w:hAnsi="Calibri"/>
                <w:color w:val="000000"/>
                <w:sz w:val="22"/>
                <w:szCs w:val="22"/>
              </w:rPr>
              <w:t>10</w:t>
            </w:r>
          </w:p>
        </w:tc>
      </w:tr>
      <w:tr w:rsidR="00A9272A" w:rsidRPr="00AC3C24" w14:paraId="3A7D112D" w14:textId="77777777" w:rsidTr="00E37589">
        <w:trPr>
          <w:trHeight w:val="315"/>
        </w:trPr>
        <w:tc>
          <w:tcPr>
            <w:tcW w:w="520" w:type="dxa"/>
            <w:shd w:val="clear" w:color="auto" w:fill="auto"/>
            <w:vAlign w:val="bottom"/>
            <w:hideMark/>
          </w:tcPr>
          <w:p w14:paraId="342BE35A" w14:textId="0A8D2A04"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4.</w:t>
            </w:r>
          </w:p>
        </w:tc>
        <w:tc>
          <w:tcPr>
            <w:tcW w:w="4000" w:type="dxa"/>
            <w:shd w:val="clear" w:color="auto" w:fill="auto"/>
            <w:vAlign w:val="center"/>
          </w:tcPr>
          <w:p w14:paraId="12BDBF73" w14:textId="35F9B2A1" w:rsidR="00A9272A" w:rsidRPr="00AC3C24" w:rsidRDefault="00A9272A" w:rsidP="00A9272A">
            <w:pPr>
              <w:rPr>
                <w:rFonts w:ascii="Calibri" w:hAnsi="Calibri"/>
                <w:sz w:val="22"/>
                <w:szCs w:val="22"/>
              </w:rPr>
            </w:pPr>
            <w:r w:rsidRPr="00A9272A">
              <w:rPr>
                <w:rFonts w:ascii="Calibri" w:hAnsi="Calibri"/>
                <w:sz w:val="22"/>
                <w:szCs w:val="22"/>
              </w:rPr>
              <w:t>Drotaverinum</w:t>
            </w:r>
          </w:p>
        </w:tc>
        <w:tc>
          <w:tcPr>
            <w:tcW w:w="2866" w:type="dxa"/>
            <w:shd w:val="clear" w:color="auto" w:fill="auto"/>
          </w:tcPr>
          <w:p w14:paraId="14666AC2" w14:textId="14252305" w:rsidR="00A9272A" w:rsidRPr="00AC3C24" w:rsidRDefault="00A9272A" w:rsidP="00A9272A">
            <w:pPr>
              <w:rPr>
                <w:rFonts w:ascii="Calibri" w:hAnsi="Calibri"/>
                <w:sz w:val="22"/>
                <w:szCs w:val="22"/>
              </w:rPr>
            </w:pPr>
            <w:r w:rsidRPr="00A9272A">
              <w:rPr>
                <w:rFonts w:ascii="Calibri" w:hAnsi="Calibri"/>
                <w:sz w:val="22"/>
                <w:szCs w:val="22"/>
              </w:rPr>
              <w:t>40 mg/5 amp/2 ml</w:t>
            </w:r>
          </w:p>
        </w:tc>
        <w:tc>
          <w:tcPr>
            <w:tcW w:w="913" w:type="dxa"/>
            <w:shd w:val="clear" w:color="auto" w:fill="auto"/>
            <w:vAlign w:val="center"/>
          </w:tcPr>
          <w:p w14:paraId="381A4EFF" w14:textId="5724C587" w:rsidR="00A9272A" w:rsidRPr="00AC3C24" w:rsidRDefault="00A9272A" w:rsidP="00A9272A">
            <w:pPr>
              <w:jc w:val="center"/>
              <w:rPr>
                <w:rFonts w:ascii="Calibri" w:hAnsi="Calibri"/>
                <w:sz w:val="22"/>
                <w:szCs w:val="22"/>
              </w:rPr>
            </w:pPr>
            <w:r>
              <w:rPr>
                <w:rFonts w:ascii="Calibri" w:hAnsi="Calibri"/>
                <w:sz w:val="22"/>
                <w:szCs w:val="22"/>
              </w:rPr>
              <w:t xml:space="preserve">Op. </w:t>
            </w:r>
          </w:p>
        </w:tc>
        <w:tc>
          <w:tcPr>
            <w:tcW w:w="1275" w:type="dxa"/>
            <w:shd w:val="clear" w:color="auto" w:fill="auto"/>
            <w:vAlign w:val="center"/>
          </w:tcPr>
          <w:p w14:paraId="64556127" w14:textId="472D34D5" w:rsidR="00A9272A" w:rsidRPr="00AC3C24" w:rsidRDefault="00A9272A" w:rsidP="00A9272A">
            <w:pPr>
              <w:jc w:val="center"/>
              <w:rPr>
                <w:rFonts w:ascii="Calibri" w:hAnsi="Calibri"/>
                <w:sz w:val="22"/>
                <w:szCs w:val="22"/>
              </w:rPr>
            </w:pPr>
            <w:r>
              <w:rPr>
                <w:rFonts w:ascii="Calibri" w:hAnsi="Calibri"/>
                <w:sz w:val="22"/>
                <w:szCs w:val="22"/>
              </w:rPr>
              <w:t>30</w:t>
            </w:r>
          </w:p>
        </w:tc>
      </w:tr>
      <w:tr w:rsidR="00A9272A" w:rsidRPr="00AC3C24" w14:paraId="68849613" w14:textId="77777777" w:rsidTr="00E37589">
        <w:trPr>
          <w:trHeight w:val="315"/>
        </w:trPr>
        <w:tc>
          <w:tcPr>
            <w:tcW w:w="520" w:type="dxa"/>
            <w:shd w:val="clear" w:color="auto" w:fill="auto"/>
            <w:vAlign w:val="bottom"/>
            <w:hideMark/>
          </w:tcPr>
          <w:p w14:paraId="6B08B66C" w14:textId="3D4507BB"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5.</w:t>
            </w:r>
          </w:p>
        </w:tc>
        <w:tc>
          <w:tcPr>
            <w:tcW w:w="4000" w:type="dxa"/>
            <w:shd w:val="clear" w:color="auto" w:fill="auto"/>
            <w:vAlign w:val="center"/>
          </w:tcPr>
          <w:p w14:paraId="484B4D96" w14:textId="747F7007" w:rsidR="00A9272A" w:rsidRPr="00AC3C24" w:rsidRDefault="00A9272A" w:rsidP="00A9272A">
            <w:pPr>
              <w:rPr>
                <w:rFonts w:ascii="Calibri" w:hAnsi="Calibri"/>
                <w:color w:val="000000"/>
                <w:sz w:val="22"/>
                <w:szCs w:val="22"/>
              </w:rPr>
            </w:pPr>
            <w:r w:rsidRPr="00AC3C24">
              <w:rPr>
                <w:rFonts w:ascii="Calibri" w:hAnsi="Calibri"/>
                <w:color w:val="000000"/>
                <w:sz w:val="22"/>
                <w:szCs w:val="22"/>
              </w:rPr>
              <w:t>Hydrocortisonum</w:t>
            </w:r>
          </w:p>
        </w:tc>
        <w:tc>
          <w:tcPr>
            <w:tcW w:w="2866" w:type="dxa"/>
            <w:shd w:val="clear" w:color="auto" w:fill="auto"/>
          </w:tcPr>
          <w:p w14:paraId="0BEC532E" w14:textId="57F9ABBC" w:rsidR="00A9272A" w:rsidRPr="00AC3C24" w:rsidRDefault="00A9272A" w:rsidP="00A9272A">
            <w:pPr>
              <w:rPr>
                <w:rFonts w:ascii="Calibri" w:hAnsi="Calibri"/>
                <w:color w:val="000000"/>
                <w:sz w:val="22"/>
                <w:szCs w:val="22"/>
              </w:rPr>
            </w:pPr>
            <w:r w:rsidRPr="00AC3C24">
              <w:rPr>
                <w:rFonts w:ascii="Calibri" w:hAnsi="Calibri"/>
                <w:color w:val="000000"/>
                <w:sz w:val="22"/>
                <w:szCs w:val="22"/>
              </w:rPr>
              <w:t>100 mg/5 fiol.+2 ml rozp.</w:t>
            </w:r>
          </w:p>
        </w:tc>
        <w:tc>
          <w:tcPr>
            <w:tcW w:w="913" w:type="dxa"/>
            <w:shd w:val="clear" w:color="auto" w:fill="auto"/>
            <w:vAlign w:val="center"/>
          </w:tcPr>
          <w:p w14:paraId="043FBD78" w14:textId="203E3A6B" w:rsidR="00A9272A" w:rsidRPr="00AC3C24" w:rsidRDefault="00A9272A" w:rsidP="00A9272A">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1C544916" w14:textId="0E53DCA9" w:rsidR="00A9272A" w:rsidRPr="00AC3C24" w:rsidRDefault="00A9272A" w:rsidP="00A9272A">
            <w:pPr>
              <w:jc w:val="center"/>
              <w:rPr>
                <w:rFonts w:ascii="Calibri" w:hAnsi="Calibri"/>
                <w:color w:val="000000"/>
                <w:sz w:val="22"/>
                <w:szCs w:val="22"/>
              </w:rPr>
            </w:pPr>
            <w:r w:rsidRPr="00AC3C24">
              <w:rPr>
                <w:rFonts w:ascii="Calibri" w:hAnsi="Calibri"/>
                <w:color w:val="000000"/>
                <w:sz w:val="22"/>
                <w:szCs w:val="22"/>
              </w:rPr>
              <w:t>10</w:t>
            </w:r>
          </w:p>
        </w:tc>
      </w:tr>
      <w:tr w:rsidR="00A9272A" w:rsidRPr="00AC3C24" w14:paraId="55596B43" w14:textId="77777777" w:rsidTr="00E37589">
        <w:trPr>
          <w:trHeight w:val="315"/>
        </w:trPr>
        <w:tc>
          <w:tcPr>
            <w:tcW w:w="520" w:type="dxa"/>
            <w:shd w:val="clear" w:color="auto" w:fill="auto"/>
            <w:vAlign w:val="bottom"/>
            <w:hideMark/>
          </w:tcPr>
          <w:p w14:paraId="0BA1B3B5" w14:textId="5410A463"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6.</w:t>
            </w:r>
          </w:p>
        </w:tc>
        <w:tc>
          <w:tcPr>
            <w:tcW w:w="4000" w:type="dxa"/>
            <w:shd w:val="clear" w:color="auto" w:fill="auto"/>
            <w:vAlign w:val="center"/>
          </w:tcPr>
          <w:p w14:paraId="5577D6B5" w14:textId="2734E918" w:rsidR="00A9272A" w:rsidRPr="00AC3C24" w:rsidRDefault="00A9272A" w:rsidP="00A9272A">
            <w:pPr>
              <w:rPr>
                <w:rFonts w:ascii="Calibri" w:hAnsi="Calibri"/>
                <w:sz w:val="22"/>
                <w:szCs w:val="22"/>
              </w:rPr>
            </w:pPr>
            <w:r w:rsidRPr="00AC3C24">
              <w:rPr>
                <w:rFonts w:ascii="Calibri" w:hAnsi="Calibri"/>
                <w:color w:val="000000"/>
                <w:sz w:val="22"/>
                <w:szCs w:val="22"/>
              </w:rPr>
              <w:t>Metamizolum natricum monohydricum (rejestracja leku od 3 mies. życia)</w:t>
            </w:r>
          </w:p>
        </w:tc>
        <w:tc>
          <w:tcPr>
            <w:tcW w:w="2866" w:type="dxa"/>
            <w:shd w:val="clear" w:color="auto" w:fill="auto"/>
          </w:tcPr>
          <w:p w14:paraId="7174C12E" w14:textId="33DF17DC" w:rsidR="00A9272A" w:rsidRPr="00AC3C24" w:rsidRDefault="00A9272A" w:rsidP="00A9272A">
            <w:pPr>
              <w:rPr>
                <w:rFonts w:ascii="Calibri" w:hAnsi="Calibri"/>
                <w:sz w:val="22"/>
                <w:szCs w:val="22"/>
              </w:rPr>
            </w:pPr>
            <w:r w:rsidRPr="00AC3C24">
              <w:rPr>
                <w:rFonts w:ascii="Calibri" w:hAnsi="Calibri"/>
                <w:color w:val="000000"/>
                <w:sz w:val="22"/>
                <w:szCs w:val="22"/>
              </w:rPr>
              <w:t>2,5 g/10 amp./5 ml/</w:t>
            </w:r>
          </w:p>
        </w:tc>
        <w:tc>
          <w:tcPr>
            <w:tcW w:w="913" w:type="dxa"/>
            <w:shd w:val="clear" w:color="auto" w:fill="auto"/>
            <w:vAlign w:val="center"/>
          </w:tcPr>
          <w:p w14:paraId="27240357" w14:textId="10A31A1B" w:rsidR="00A9272A" w:rsidRPr="00AC3C24" w:rsidRDefault="00A9272A" w:rsidP="00A9272A">
            <w:pPr>
              <w:jc w:val="center"/>
              <w:rPr>
                <w:rFonts w:ascii="Calibri" w:hAnsi="Calibri"/>
                <w:sz w:val="22"/>
                <w:szCs w:val="22"/>
              </w:rPr>
            </w:pPr>
            <w:r w:rsidRPr="00AC3C24">
              <w:rPr>
                <w:rFonts w:ascii="Calibri" w:hAnsi="Calibri"/>
                <w:color w:val="000000"/>
                <w:sz w:val="22"/>
                <w:szCs w:val="22"/>
              </w:rPr>
              <w:t>Op.</w:t>
            </w:r>
          </w:p>
        </w:tc>
        <w:tc>
          <w:tcPr>
            <w:tcW w:w="1275" w:type="dxa"/>
            <w:shd w:val="clear" w:color="auto" w:fill="auto"/>
            <w:vAlign w:val="center"/>
          </w:tcPr>
          <w:p w14:paraId="2BA0DD60" w14:textId="5C2D46B6" w:rsidR="00A9272A" w:rsidRPr="00AC3C24" w:rsidRDefault="00A9272A" w:rsidP="00A9272A">
            <w:pPr>
              <w:jc w:val="center"/>
              <w:rPr>
                <w:rFonts w:ascii="Calibri" w:hAnsi="Calibri"/>
                <w:sz w:val="22"/>
                <w:szCs w:val="22"/>
              </w:rPr>
            </w:pPr>
            <w:r>
              <w:rPr>
                <w:rFonts w:ascii="Calibri" w:hAnsi="Calibri"/>
                <w:color w:val="000000"/>
                <w:sz w:val="22"/>
                <w:szCs w:val="22"/>
              </w:rPr>
              <w:t>5</w:t>
            </w:r>
          </w:p>
        </w:tc>
      </w:tr>
      <w:tr w:rsidR="00A9272A" w:rsidRPr="00AC3C24" w14:paraId="52ABD098" w14:textId="77777777" w:rsidTr="00E37589">
        <w:trPr>
          <w:trHeight w:val="315"/>
        </w:trPr>
        <w:tc>
          <w:tcPr>
            <w:tcW w:w="520" w:type="dxa"/>
            <w:shd w:val="clear" w:color="auto" w:fill="auto"/>
            <w:vAlign w:val="bottom"/>
            <w:hideMark/>
          </w:tcPr>
          <w:p w14:paraId="6274DCCD" w14:textId="362269F7"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7.</w:t>
            </w:r>
          </w:p>
        </w:tc>
        <w:tc>
          <w:tcPr>
            <w:tcW w:w="4000" w:type="dxa"/>
            <w:shd w:val="clear" w:color="auto" w:fill="auto"/>
            <w:vAlign w:val="center"/>
          </w:tcPr>
          <w:p w14:paraId="3847A127" w14:textId="4FFEAA34" w:rsidR="00A9272A" w:rsidRPr="00AC3C24" w:rsidRDefault="00A9272A" w:rsidP="00A9272A">
            <w:pPr>
              <w:rPr>
                <w:rFonts w:ascii="Calibri" w:hAnsi="Calibri"/>
                <w:color w:val="000000"/>
                <w:sz w:val="22"/>
                <w:szCs w:val="22"/>
              </w:rPr>
            </w:pPr>
            <w:r w:rsidRPr="00AC3C24">
              <w:rPr>
                <w:rFonts w:ascii="Calibri" w:hAnsi="Calibri"/>
                <w:color w:val="000000"/>
                <w:sz w:val="22"/>
                <w:szCs w:val="22"/>
              </w:rPr>
              <w:t>Metoclopramidum hydrochlor.</w:t>
            </w:r>
          </w:p>
        </w:tc>
        <w:tc>
          <w:tcPr>
            <w:tcW w:w="2866" w:type="dxa"/>
            <w:shd w:val="clear" w:color="auto" w:fill="auto"/>
          </w:tcPr>
          <w:p w14:paraId="2EFE3899" w14:textId="77D470EB" w:rsidR="00A9272A" w:rsidRPr="00AC3C24" w:rsidRDefault="00A9272A" w:rsidP="00A9272A">
            <w:pPr>
              <w:rPr>
                <w:rFonts w:ascii="Calibri" w:hAnsi="Calibri"/>
                <w:color w:val="000000"/>
                <w:sz w:val="22"/>
                <w:szCs w:val="22"/>
              </w:rPr>
            </w:pPr>
            <w:r w:rsidRPr="00AC3C24">
              <w:rPr>
                <w:rFonts w:ascii="Calibri" w:hAnsi="Calibri"/>
                <w:color w:val="000000"/>
                <w:sz w:val="22"/>
                <w:szCs w:val="22"/>
              </w:rPr>
              <w:t>10 mg/5 amp./2 ml/</w:t>
            </w:r>
          </w:p>
        </w:tc>
        <w:tc>
          <w:tcPr>
            <w:tcW w:w="913" w:type="dxa"/>
            <w:shd w:val="clear" w:color="auto" w:fill="auto"/>
            <w:vAlign w:val="center"/>
          </w:tcPr>
          <w:p w14:paraId="69CE20D8" w14:textId="2BFCD405" w:rsidR="00A9272A" w:rsidRPr="00AC3C24" w:rsidRDefault="00A9272A" w:rsidP="00A9272A">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23CEE173" w14:textId="1D5E85FB" w:rsidR="00A9272A" w:rsidRPr="00AC3C24" w:rsidRDefault="00A9272A" w:rsidP="00A9272A">
            <w:pPr>
              <w:jc w:val="center"/>
              <w:rPr>
                <w:rFonts w:ascii="Calibri" w:hAnsi="Calibri"/>
                <w:color w:val="000000"/>
                <w:sz w:val="22"/>
                <w:szCs w:val="22"/>
              </w:rPr>
            </w:pPr>
            <w:r>
              <w:rPr>
                <w:rFonts w:ascii="Calibri" w:hAnsi="Calibri"/>
                <w:color w:val="000000"/>
                <w:sz w:val="22"/>
                <w:szCs w:val="22"/>
              </w:rPr>
              <w:t>10</w:t>
            </w:r>
          </w:p>
        </w:tc>
      </w:tr>
      <w:tr w:rsidR="00A9272A" w:rsidRPr="00AC3C24" w14:paraId="32A0B582" w14:textId="77777777" w:rsidTr="00D74A48">
        <w:trPr>
          <w:trHeight w:val="315"/>
        </w:trPr>
        <w:tc>
          <w:tcPr>
            <w:tcW w:w="520" w:type="dxa"/>
            <w:shd w:val="clear" w:color="auto" w:fill="auto"/>
            <w:vAlign w:val="bottom"/>
          </w:tcPr>
          <w:p w14:paraId="246E2C90" w14:textId="4D6A6C36"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8.</w:t>
            </w:r>
          </w:p>
        </w:tc>
        <w:tc>
          <w:tcPr>
            <w:tcW w:w="4000" w:type="dxa"/>
            <w:shd w:val="clear" w:color="auto" w:fill="auto"/>
            <w:vAlign w:val="center"/>
          </w:tcPr>
          <w:p w14:paraId="31B065E2" w14:textId="3FD298A5" w:rsidR="00A9272A" w:rsidRPr="00AC3C24" w:rsidRDefault="00A9272A" w:rsidP="00A9272A">
            <w:pPr>
              <w:rPr>
                <w:rFonts w:ascii="Calibri" w:hAnsi="Calibri"/>
                <w:color w:val="000000"/>
                <w:sz w:val="22"/>
                <w:szCs w:val="22"/>
              </w:rPr>
            </w:pPr>
            <w:r w:rsidRPr="00AC3C24">
              <w:rPr>
                <w:rFonts w:ascii="Calibri" w:hAnsi="Calibri"/>
                <w:color w:val="000000"/>
                <w:sz w:val="22"/>
                <w:szCs w:val="22"/>
              </w:rPr>
              <w:t>Naloxoni hydrochloridum</w:t>
            </w:r>
          </w:p>
        </w:tc>
        <w:tc>
          <w:tcPr>
            <w:tcW w:w="2866" w:type="dxa"/>
            <w:shd w:val="clear" w:color="auto" w:fill="auto"/>
          </w:tcPr>
          <w:p w14:paraId="57415336" w14:textId="0D36C185" w:rsidR="00A9272A" w:rsidRPr="00AC3C24" w:rsidRDefault="00A9272A" w:rsidP="00A9272A">
            <w:pPr>
              <w:rPr>
                <w:rFonts w:ascii="Calibri" w:hAnsi="Calibri"/>
                <w:color w:val="000000"/>
                <w:sz w:val="22"/>
                <w:szCs w:val="22"/>
              </w:rPr>
            </w:pPr>
            <w:r w:rsidRPr="00AC3C24">
              <w:rPr>
                <w:rFonts w:ascii="Calibri" w:hAnsi="Calibri"/>
                <w:color w:val="000000"/>
                <w:sz w:val="22"/>
                <w:szCs w:val="22"/>
              </w:rPr>
              <w:t>0,4 mg/10 amp./1 ml</w:t>
            </w:r>
          </w:p>
        </w:tc>
        <w:tc>
          <w:tcPr>
            <w:tcW w:w="913" w:type="dxa"/>
            <w:shd w:val="clear" w:color="auto" w:fill="auto"/>
            <w:vAlign w:val="center"/>
          </w:tcPr>
          <w:p w14:paraId="00221CBB" w14:textId="08AABB0D" w:rsidR="00A9272A" w:rsidRPr="00AC3C24" w:rsidRDefault="00A9272A" w:rsidP="00A9272A">
            <w:pPr>
              <w:jc w:val="center"/>
              <w:rPr>
                <w:rFonts w:ascii="Calibri" w:hAnsi="Calibri"/>
                <w:color w:val="000000"/>
                <w:sz w:val="22"/>
                <w:szCs w:val="22"/>
              </w:rPr>
            </w:pPr>
            <w:r w:rsidRPr="00AC3C24">
              <w:rPr>
                <w:rFonts w:ascii="Calibri" w:hAnsi="Calibri"/>
                <w:color w:val="000000"/>
                <w:sz w:val="22"/>
                <w:szCs w:val="22"/>
              </w:rPr>
              <w:t>Op.</w:t>
            </w:r>
          </w:p>
        </w:tc>
        <w:tc>
          <w:tcPr>
            <w:tcW w:w="1275" w:type="dxa"/>
            <w:shd w:val="clear" w:color="auto" w:fill="auto"/>
            <w:vAlign w:val="center"/>
          </w:tcPr>
          <w:p w14:paraId="37B4EACE" w14:textId="18D689E3" w:rsidR="00A9272A" w:rsidRPr="00AC3C24" w:rsidRDefault="00A9272A" w:rsidP="00A9272A">
            <w:pPr>
              <w:jc w:val="center"/>
              <w:rPr>
                <w:rFonts w:ascii="Calibri" w:hAnsi="Calibri"/>
                <w:color w:val="000000"/>
                <w:sz w:val="22"/>
                <w:szCs w:val="22"/>
              </w:rPr>
            </w:pPr>
            <w:r>
              <w:rPr>
                <w:rFonts w:ascii="Calibri" w:hAnsi="Calibri"/>
                <w:color w:val="000000"/>
                <w:sz w:val="22"/>
                <w:szCs w:val="22"/>
              </w:rPr>
              <w:t>5</w:t>
            </w:r>
          </w:p>
        </w:tc>
      </w:tr>
      <w:tr w:rsidR="00A9272A" w:rsidRPr="00AC3C24" w14:paraId="2D2D3685" w14:textId="77777777" w:rsidTr="00E37589">
        <w:trPr>
          <w:trHeight w:val="315"/>
        </w:trPr>
        <w:tc>
          <w:tcPr>
            <w:tcW w:w="520" w:type="dxa"/>
            <w:shd w:val="clear" w:color="auto" w:fill="auto"/>
            <w:vAlign w:val="bottom"/>
            <w:hideMark/>
          </w:tcPr>
          <w:p w14:paraId="5A6007D4" w14:textId="7C464D9D"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9.</w:t>
            </w:r>
          </w:p>
        </w:tc>
        <w:tc>
          <w:tcPr>
            <w:tcW w:w="4000" w:type="dxa"/>
            <w:shd w:val="clear" w:color="auto" w:fill="auto"/>
            <w:vAlign w:val="center"/>
          </w:tcPr>
          <w:p w14:paraId="3119346C" w14:textId="76FA3A97" w:rsidR="00A9272A" w:rsidRPr="00AC3C24" w:rsidRDefault="00A9272A" w:rsidP="00A9272A">
            <w:pPr>
              <w:rPr>
                <w:rFonts w:ascii="Calibri" w:hAnsi="Calibri"/>
                <w:color w:val="000000"/>
                <w:sz w:val="22"/>
                <w:szCs w:val="22"/>
              </w:rPr>
            </w:pPr>
            <w:r w:rsidRPr="00AC3C24">
              <w:rPr>
                <w:rFonts w:ascii="Calibri" w:hAnsi="Calibri"/>
                <w:sz w:val="22"/>
                <w:szCs w:val="22"/>
              </w:rPr>
              <w:t>Papaverini hydrochloridum</w:t>
            </w:r>
          </w:p>
        </w:tc>
        <w:tc>
          <w:tcPr>
            <w:tcW w:w="2866" w:type="dxa"/>
            <w:shd w:val="clear" w:color="auto" w:fill="auto"/>
          </w:tcPr>
          <w:p w14:paraId="2EFCD5FF" w14:textId="78A69D53" w:rsidR="00A9272A" w:rsidRPr="00AC3C24" w:rsidRDefault="00A9272A" w:rsidP="00A9272A">
            <w:pPr>
              <w:rPr>
                <w:rFonts w:ascii="Calibri" w:hAnsi="Calibri"/>
                <w:color w:val="000000"/>
                <w:sz w:val="22"/>
                <w:szCs w:val="22"/>
              </w:rPr>
            </w:pPr>
            <w:r w:rsidRPr="00AC3C24">
              <w:rPr>
                <w:rFonts w:ascii="Calibri" w:hAnsi="Calibri"/>
                <w:sz w:val="22"/>
                <w:szCs w:val="22"/>
              </w:rPr>
              <w:t xml:space="preserve"> 20 mg/ml/ 10 amp./ 2 ml</w:t>
            </w:r>
          </w:p>
        </w:tc>
        <w:tc>
          <w:tcPr>
            <w:tcW w:w="913" w:type="dxa"/>
            <w:shd w:val="clear" w:color="auto" w:fill="auto"/>
            <w:vAlign w:val="center"/>
          </w:tcPr>
          <w:p w14:paraId="34AA6B68" w14:textId="2AEE7DB4" w:rsidR="00A9272A" w:rsidRPr="00AC3C24" w:rsidRDefault="00A9272A" w:rsidP="00A9272A">
            <w:pPr>
              <w:jc w:val="center"/>
              <w:rPr>
                <w:rFonts w:ascii="Calibri" w:hAnsi="Calibri"/>
                <w:color w:val="000000"/>
                <w:sz w:val="22"/>
                <w:szCs w:val="22"/>
              </w:rPr>
            </w:pPr>
            <w:r w:rsidRPr="00AC3C24">
              <w:rPr>
                <w:rFonts w:ascii="Calibri" w:hAnsi="Calibri"/>
                <w:sz w:val="22"/>
                <w:szCs w:val="22"/>
              </w:rPr>
              <w:t>Op.</w:t>
            </w:r>
          </w:p>
        </w:tc>
        <w:tc>
          <w:tcPr>
            <w:tcW w:w="1275" w:type="dxa"/>
            <w:shd w:val="clear" w:color="auto" w:fill="auto"/>
            <w:vAlign w:val="center"/>
          </w:tcPr>
          <w:p w14:paraId="08E75179" w14:textId="1A59224F" w:rsidR="00A9272A" w:rsidRPr="00AC3C24" w:rsidRDefault="00A9272A" w:rsidP="00A9272A">
            <w:pPr>
              <w:jc w:val="center"/>
              <w:rPr>
                <w:rFonts w:ascii="Calibri" w:hAnsi="Calibri"/>
                <w:color w:val="000000"/>
                <w:sz w:val="22"/>
                <w:szCs w:val="22"/>
              </w:rPr>
            </w:pPr>
            <w:r>
              <w:rPr>
                <w:rFonts w:ascii="Calibri" w:hAnsi="Calibri"/>
                <w:sz w:val="22"/>
                <w:szCs w:val="22"/>
              </w:rPr>
              <w:t>2</w:t>
            </w:r>
          </w:p>
        </w:tc>
      </w:tr>
      <w:tr w:rsidR="00A9272A" w:rsidRPr="00AC3C24" w14:paraId="4F49A64A" w14:textId="77777777" w:rsidTr="00E37589">
        <w:trPr>
          <w:trHeight w:val="315"/>
        </w:trPr>
        <w:tc>
          <w:tcPr>
            <w:tcW w:w="520" w:type="dxa"/>
            <w:shd w:val="clear" w:color="auto" w:fill="auto"/>
            <w:vAlign w:val="bottom"/>
            <w:hideMark/>
          </w:tcPr>
          <w:p w14:paraId="3A91628F" w14:textId="628DAB15"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10.</w:t>
            </w:r>
          </w:p>
        </w:tc>
        <w:tc>
          <w:tcPr>
            <w:tcW w:w="4000" w:type="dxa"/>
            <w:shd w:val="clear" w:color="auto" w:fill="auto"/>
            <w:vAlign w:val="center"/>
          </w:tcPr>
          <w:p w14:paraId="767EE468" w14:textId="6885E1DA" w:rsidR="00A9272A" w:rsidRPr="00AC3C24" w:rsidRDefault="00A9272A" w:rsidP="00A9272A">
            <w:pPr>
              <w:rPr>
                <w:rFonts w:ascii="Calibri" w:hAnsi="Calibri"/>
                <w:color w:val="000000"/>
                <w:sz w:val="22"/>
                <w:szCs w:val="22"/>
              </w:rPr>
            </w:pPr>
            <w:r w:rsidRPr="00AC3C24">
              <w:rPr>
                <w:rFonts w:ascii="Calibri" w:hAnsi="Calibri"/>
                <w:color w:val="000000"/>
                <w:sz w:val="22"/>
                <w:szCs w:val="22"/>
              </w:rPr>
              <w:t xml:space="preserve">Paracetamolum  </w:t>
            </w:r>
          </w:p>
        </w:tc>
        <w:tc>
          <w:tcPr>
            <w:tcW w:w="2866" w:type="dxa"/>
            <w:shd w:val="clear" w:color="auto" w:fill="auto"/>
          </w:tcPr>
          <w:p w14:paraId="7D0D6F86" w14:textId="73364807" w:rsidR="00A9272A" w:rsidRPr="00AC3C24" w:rsidRDefault="00A9272A" w:rsidP="00A9272A">
            <w:pPr>
              <w:rPr>
                <w:rFonts w:ascii="Calibri" w:hAnsi="Calibri"/>
                <w:color w:val="000000"/>
                <w:sz w:val="22"/>
                <w:szCs w:val="22"/>
              </w:rPr>
            </w:pPr>
            <w:r w:rsidRPr="00AC3C24">
              <w:rPr>
                <w:rFonts w:ascii="Calibri" w:hAnsi="Calibri"/>
                <w:color w:val="000000"/>
                <w:sz w:val="22"/>
                <w:szCs w:val="22"/>
              </w:rPr>
              <w:t>1 g/100 ml flakon</w:t>
            </w:r>
          </w:p>
        </w:tc>
        <w:tc>
          <w:tcPr>
            <w:tcW w:w="913" w:type="dxa"/>
            <w:shd w:val="clear" w:color="auto" w:fill="auto"/>
            <w:vAlign w:val="center"/>
          </w:tcPr>
          <w:p w14:paraId="077C70BA" w14:textId="04761A99" w:rsidR="00A9272A" w:rsidRPr="00AC3C24" w:rsidRDefault="00A9272A" w:rsidP="00A9272A">
            <w:pPr>
              <w:jc w:val="center"/>
              <w:rPr>
                <w:rFonts w:ascii="Calibri" w:hAnsi="Calibri"/>
                <w:color w:val="000000"/>
                <w:sz w:val="22"/>
                <w:szCs w:val="22"/>
              </w:rPr>
            </w:pPr>
            <w:r w:rsidRPr="00AC3C24">
              <w:rPr>
                <w:rFonts w:ascii="Calibri" w:hAnsi="Calibri"/>
                <w:color w:val="000000"/>
                <w:sz w:val="22"/>
                <w:szCs w:val="22"/>
              </w:rPr>
              <w:t>szt.</w:t>
            </w:r>
          </w:p>
        </w:tc>
        <w:tc>
          <w:tcPr>
            <w:tcW w:w="1275" w:type="dxa"/>
            <w:shd w:val="clear" w:color="auto" w:fill="auto"/>
            <w:vAlign w:val="center"/>
          </w:tcPr>
          <w:p w14:paraId="4BFD4B96" w14:textId="41E72258" w:rsidR="00A9272A" w:rsidRPr="00AC3C24" w:rsidRDefault="00A9272A" w:rsidP="00A9272A">
            <w:pPr>
              <w:jc w:val="center"/>
              <w:rPr>
                <w:rFonts w:ascii="Calibri" w:hAnsi="Calibri"/>
                <w:color w:val="000000"/>
                <w:sz w:val="22"/>
                <w:szCs w:val="22"/>
              </w:rPr>
            </w:pPr>
            <w:r w:rsidRPr="00D74A48">
              <w:rPr>
                <w:rFonts w:ascii="Calibri" w:hAnsi="Calibri"/>
                <w:color w:val="000000"/>
                <w:sz w:val="22"/>
                <w:szCs w:val="22"/>
              </w:rPr>
              <w:t>60</w:t>
            </w:r>
          </w:p>
        </w:tc>
      </w:tr>
      <w:tr w:rsidR="00A9272A" w:rsidRPr="00AC3C24" w14:paraId="0AA8CC85" w14:textId="77777777" w:rsidTr="00E37589">
        <w:trPr>
          <w:trHeight w:val="315"/>
        </w:trPr>
        <w:tc>
          <w:tcPr>
            <w:tcW w:w="520" w:type="dxa"/>
            <w:shd w:val="clear" w:color="auto" w:fill="auto"/>
            <w:vAlign w:val="bottom"/>
            <w:hideMark/>
          </w:tcPr>
          <w:p w14:paraId="577D34D5" w14:textId="235B0EB3" w:rsidR="00A9272A" w:rsidRPr="00AC3C24" w:rsidRDefault="00A9272A" w:rsidP="00A9272A">
            <w:pPr>
              <w:jc w:val="center"/>
              <w:rPr>
                <w:rFonts w:ascii="Calibri" w:hAnsi="Calibri"/>
                <w:color w:val="000000"/>
                <w:sz w:val="22"/>
                <w:szCs w:val="22"/>
              </w:rPr>
            </w:pPr>
            <w:r>
              <w:rPr>
                <w:rFonts w:ascii="Calibri" w:hAnsi="Calibri" w:cs="Calibri"/>
                <w:color w:val="000000"/>
                <w:sz w:val="22"/>
                <w:szCs w:val="22"/>
              </w:rPr>
              <w:t>11.</w:t>
            </w:r>
          </w:p>
        </w:tc>
        <w:tc>
          <w:tcPr>
            <w:tcW w:w="4000" w:type="dxa"/>
            <w:shd w:val="clear" w:color="auto" w:fill="auto"/>
            <w:vAlign w:val="center"/>
          </w:tcPr>
          <w:p w14:paraId="7960A1F2" w14:textId="5B1D5DBD" w:rsidR="00A9272A" w:rsidRPr="00AC3C24" w:rsidRDefault="00A9272A" w:rsidP="00A9272A">
            <w:pPr>
              <w:rPr>
                <w:rFonts w:ascii="Calibri" w:hAnsi="Calibri"/>
                <w:color w:val="000000"/>
                <w:sz w:val="22"/>
                <w:szCs w:val="22"/>
              </w:rPr>
            </w:pPr>
            <w:r>
              <w:rPr>
                <w:rFonts w:ascii="Calibri" w:hAnsi="Calibri"/>
                <w:color w:val="000000"/>
                <w:sz w:val="22"/>
                <w:szCs w:val="22"/>
              </w:rPr>
              <w:t>Kwas traneksamowy</w:t>
            </w:r>
          </w:p>
        </w:tc>
        <w:tc>
          <w:tcPr>
            <w:tcW w:w="2866" w:type="dxa"/>
            <w:shd w:val="clear" w:color="auto" w:fill="auto"/>
          </w:tcPr>
          <w:p w14:paraId="0B31C790" w14:textId="10A1F85A" w:rsidR="00A9272A" w:rsidRPr="00AC3C24" w:rsidRDefault="00A9272A" w:rsidP="00A9272A">
            <w:pPr>
              <w:rPr>
                <w:rFonts w:ascii="Calibri" w:hAnsi="Calibri"/>
                <w:color w:val="000000"/>
                <w:sz w:val="22"/>
                <w:szCs w:val="22"/>
              </w:rPr>
            </w:pPr>
            <w:r w:rsidRPr="00A9272A">
              <w:rPr>
                <w:rFonts w:ascii="Calibri" w:hAnsi="Calibri"/>
                <w:color w:val="000000"/>
                <w:sz w:val="22"/>
                <w:szCs w:val="22"/>
              </w:rPr>
              <w:t>100 mg/ml (500 mg/5 ml)</w:t>
            </w:r>
            <w:r>
              <w:rPr>
                <w:rFonts w:ascii="Calibri" w:hAnsi="Calibri"/>
                <w:color w:val="000000"/>
                <w:sz w:val="22"/>
                <w:szCs w:val="22"/>
              </w:rPr>
              <w:t>/5 amp.</w:t>
            </w:r>
          </w:p>
        </w:tc>
        <w:tc>
          <w:tcPr>
            <w:tcW w:w="913" w:type="dxa"/>
            <w:shd w:val="clear" w:color="auto" w:fill="auto"/>
            <w:vAlign w:val="center"/>
          </w:tcPr>
          <w:p w14:paraId="0FC1A287" w14:textId="30C13C42" w:rsidR="00A9272A" w:rsidRPr="00AC3C24" w:rsidRDefault="00A9272A" w:rsidP="00A9272A">
            <w:pPr>
              <w:jc w:val="center"/>
              <w:rPr>
                <w:rFonts w:ascii="Calibri" w:hAnsi="Calibri"/>
                <w:color w:val="000000"/>
                <w:sz w:val="22"/>
                <w:szCs w:val="22"/>
              </w:rPr>
            </w:pPr>
            <w:r>
              <w:rPr>
                <w:rFonts w:ascii="Calibri" w:hAnsi="Calibri"/>
                <w:color w:val="000000"/>
                <w:sz w:val="22"/>
                <w:szCs w:val="22"/>
              </w:rPr>
              <w:t>Op.</w:t>
            </w:r>
          </w:p>
        </w:tc>
        <w:tc>
          <w:tcPr>
            <w:tcW w:w="1275" w:type="dxa"/>
            <w:shd w:val="clear" w:color="auto" w:fill="auto"/>
            <w:vAlign w:val="center"/>
          </w:tcPr>
          <w:p w14:paraId="1284C5E6" w14:textId="00318639" w:rsidR="00A9272A" w:rsidRPr="00AC3C24" w:rsidRDefault="00A9272A" w:rsidP="00A9272A">
            <w:pPr>
              <w:jc w:val="center"/>
              <w:rPr>
                <w:rFonts w:ascii="Calibri" w:hAnsi="Calibri"/>
                <w:color w:val="000000"/>
                <w:sz w:val="22"/>
                <w:szCs w:val="22"/>
              </w:rPr>
            </w:pPr>
            <w:r>
              <w:rPr>
                <w:rFonts w:ascii="Calibri" w:hAnsi="Calibri"/>
                <w:color w:val="000000"/>
                <w:sz w:val="22"/>
                <w:szCs w:val="22"/>
              </w:rPr>
              <w:t>4</w:t>
            </w:r>
          </w:p>
        </w:tc>
      </w:tr>
    </w:tbl>
    <w:p w14:paraId="10E5970B" w14:textId="77777777" w:rsidR="00C26E58" w:rsidRDefault="00C26E58" w:rsidP="00D35C3C">
      <w:pPr>
        <w:jc w:val="both"/>
        <w:rPr>
          <w:rFonts w:asciiTheme="minorHAnsi" w:hAnsiTheme="minorHAnsi"/>
          <w:b/>
          <w:snapToGrid w:val="0"/>
          <w:sz w:val="22"/>
          <w:szCs w:val="22"/>
        </w:rPr>
      </w:pPr>
    </w:p>
    <w:p w14:paraId="52C669BD" w14:textId="4BA4EB59" w:rsidR="00D35C3C" w:rsidRPr="00AC3C24" w:rsidRDefault="00D35C3C" w:rsidP="00D35C3C">
      <w:pPr>
        <w:jc w:val="both"/>
        <w:rPr>
          <w:rFonts w:asciiTheme="minorHAnsi" w:hAnsiTheme="minorHAnsi"/>
          <w:b/>
          <w:snapToGrid w:val="0"/>
          <w:sz w:val="22"/>
          <w:szCs w:val="22"/>
        </w:rPr>
      </w:pPr>
      <w:r w:rsidRPr="00AC3C24">
        <w:rPr>
          <w:rFonts w:asciiTheme="minorHAnsi" w:hAnsiTheme="minorHAnsi"/>
          <w:b/>
          <w:snapToGrid w:val="0"/>
          <w:sz w:val="22"/>
          <w:szCs w:val="22"/>
        </w:rPr>
        <w:t>Informacje:</w:t>
      </w:r>
    </w:p>
    <w:p w14:paraId="20D35553" w14:textId="77777777" w:rsidR="00D35C3C"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snapToGrid w:val="0"/>
        </w:rPr>
        <w:t xml:space="preserve">Umowa z wybranym wykonawca zostanie </w:t>
      </w:r>
      <w:r>
        <w:rPr>
          <w:rFonts w:asciiTheme="minorHAnsi" w:hAnsiTheme="minorHAnsi"/>
          <w:snapToGrid w:val="0"/>
        </w:rPr>
        <w:t>zawarta umowa na jednorazową dostawę</w:t>
      </w:r>
    </w:p>
    <w:p w14:paraId="3D5505CE" w14:textId="77777777" w:rsidR="00A9272A" w:rsidRDefault="00A9272A" w:rsidP="00A9272A">
      <w:pPr>
        <w:pStyle w:val="Akapitzlist"/>
        <w:numPr>
          <w:ilvl w:val="0"/>
          <w:numId w:val="18"/>
        </w:numPr>
        <w:jc w:val="both"/>
        <w:rPr>
          <w:rFonts w:asciiTheme="minorHAnsi" w:hAnsiTheme="minorHAnsi"/>
          <w:snapToGrid w:val="0"/>
        </w:rPr>
      </w:pPr>
      <w:r>
        <w:rPr>
          <w:rFonts w:asciiTheme="minorHAnsi" w:hAnsiTheme="minorHAnsi"/>
          <w:snapToGrid w:val="0"/>
        </w:rPr>
        <w:t>Termin ważności produktu min. 1 rok od daty dostawy.</w:t>
      </w:r>
    </w:p>
    <w:p w14:paraId="667D0693"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Pr>
          <w:rFonts w:asciiTheme="minorHAnsi" w:hAnsiTheme="minorHAnsi"/>
          <w:snapToGrid w:val="0"/>
        </w:rPr>
        <w:t>Zamawiający dopuszcza inne rodzaje opakowań z przeliczeniem ilości.</w:t>
      </w:r>
    </w:p>
    <w:p w14:paraId="657222CC"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Przedmiot zamówienia  dostarcz</w:t>
      </w:r>
      <w:r>
        <w:rPr>
          <w:rFonts w:asciiTheme="minorHAnsi" w:hAnsiTheme="minorHAnsi"/>
        </w:rPr>
        <w:t>ony</w:t>
      </w:r>
      <w:r w:rsidRPr="00AC3C24">
        <w:rPr>
          <w:rFonts w:asciiTheme="minorHAnsi" w:hAnsiTheme="minorHAnsi"/>
        </w:rPr>
        <w:t xml:space="preserve"> </w:t>
      </w:r>
      <w:r w:rsidRPr="00D35C3C">
        <w:rPr>
          <w:rFonts w:asciiTheme="minorHAnsi" w:hAnsiTheme="minorHAnsi"/>
          <w:b/>
        </w:rPr>
        <w:t>do 4 dni od dnia zawarcia umowy.</w:t>
      </w:r>
    </w:p>
    <w:p w14:paraId="66ADCD70"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terminem płatności 30 dni w formie przelewu od dnia dostarczenia towaru wraz z fakturą.</w:t>
      </w:r>
    </w:p>
    <w:p w14:paraId="34AF4005" w14:textId="77777777" w:rsidR="00D35C3C" w:rsidRPr="00AC3C24" w:rsidRDefault="00D35C3C" w:rsidP="00687F14">
      <w:pPr>
        <w:pStyle w:val="Akapitzlist"/>
        <w:numPr>
          <w:ilvl w:val="0"/>
          <w:numId w:val="18"/>
        </w:numPr>
        <w:ind w:left="567" w:hanging="425"/>
        <w:jc w:val="both"/>
        <w:rPr>
          <w:rFonts w:asciiTheme="minorHAnsi" w:hAnsiTheme="minorHAnsi"/>
          <w:snapToGrid w:val="0"/>
        </w:rPr>
      </w:pPr>
      <w:r w:rsidRPr="00AC3C24">
        <w:rPr>
          <w:rFonts w:asciiTheme="minorHAnsi" w:hAnsiTheme="minorHAnsi"/>
        </w:rPr>
        <w:t>Pozostałe warunki określa umowa.</w:t>
      </w:r>
    </w:p>
    <w:p w14:paraId="051AAA7D" w14:textId="77777777" w:rsidR="00720934" w:rsidRDefault="00720934" w:rsidP="00720934"/>
    <w:sectPr w:rsidR="00720934" w:rsidSect="00F62CF8">
      <w:headerReference w:type="default" r:id="rId8"/>
      <w:footerReference w:type="default" r:id="rId9"/>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22E" w14:textId="63BAEB77"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D35C3C">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9556F8">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9556F8">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0EEED"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02743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902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539369">
    <w:abstractNumId w:val="2"/>
  </w:num>
  <w:num w:numId="4" w16cid:durableId="447939357">
    <w:abstractNumId w:val="7"/>
  </w:num>
  <w:num w:numId="5" w16cid:durableId="723024843">
    <w:abstractNumId w:val="0"/>
  </w:num>
  <w:num w:numId="6" w16cid:durableId="307978931">
    <w:abstractNumId w:val="1"/>
  </w:num>
  <w:num w:numId="7" w16cid:durableId="1307396330">
    <w:abstractNumId w:val="11"/>
  </w:num>
  <w:num w:numId="8" w16cid:durableId="1071269914">
    <w:abstractNumId w:val="8"/>
  </w:num>
  <w:num w:numId="9" w16cid:durableId="2021003951">
    <w:abstractNumId w:val="15"/>
  </w:num>
  <w:num w:numId="10" w16cid:durableId="227887541">
    <w:abstractNumId w:val="16"/>
  </w:num>
  <w:num w:numId="11" w16cid:durableId="273443120">
    <w:abstractNumId w:val="3"/>
  </w:num>
  <w:num w:numId="12" w16cid:durableId="1497645984">
    <w:abstractNumId w:val="10"/>
  </w:num>
  <w:num w:numId="13" w16cid:durableId="747310036">
    <w:abstractNumId w:val="12"/>
  </w:num>
  <w:num w:numId="14" w16cid:durableId="1017080969">
    <w:abstractNumId w:val="9"/>
  </w:num>
  <w:num w:numId="15" w16cid:durableId="356274820">
    <w:abstractNumId w:val="4"/>
  </w:num>
  <w:num w:numId="16" w16cid:durableId="1379205136">
    <w:abstractNumId w:val="13"/>
  </w:num>
  <w:num w:numId="17" w16cid:durableId="2033919029">
    <w:abstractNumId w:val="6"/>
  </w:num>
  <w:num w:numId="18" w16cid:durableId="156502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10"/>
    <w:rsid w:val="000007D1"/>
    <w:rsid w:val="000052D6"/>
    <w:rsid w:val="000067E5"/>
    <w:rsid w:val="00006995"/>
    <w:rsid w:val="00007565"/>
    <w:rsid w:val="00011190"/>
    <w:rsid w:val="0001393F"/>
    <w:rsid w:val="00013F73"/>
    <w:rsid w:val="00016273"/>
    <w:rsid w:val="000323ED"/>
    <w:rsid w:val="000345C5"/>
    <w:rsid w:val="00035123"/>
    <w:rsid w:val="00036B62"/>
    <w:rsid w:val="00042780"/>
    <w:rsid w:val="00042FCD"/>
    <w:rsid w:val="0004404C"/>
    <w:rsid w:val="000454B4"/>
    <w:rsid w:val="00046EDA"/>
    <w:rsid w:val="00047060"/>
    <w:rsid w:val="000471CE"/>
    <w:rsid w:val="0007059C"/>
    <w:rsid w:val="00084E87"/>
    <w:rsid w:val="000853C7"/>
    <w:rsid w:val="000875E6"/>
    <w:rsid w:val="000926DF"/>
    <w:rsid w:val="0009490F"/>
    <w:rsid w:val="000A016D"/>
    <w:rsid w:val="000A3139"/>
    <w:rsid w:val="000A4882"/>
    <w:rsid w:val="000A6D81"/>
    <w:rsid w:val="000B2727"/>
    <w:rsid w:val="000C259A"/>
    <w:rsid w:val="000C33F1"/>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08D8"/>
    <w:rsid w:val="0034667E"/>
    <w:rsid w:val="00347839"/>
    <w:rsid w:val="00353458"/>
    <w:rsid w:val="0035358E"/>
    <w:rsid w:val="00353E4C"/>
    <w:rsid w:val="003615A3"/>
    <w:rsid w:val="003666D0"/>
    <w:rsid w:val="003713D0"/>
    <w:rsid w:val="00377DF7"/>
    <w:rsid w:val="00383CB1"/>
    <w:rsid w:val="003942C1"/>
    <w:rsid w:val="00394379"/>
    <w:rsid w:val="003A6ECF"/>
    <w:rsid w:val="003B674C"/>
    <w:rsid w:val="003D16A2"/>
    <w:rsid w:val="003D7D4C"/>
    <w:rsid w:val="003E0B9F"/>
    <w:rsid w:val="003E0DBD"/>
    <w:rsid w:val="003E131D"/>
    <w:rsid w:val="003F02BC"/>
    <w:rsid w:val="003F065C"/>
    <w:rsid w:val="003F5BF7"/>
    <w:rsid w:val="003F76E2"/>
    <w:rsid w:val="00401DEF"/>
    <w:rsid w:val="00406D66"/>
    <w:rsid w:val="0040704F"/>
    <w:rsid w:val="004126CE"/>
    <w:rsid w:val="00422E33"/>
    <w:rsid w:val="00424942"/>
    <w:rsid w:val="0043170F"/>
    <w:rsid w:val="00434100"/>
    <w:rsid w:val="00435FAE"/>
    <w:rsid w:val="004424D2"/>
    <w:rsid w:val="004426EB"/>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14082"/>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172A1"/>
    <w:rsid w:val="00624E8D"/>
    <w:rsid w:val="00661D13"/>
    <w:rsid w:val="00674D8E"/>
    <w:rsid w:val="006852B2"/>
    <w:rsid w:val="00686888"/>
    <w:rsid w:val="00687259"/>
    <w:rsid w:val="00687F14"/>
    <w:rsid w:val="00691EF1"/>
    <w:rsid w:val="006929A3"/>
    <w:rsid w:val="0069470F"/>
    <w:rsid w:val="00695347"/>
    <w:rsid w:val="00697616"/>
    <w:rsid w:val="00697AD7"/>
    <w:rsid w:val="006A0805"/>
    <w:rsid w:val="006A0EF0"/>
    <w:rsid w:val="006A62B6"/>
    <w:rsid w:val="006A7115"/>
    <w:rsid w:val="006B031A"/>
    <w:rsid w:val="006B36D5"/>
    <w:rsid w:val="006B506E"/>
    <w:rsid w:val="006C0440"/>
    <w:rsid w:val="006C504B"/>
    <w:rsid w:val="006C6CDF"/>
    <w:rsid w:val="006C77A1"/>
    <w:rsid w:val="006D3D1F"/>
    <w:rsid w:val="006E6B49"/>
    <w:rsid w:val="006F3D4D"/>
    <w:rsid w:val="006F4893"/>
    <w:rsid w:val="00705226"/>
    <w:rsid w:val="00712BCA"/>
    <w:rsid w:val="00720934"/>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95DA1"/>
    <w:rsid w:val="007A3D7B"/>
    <w:rsid w:val="007B22F1"/>
    <w:rsid w:val="007C1668"/>
    <w:rsid w:val="007C273F"/>
    <w:rsid w:val="007C6FC6"/>
    <w:rsid w:val="007E7C80"/>
    <w:rsid w:val="007E7D08"/>
    <w:rsid w:val="007E7D44"/>
    <w:rsid w:val="007F07ED"/>
    <w:rsid w:val="007F47F3"/>
    <w:rsid w:val="007F5CDD"/>
    <w:rsid w:val="007F76F9"/>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A511B"/>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5DA8"/>
    <w:rsid w:val="00937AA1"/>
    <w:rsid w:val="00941264"/>
    <w:rsid w:val="0094254D"/>
    <w:rsid w:val="00944305"/>
    <w:rsid w:val="0094499E"/>
    <w:rsid w:val="00944A21"/>
    <w:rsid w:val="00950A74"/>
    <w:rsid w:val="009556F8"/>
    <w:rsid w:val="00957EDA"/>
    <w:rsid w:val="0096225B"/>
    <w:rsid w:val="00964944"/>
    <w:rsid w:val="00971343"/>
    <w:rsid w:val="00975041"/>
    <w:rsid w:val="009757EF"/>
    <w:rsid w:val="00975B24"/>
    <w:rsid w:val="00976D70"/>
    <w:rsid w:val="00982EBF"/>
    <w:rsid w:val="00987BB6"/>
    <w:rsid w:val="0099531B"/>
    <w:rsid w:val="00995909"/>
    <w:rsid w:val="0099691B"/>
    <w:rsid w:val="009A2848"/>
    <w:rsid w:val="009B11FF"/>
    <w:rsid w:val="009C090E"/>
    <w:rsid w:val="009C2FE4"/>
    <w:rsid w:val="009C33A5"/>
    <w:rsid w:val="009C6294"/>
    <w:rsid w:val="009D25C8"/>
    <w:rsid w:val="009D3C1E"/>
    <w:rsid w:val="009D702B"/>
    <w:rsid w:val="009F20A2"/>
    <w:rsid w:val="009F29D5"/>
    <w:rsid w:val="009F4C49"/>
    <w:rsid w:val="009F5C0E"/>
    <w:rsid w:val="009F679A"/>
    <w:rsid w:val="00A1379C"/>
    <w:rsid w:val="00A13D7C"/>
    <w:rsid w:val="00A166E8"/>
    <w:rsid w:val="00A21D16"/>
    <w:rsid w:val="00A22F16"/>
    <w:rsid w:val="00A2366C"/>
    <w:rsid w:val="00A30ABB"/>
    <w:rsid w:val="00A401C6"/>
    <w:rsid w:val="00A427D7"/>
    <w:rsid w:val="00A530FB"/>
    <w:rsid w:val="00A567F3"/>
    <w:rsid w:val="00A62B51"/>
    <w:rsid w:val="00A65D66"/>
    <w:rsid w:val="00A70AD2"/>
    <w:rsid w:val="00A76090"/>
    <w:rsid w:val="00A9272A"/>
    <w:rsid w:val="00A93715"/>
    <w:rsid w:val="00AA0296"/>
    <w:rsid w:val="00AA03EC"/>
    <w:rsid w:val="00AA24B1"/>
    <w:rsid w:val="00AA301C"/>
    <w:rsid w:val="00AA4CD8"/>
    <w:rsid w:val="00AC0B26"/>
    <w:rsid w:val="00AD0667"/>
    <w:rsid w:val="00AD261A"/>
    <w:rsid w:val="00AD7C2D"/>
    <w:rsid w:val="00AE0683"/>
    <w:rsid w:val="00AE5DA3"/>
    <w:rsid w:val="00AF470D"/>
    <w:rsid w:val="00AF5FCF"/>
    <w:rsid w:val="00AF6D67"/>
    <w:rsid w:val="00B00857"/>
    <w:rsid w:val="00B10BF8"/>
    <w:rsid w:val="00B12F53"/>
    <w:rsid w:val="00B14A9F"/>
    <w:rsid w:val="00B168CD"/>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76A4C"/>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6E58"/>
    <w:rsid w:val="00C27676"/>
    <w:rsid w:val="00C3171A"/>
    <w:rsid w:val="00C31F5B"/>
    <w:rsid w:val="00C351BA"/>
    <w:rsid w:val="00C3581F"/>
    <w:rsid w:val="00C36029"/>
    <w:rsid w:val="00C42F4C"/>
    <w:rsid w:val="00C45759"/>
    <w:rsid w:val="00C54264"/>
    <w:rsid w:val="00C54AA0"/>
    <w:rsid w:val="00C64839"/>
    <w:rsid w:val="00C70824"/>
    <w:rsid w:val="00C72FD6"/>
    <w:rsid w:val="00C73F70"/>
    <w:rsid w:val="00C80FF0"/>
    <w:rsid w:val="00C81EE0"/>
    <w:rsid w:val="00C8548E"/>
    <w:rsid w:val="00C856E7"/>
    <w:rsid w:val="00C978E7"/>
    <w:rsid w:val="00CA33CC"/>
    <w:rsid w:val="00CA71B6"/>
    <w:rsid w:val="00CB2B8F"/>
    <w:rsid w:val="00CC07D7"/>
    <w:rsid w:val="00CC080F"/>
    <w:rsid w:val="00CC45C3"/>
    <w:rsid w:val="00CC5722"/>
    <w:rsid w:val="00CC6113"/>
    <w:rsid w:val="00CD03D4"/>
    <w:rsid w:val="00CD3E00"/>
    <w:rsid w:val="00CD6843"/>
    <w:rsid w:val="00CE5B90"/>
    <w:rsid w:val="00CE7467"/>
    <w:rsid w:val="00CF4AB7"/>
    <w:rsid w:val="00D01295"/>
    <w:rsid w:val="00D07990"/>
    <w:rsid w:val="00D144E1"/>
    <w:rsid w:val="00D15C25"/>
    <w:rsid w:val="00D21A0D"/>
    <w:rsid w:val="00D21CF9"/>
    <w:rsid w:val="00D231B1"/>
    <w:rsid w:val="00D2416D"/>
    <w:rsid w:val="00D33E1E"/>
    <w:rsid w:val="00D35032"/>
    <w:rsid w:val="00D35768"/>
    <w:rsid w:val="00D35C3C"/>
    <w:rsid w:val="00D46164"/>
    <w:rsid w:val="00D52551"/>
    <w:rsid w:val="00D56435"/>
    <w:rsid w:val="00D56560"/>
    <w:rsid w:val="00D6738A"/>
    <w:rsid w:val="00D70E77"/>
    <w:rsid w:val="00D74A48"/>
    <w:rsid w:val="00D76528"/>
    <w:rsid w:val="00D76F10"/>
    <w:rsid w:val="00D807C9"/>
    <w:rsid w:val="00D84D93"/>
    <w:rsid w:val="00D93B93"/>
    <w:rsid w:val="00D958D0"/>
    <w:rsid w:val="00DB4BDA"/>
    <w:rsid w:val="00DC3721"/>
    <w:rsid w:val="00DD0440"/>
    <w:rsid w:val="00DD6839"/>
    <w:rsid w:val="00DE0533"/>
    <w:rsid w:val="00DE65B7"/>
    <w:rsid w:val="00DE6B62"/>
    <w:rsid w:val="00DF4E55"/>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87231"/>
    <w:rsid w:val="00E90A19"/>
    <w:rsid w:val="00E92E98"/>
    <w:rsid w:val="00E9349D"/>
    <w:rsid w:val="00E941BB"/>
    <w:rsid w:val="00EA1C78"/>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10C66"/>
    <w:rsid w:val="00F14C22"/>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B21"/>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D85CC157-146E-4338-B80D-C2B6D62E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42685544">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4CAA-99E2-4A20-8222-A8E35570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336</Words>
  <Characters>2017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17</cp:revision>
  <cp:lastPrinted>2025-02-19T08:20:00Z</cp:lastPrinted>
  <dcterms:created xsi:type="dcterms:W3CDTF">2025-03-25T10:27:00Z</dcterms:created>
  <dcterms:modified xsi:type="dcterms:W3CDTF">2025-03-25T11:39:00Z</dcterms:modified>
</cp:coreProperties>
</file>