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688B5" w14:textId="4280E164" w:rsidR="00B43A14" w:rsidRPr="00142A61" w:rsidRDefault="00B43A14" w:rsidP="00142A61">
      <w:pPr>
        <w:spacing w:line="360" w:lineRule="auto"/>
        <w:jc w:val="right"/>
        <w:rPr>
          <w:rFonts w:asciiTheme="minorHAnsi" w:hAnsiTheme="minorHAnsi" w:cstheme="minorHAnsi"/>
          <w:i/>
          <w:iCs/>
          <w:sz w:val="22"/>
        </w:rPr>
      </w:pPr>
      <w:r w:rsidRPr="00142A61">
        <w:rPr>
          <w:rFonts w:asciiTheme="minorHAnsi" w:hAnsiTheme="minorHAnsi" w:cstheme="minorHAnsi"/>
          <w:i/>
          <w:iCs/>
          <w:sz w:val="22"/>
        </w:rPr>
        <w:t>Załącznik nr 1 – Opis przedmiotu zamówienia</w:t>
      </w:r>
    </w:p>
    <w:p w14:paraId="264C7FEF" w14:textId="18290139" w:rsidR="00B43A14" w:rsidRPr="00142A61" w:rsidRDefault="00B43A14" w:rsidP="00142A61">
      <w:pPr>
        <w:spacing w:line="360" w:lineRule="auto"/>
        <w:jc w:val="right"/>
        <w:rPr>
          <w:rFonts w:asciiTheme="minorHAnsi" w:hAnsiTheme="minorHAnsi" w:cstheme="minorHAnsi"/>
          <w:i/>
          <w:iCs/>
          <w:sz w:val="22"/>
        </w:rPr>
      </w:pPr>
      <w:r w:rsidRPr="00142A61">
        <w:rPr>
          <w:rFonts w:asciiTheme="minorHAnsi" w:hAnsiTheme="minorHAnsi" w:cstheme="minorHAnsi"/>
          <w:i/>
          <w:iCs/>
          <w:sz w:val="22"/>
        </w:rPr>
        <w:t>Do zapytania ofertowego nr SZP.225-</w:t>
      </w:r>
      <w:r w:rsidR="00142A61" w:rsidRPr="00142A61">
        <w:rPr>
          <w:rFonts w:asciiTheme="minorHAnsi" w:hAnsiTheme="minorHAnsi" w:cstheme="minorHAnsi"/>
          <w:i/>
          <w:iCs/>
          <w:sz w:val="22"/>
        </w:rPr>
        <w:t>11</w:t>
      </w:r>
      <w:r w:rsidRPr="00142A61">
        <w:rPr>
          <w:rFonts w:asciiTheme="minorHAnsi" w:hAnsiTheme="minorHAnsi" w:cstheme="minorHAnsi"/>
          <w:i/>
          <w:iCs/>
          <w:sz w:val="22"/>
        </w:rPr>
        <w:t>.</w:t>
      </w:r>
      <w:r w:rsidR="002F257B" w:rsidRPr="00142A61">
        <w:rPr>
          <w:rFonts w:asciiTheme="minorHAnsi" w:hAnsiTheme="minorHAnsi" w:cstheme="minorHAnsi"/>
          <w:i/>
          <w:iCs/>
          <w:sz w:val="22"/>
        </w:rPr>
        <w:t>202</w:t>
      </w:r>
      <w:r w:rsidR="001C488E" w:rsidRPr="00142A61">
        <w:rPr>
          <w:rFonts w:asciiTheme="minorHAnsi" w:hAnsiTheme="minorHAnsi" w:cstheme="minorHAnsi"/>
          <w:i/>
          <w:iCs/>
          <w:sz w:val="22"/>
        </w:rPr>
        <w:t>5</w:t>
      </w:r>
    </w:p>
    <w:p w14:paraId="3C41FD1F" w14:textId="77777777" w:rsidR="0020772B" w:rsidRPr="00142A61" w:rsidRDefault="0020772B" w:rsidP="00142A61">
      <w:pPr>
        <w:spacing w:line="360" w:lineRule="auto"/>
        <w:rPr>
          <w:rFonts w:asciiTheme="minorHAnsi" w:hAnsiTheme="minorHAnsi" w:cstheme="minorHAnsi"/>
          <w:i/>
          <w:iCs/>
          <w:sz w:val="22"/>
          <w:szCs w:val="22"/>
        </w:rPr>
      </w:pPr>
    </w:p>
    <w:p w14:paraId="2ADBB189" w14:textId="4464E56B" w:rsidR="00B43A14" w:rsidRPr="00142A61" w:rsidRDefault="00B43A14" w:rsidP="00142A61">
      <w:pPr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142A61">
        <w:rPr>
          <w:rFonts w:asciiTheme="minorHAnsi" w:hAnsiTheme="minorHAnsi" w:cstheme="minorHAnsi"/>
          <w:i/>
          <w:iCs/>
          <w:sz w:val="22"/>
          <w:szCs w:val="22"/>
        </w:rPr>
        <w:br/>
      </w:r>
      <w:r w:rsidR="00142A61" w:rsidRPr="00142A61">
        <w:rPr>
          <w:rFonts w:asciiTheme="minorHAnsi" w:hAnsiTheme="minorHAnsi" w:cstheme="minorHAnsi"/>
          <w:b/>
          <w:bCs/>
          <w:sz w:val="22"/>
          <w:szCs w:val="22"/>
        </w:rPr>
        <w:t>OPIS PRZEDMIOTU ZAMÓWIENIA</w:t>
      </w:r>
    </w:p>
    <w:p w14:paraId="2C782DBE" w14:textId="77777777" w:rsidR="00F249D9" w:rsidRPr="00142A61" w:rsidRDefault="00F249D9" w:rsidP="00142A61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09A2009A" w14:textId="0AA60FA7" w:rsidR="008C5A9B" w:rsidRPr="00142A61" w:rsidRDefault="00F249D9" w:rsidP="00142A61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42A61">
        <w:rPr>
          <w:rFonts w:asciiTheme="minorHAnsi" w:hAnsiTheme="minorHAnsi" w:cstheme="minorHAnsi"/>
          <w:sz w:val="22"/>
          <w:szCs w:val="22"/>
        </w:rPr>
        <w:t xml:space="preserve">Przedmiotem zamówienia jest zakup </w:t>
      </w:r>
      <w:r w:rsidR="00DE4784" w:rsidRPr="00142A61">
        <w:rPr>
          <w:rFonts w:asciiTheme="minorHAnsi" w:hAnsiTheme="minorHAnsi" w:cstheme="minorHAnsi"/>
          <w:sz w:val="22"/>
          <w:szCs w:val="22"/>
        </w:rPr>
        <w:t xml:space="preserve">i dostawa </w:t>
      </w:r>
      <w:r w:rsidR="00CB6112" w:rsidRPr="00142A61">
        <w:rPr>
          <w:rFonts w:asciiTheme="minorHAnsi" w:hAnsiTheme="minorHAnsi" w:cstheme="minorHAnsi"/>
          <w:sz w:val="22"/>
          <w:szCs w:val="22"/>
        </w:rPr>
        <w:t>urządze</w:t>
      </w:r>
      <w:r w:rsidR="001F6D47" w:rsidRPr="00142A61">
        <w:rPr>
          <w:rFonts w:asciiTheme="minorHAnsi" w:hAnsiTheme="minorHAnsi" w:cstheme="minorHAnsi"/>
          <w:sz w:val="22"/>
          <w:szCs w:val="22"/>
        </w:rPr>
        <w:t>ń</w:t>
      </w:r>
      <w:r w:rsidR="00CB6112" w:rsidRPr="00142A61">
        <w:rPr>
          <w:rFonts w:asciiTheme="minorHAnsi" w:hAnsiTheme="minorHAnsi" w:cstheme="minorHAnsi"/>
          <w:sz w:val="22"/>
          <w:szCs w:val="22"/>
        </w:rPr>
        <w:t xml:space="preserve"> wielofunkcyjn</w:t>
      </w:r>
      <w:r w:rsidR="001F6D47" w:rsidRPr="00142A61">
        <w:rPr>
          <w:rFonts w:asciiTheme="minorHAnsi" w:hAnsiTheme="minorHAnsi" w:cstheme="minorHAnsi"/>
          <w:sz w:val="22"/>
          <w:szCs w:val="22"/>
        </w:rPr>
        <w:t>ych laserowych</w:t>
      </w:r>
    </w:p>
    <w:p w14:paraId="487472AB" w14:textId="77777777" w:rsidR="00A725B3" w:rsidRPr="00142A61" w:rsidRDefault="00A725B3" w:rsidP="00142A61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6A8A855C" w14:textId="329E92CE" w:rsidR="001F6D47" w:rsidRPr="00142A61" w:rsidRDefault="001F6D47" w:rsidP="00142A61">
      <w:pPr>
        <w:pStyle w:val="Akapitzlist"/>
        <w:numPr>
          <w:ilvl w:val="0"/>
          <w:numId w:val="24"/>
        </w:numPr>
        <w:spacing w:line="360" w:lineRule="auto"/>
        <w:rPr>
          <w:rFonts w:asciiTheme="minorHAnsi" w:hAnsiTheme="minorHAnsi" w:cstheme="minorHAnsi"/>
        </w:rPr>
      </w:pPr>
      <w:r w:rsidRPr="00142A61">
        <w:rPr>
          <w:rFonts w:asciiTheme="minorHAnsi" w:hAnsiTheme="minorHAnsi" w:cstheme="minorHAnsi"/>
          <w:b/>
          <w:bCs/>
        </w:rPr>
        <w:t>Canon i-SENSYS MF657Cdw</w:t>
      </w:r>
      <w:r w:rsidRPr="00142A61">
        <w:rPr>
          <w:rFonts w:asciiTheme="minorHAnsi" w:hAnsiTheme="minorHAnsi" w:cstheme="minorHAnsi"/>
        </w:rPr>
        <w:t xml:space="preserve"> – 1 szt.</w:t>
      </w:r>
    </w:p>
    <w:p w14:paraId="3386D0D5" w14:textId="357DA055" w:rsidR="001F6D47" w:rsidRPr="00142A61" w:rsidRDefault="001F6D47" w:rsidP="00142A61">
      <w:pPr>
        <w:pStyle w:val="Akapitzlist"/>
        <w:numPr>
          <w:ilvl w:val="1"/>
          <w:numId w:val="24"/>
        </w:numPr>
        <w:spacing w:line="360" w:lineRule="auto"/>
        <w:rPr>
          <w:rFonts w:asciiTheme="minorHAnsi" w:hAnsiTheme="minorHAnsi" w:cstheme="minorHAnsi"/>
          <w:b/>
          <w:bCs/>
        </w:rPr>
      </w:pPr>
      <w:r w:rsidRPr="00142A61">
        <w:rPr>
          <w:rFonts w:asciiTheme="minorHAnsi" w:hAnsiTheme="minorHAnsi" w:cstheme="minorHAnsi"/>
        </w:rPr>
        <w:t xml:space="preserve">Technologia druku: </w:t>
      </w:r>
      <w:r w:rsidRPr="00142A61">
        <w:rPr>
          <w:rFonts w:asciiTheme="minorHAnsi" w:hAnsiTheme="minorHAnsi" w:cstheme="minorHAnsi"/>
          <w:b/>
          <w:bCs/>
        </w:rPr>
        <w:t>laserowa, kolorowa</w:t>
      </w:r>
    </w:p>
    <w:p w14:paraId="5C21BD8B" w14:textId="6FFC3FBD" w:rsidR="001F6D47" w:rsidRPr="00142A61" w:rsidRDefault="001F6D47" w:rsidP="00142A61">
      <w:pPr>
        <w:pStyle w:val="Akapitzlist"/>
        <w:numPr>
          <w:ilvl w:val="1"/>
          <w:numId w:val="24"/>
        </w:numPr>
        <w:spacing w:line="360" w:lineRule="auto"/>
        <w:rPr>
          <w:rFonts w:asciiTheme="minorHAnsi" w:hAnsiTheme="minorHAnsi" w:cstheme="minorHAnsi"/>
        </w:rPr>
      </w:pPr>
      <w:r w:rsidRPr="00142A61">
        <w:rPr>
          <w:rFonts w:asciiTheme="minorHAnsi" w:hAnsiTheme="minorHAnsi" w:cstheme="minorHAnsi"/>
        </w:rPr>
        <w:t xml:space="preserve">Skaner: </w:t>
      </w:r>
      <w:r w:rsidRPr="00142A61">
        <w:rPr>
          <w:rFonts w:asciiTheme="minorHAnsi" w:hAnsiTheme="minorHAnsi" w:cstheme="minorHAnsi"/>
          <w:b/>
          <w:bCs/>
        </w:rPr>
        <w:t>płaski + ADF</w:t>
      </w:r>
    </w:p>
    <w:p w14:paraId="44BC27B8" w14:textId="7C47DC8C" w:rsidR="001F6D47" w:rsidRPr="00142A61" w:rsidRDefault="00A725B3" w:rsidP="00142A61">
      <w:pPr>
        <w:pStyle w:val="Akapitzlist"/>
        <w:numPr>
          <w:ilvl w:val="1"/>
          <w:numId w:val="24"/>
        </w:numPr>
        <w:spacing w:line="360" w:lineRule="auto"/>
        <w:rPr>
          <w:rFonts w:asciiTheme="minorHAnsi" w:hAnsiTheme="minorHAnsi" w:cstheme="minorHAnsi"/>
        </w:rPr>
      </w:pPr>
      <w:r w:rsidRPr="00142A61">
        <w:rPr>
          <w:rFonts w:asciiTheme="minorHAnsi" w:hAnsiTheme="minorHAnsi" w:cstheme="minorHAnsi"/>
        </w:rPr>
        <w:t xml:space="preserve">Druk dwustronny: </w:t>
      </w:r>
      <w:r w:rsidRPr="00142A61">
        <w:rPr>
          <w:rFonts w:asciiTheme="minorHAnsi" w:hAnsiTheme="minorHAnsi" w:cstheme="minorHAnsi"/>
          <w:b/>
          <w:bCs/>
        </w:rPr>
        <w:t>automatyczny</w:t>
      </w:r>
    </w:p>
    <w:p w14:paraId="72DDCB56" w14:textId="4C2C7309" w:rsidR="00525FD9" w:rsidRPr="00142A61" w:rsidRDefault="00A725B3" w:rsidP="00142A61">
      <w:pPr>
        <w:pStyle w:val="Akapitzlist"/>
        <w:numPr>
          <w:ilvl w:val="0"/>
          <w:numId w:val="24"/>
        </w:numPr>
        <w:spacing w:line="360" w:lineRule="auto"/>
        <w:rPr>
          <w:rFonts w:asciiTheme="minorHAnsi" w:hAnsiTheme="minorHAnsi" w:cstheme="minorHAnsi"/>
        </w:rPr>
      </w:pPr>
      <w:r w:rsidRPr="00142A61">
        <w:rPr>
          <w:rFonts w:asciiTheme="minorHAnsi" w:hAnsiTheme="minorHAnsi" w:cstheme="minorHAnsi"/>
          <w:b/>
          <w:bCs/>
        </w:rPr>
        <w:t>Canon i-SENSYS MF463dw</w:t>
      </w:r>
      <w:r w:rsidRPr="00142A61">
        <w:rPr>
          <w:rFonts w:asciiTheme="minorHAnsi" w:hAnsiTheme="minorHAnsi" w:cstheme="minorHAnsi"/>
        </w:rPr>
        <w:t xml:space="preserve"> – 1 szt.</w:t>
      </w:r>
    </w:p>
    <w:p w14:paraId="775998B0" w14:textId="111033EB" w:rsidR="00A725B3" w:rsidRPr="00142A61" w:rsidRDefault="00A725B3" w:rsidP="00142A61">
      <w:pPr>
        <w:pStyle w:val="Akapitzlist"/>
        <w:numPr>
          <w:ilvl w:val="1"/>
          <w:numId w:val="24"/>
        </w:numPr>
        <w:spacing w:line="360" w:lineRule="auto"/>
        <w:rPr>
          <w:rFonts w:asciiTheme="minorHAnsi" w:hAnsiTheme="minorHAnsi" w:cstheme="minorHAnsi"/>
        </w:rPr>
      </w:pPr>
      <w:r w:rsidRPr="00142A61">
        <w:rPr>
          <w:rFonts w:asciiTheme="minorHAnsi" w:hAnsiTheme="minorHAnsi" w:cstheme="minorHAnsi"/>
        </w:rPr>
        <w:t xml:space="preserve">Technologia druku: </w:t>
      </w:r>
      <w:r w:rsidRPr="00142A61">
        <w:rPr>
          <w:rFonts w:asciiTheme="minorHAnsi" w:hAnsiTheme="minorHAnsi" w:cstheme="minorHAnsi"/>
          <w:b/>
          <w:bCs/>
        </w:rPr>
        <w:t>laserowa, monochromatyczna</w:t>
      </w:r>
    </w:p>
    <w:p w14:paraId="03A7415E" w14:textId="79383BBE" w:rsidR="00A725B3" w:rsidRPr="00142A61" w:rsidRDefault="00A725B3" w:rsidP="00142A61">
      <w:pPr>
        <w:pStyle w:val="Akapitzlist"/>
        <w:numPr>
          <w:ilvl w:val="1"/>
          <w:numId w:val="24"/>
        </w:numPr>
        <w:spacing w:line="360" w:lineRule="auto"/>
        <w:rPr>
          <w:rFonts w:asciiTheme="minorHAnsi" w:hAnsiTheme="minorHAnsi" w:cstheme="minorHAnsi"/>
        </w:rPr>
      </w:pPr>
      <w:r w:rsidRPr="00142A61">
        <w:rPr>
          <w:rFonts w:asciiTheme="minorHAnsi" w:hAnsiTheme="minorHAnsi" w:cstheme="minorHAnsi"/>
        </w:rPr>
        <w:t xml:space="preserve">Skaner: </w:t>
      </w:r>
      <w:r w:rsidRPr="00142A61">
        <w:rPr>
          <w:rFonts w:asciiTheme="minorHAnsi" w:hAnsiTheme="minorHAnsi" w:cstheme="minorHAnsi"/>
          <w:b/>
          <w:bCs/>
        </w:rPr>
        <w:t>płaski + ADF</w:t>
      </w:r>
    </w:p>
    <w:p w14:paraId="5395F010" w14:textId="577A8B1A" w:rsidR="00A725B3" w:rsidRPr="00142A61" w:rsidRDefault="00A725B3" w:rsidP="00142A61">
      <w:pPr>
        <w:pStyle w:val="Akapitzlist"/>
        <w:numPr>
          <w:ilvl w:val="1"/>
          <w:numId w:val="24"/>
        </w:numPr>
        <w:spacing w:line="360" w:lineRule="auto"/>
        <w:rPr>
          <w:rFonts w:asciiTheme="minorHAnsi" w:hAnsiTheme="minorHAnsi" w:cstheme="minorHAnsi"/>
        </w:rPr>
      </w:pPr>
      <w:r w:rsidRPr="00142A61">
        <w:rPr>
          <w:rFonts w:asciiTheme="minorHAnsi" w:hAnsiTheme="minorHAnsi" w:cstheme="minorHAnsi"/>
        </w:rPr>
        <w:t xml:space="preserve">Druk dwustronny: </w:t>
      </w:r>
      <w:r w:rsidRPr="00142A61">
        <w:rPr>
          <w:rFonts w:asciiTheme="minorHAnsi" w:hAnsiTheme="minorHAnsi" w:cstheme="minorHAnsi"/>
          <w:b/>
          <w:bCs/>
        </w:rPr>
        <w:t>automatyczny</w:t>
      </w:r>
    </w:p>
    <w:p w14:paraId="51851AF9" w14:textId="77777777" w:rsidR="00A725B3" w:rsidRPr="00291C44" w:rsidRDefault="00A725B3" w:rsidP="0020772B">
      <w:pPr>
        <w:rPr>
          <w:rFonts w:asciiTheme="minorHAnsi" w:hAnsiTheme="minorHAnsi" w:cstheme="minorHAnsi"/>
          <w:sz w:val="22"/>
          <w:szCs w:val="22"/>
        </w:rPr>
      </w:pPr>
    </w:p>
    <w:p w14:paraId="166F9B8B" w14:textId="40B8485E" w:rsidR="00395B3C" w:rsidRPr="00291C44" w:rsidRDefault="00291C44" w:rsidP="00A22E8B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291C44">
        <w:rPr>
          <w:rFonts w:asciiTheme="minorHAnsi" w:hAnsiTheme="minorHAnsi" w:cstheme="minorHAnsi"/>
          <w:b/>
          <w:bCs/>
          <w:sz w:val="22"/>
          <w:szCs w:val="22"/>
        </w:rPr>
        <w:t>Pozostałe informacje:</w:t>
      </w:r>
    </w:p>
    <w:p w14:paraId="09B2B20F" w14:textId="77777777" w:rsidR="00291C44" w:rsidRPr="00A725B3" w:rsidRDefault="00291C44" w:rsidP="00A22E8B">
      <w:pPr>
        <w:rPr>
          <w:rFonts w:ascii="Aptos" w:hAnsi="Aptos" w:cstheme="minorHAnsi"/>
          <w:b/>
          <w:bCs/>
        </w:rPr>
      </w:pPr>
    </w:p>
    <w:p w14:paraId="1CA31D55" w14:textId="602E91A0" w:rsidR="00B43A14" w:rsidRPr="00291C44" w:rsidRDefault="00B43A14" w:rsidP="00291C44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b/>
          <w:bCs/>
        </w:rPr>
      </w:pPr>
      <w:r w:rsidRPr="00291C44">
        <w:rPr>
          <w:rFonts w:asciiTheme="minorHAnsi" w:hAnsiTheme="minorHAnsi" w:cstheme="minorHAnsi"/>
          <w:b/>
          <w:bCs/>
        </w:rPr>
        <w:lastRenderedPageBreak/>
        <w:t xml:space="preserve">Termin dostawy: </w:t>
      </w:r>
      <w:r w:rsidR="00A725B3" w:rsidRPr="00291C44">
        <w:rPr>
          <w:rFonts w:asciiTheme="minorHAnsi" w:hAnsiTheme="minorHAnsi" w:cstheme="minorHAnsi"/>
        </w:rPr>
        <w:t>7</w:t>
      </w:r>
      <w:r w:rsidR="005F668F" w:rsidRPr="00291C44">
        <w:rPr>
          <w:rFonts w:asciiTheme="minorHAnsi" w:hAnsiTheme="minorHAnsi" w:cstheme="minorHAnsi"/>
        </w:rPr>
        <w:t xml:space="preserve"> dni</w:t>
      </w:r>
      <w:r w:rsidR="00291C44" w:rsidRPr="00291C44">
        <w:rPr>
          <w:rFonts w:asciiTheme="minorHAnsi" w:hAnsiTheme="minorHAnsi" w:cstheme="minorHAnsi"/>
        </w:rPr>
        <w:t xml:space="preserve"> od dnia zawarcia umowy</w:t>
      </w:r>
    </w:p>
    <w:p w14:paraId="176CF113" w14:textId="0F589667" w:rsidR="00B43A14" w:rsidRPr="00291C44" w:rsidRDefault="00955A6E" w:rsidP="00291C44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b/>
          <w:bCs/>
        </w:rPr>
      </w:pPr>
      <w:r w:rsidRPr="00291C44">
        <w:rPr>
          <w:rFonts w:asciiTheme="minorHAnsi" w:hAnsiTheme="minorHAnsi" w:cstheme="minorHAnsi"/>
          <w:b/>
          <w:bCs/>
        </w:rPr>
        <w:t>Jeśli opis nie wskazuje inaczej, wszystkie przedmioty muszą być nowe i objęte gwarancją producenta.</w:t>
      </w:r>
    </w:p>
    <w:p w14:paraId="1AFD4ED6" w14:textId="5324487F" w:rsidR="00FD7976" w:rsidRPr="00291C44" w:rsidRDefault="00FD7976" w:rsidP="00291C44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b/>
          <w:bCs/>
        </w:rPr>
      </w:pPr>
      <w:r w:rsidRPr="00291C44">
        <w:rPr>
          <w:rFonts w:asciiTheme="minorHAnsi" w:hAnsiTheme="minorHAnsi" w:cstheme="minorHAnsi"/>
          <w:b/>
          <w:bCs/>
        </w:rPr>
        <w:t>Pozostałe warunki określa umowa</w:t>
      </w:r>
    </w:p>
    <w:sectPr w:rsidR="00FD7976" w:rsidRPr="00291C44" w:rsidSect="00715EA5">
      <w:headerReference w:type="default" r:id="rId8"/>
      <w:footerReference w:type="default" r:id="rId9"/>
      <w:pgSz w:w="11906" w:h="16838"/>
      <w:pgMar w:top="1417" w:right="1133" w:bottom="1417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D156DF" w14:textId="77777777" w:rsidR="00262C96" w:rsidRDefault="00262C96" w:rsidP="00FE4510">
      <w:r>
        <w:separator/>
      </w:r>
    </w:p>
  </w:endnote>
  <w:endnote w:type="continuationSeparator" w:id="0">
    <w:p w14:paraId="033C7EE4" w14:textId="77777777" w:rsidR="00262C96" w:rsidRDefault="00262C96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72F96" w14:textId="5BCEC19B" w:rsidR="00A65B29" w:rsidRPr="00705226" w:rsidRDefault="00A65B29" w:rsidP="00F84B9B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FC15AC" w:rsidRPr="00705226">
      <w:rPr>
        <w:rFonts w:ascii="Calibri" w:hAnsi="Calibri" w:cs="Arial"/>
      </w:rPr>
      <w:fldChar w:fldCharType="separate"/>
    </w:r>
    <w:r w:rsidR="0094116F">
      <w:rPr>
        <w:rFonts w:ascii="Calibri" w:hAnsi="Calibri" w:cs="Arial"/>
        <w:noProof/>
      </w:rPr>
      <w:t>1</w:t>
    </w:r>
    <w:r w:rsidR="00FC15AC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FC15AC" w:rsidRPr="00705226">
      <w:rPr>
        <w:rFonts w:ascii="Calibri" w:hAnsi="Calibri" w:cs="Arial"/>
      </w:rPr>
      <w:fldChar w:fldCharType="separate"/>
    </w:r>
    <w:r w:rsidR="0094116F">
      <w:rPr>
        <w:rFonts w:ascii="Calibri" w:hAnsi="Calibri" w:cs="Arial"/>
        <w:noProof/>
      </w:rPr>
      <w:t>2</w:t>
    </w:r>
    <w:r w:rsidR="00FC15AC" w:rsidRPr="00705226">
      <w:rPr>
        <w:rFonts w:ascii="Calibri" w:hAnsi="Calibri" w:cs="Arial"/>
      </w:rPr>
      <w:fldChar w:fldCharType="end"/>
    </w:r>
  </w:p>
  <w:p w14:paraId="67E9653B" w14:textId="77777777" w:rsidR="00A65B29" w:rsidRDefault="00A65B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633AF7" w14:textId="77777777" w:rsidR="00262C96" w:rsidRDefault="00262C96" w:rsidP="00FE4510">
      <w:r>
        <w:separator/>
      </w:r>
    </w:p>
  </w:footnote>
  <w:footnote w:type="continuationSeparator" w:id="0">
    <w:p w14:paraId="44C2F17B" w14:textId="77777777" w:rsidR="00262C96" w:rsidRDefault="00262C96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B0A7C" w14:textId="48289D8C" w:rsidR="003D5FCA" w:rsidRPr="00C856E7" w:rsidRDefault="003D5FCA" w:rsidP="00142A61">
    <w:pPr>
      <w:tabs>
        <w:tab w:val="center" w:pos="4704"/>
      </w:tabs>
      <w:ind w:left="170"/>
      <w:jc w:val="center"/>
      <w:rPr>
        <w:rFonts w:ascii="Calibri" w:hAnsi="Calibri"/>
        <w:b/>
        <w:i/>
        <w:sz w:val="28"/>
        <w:szCs w:val="28"/>
      </w:rPr>
    </w:pPr>
    <w:r>
      <w:rPr>
        <w:noProof/>
        <w:sz w:val="28"/>
        <w:szCs w:val="28"/>
      </w:rPr>
      <w:drawing>
        <wp:anchor distT="0" distB="0" distL="114300" distR="114300" simplePos="0" relativeHeight="251677184" behindDoc="1" locked="0" layoutInCell="1" allowOverlap="1" wp14:anchorId="012CE2A9" wp14:editId="04C1B6C3">
          <wp:simplePos x="0" y="0"/>
          <wp:positionH relativeFrom="margin">
            <wp:posOffset>64770</wp:posOffset>
          </wp:positionH>
          <wp:positionV relativeFrom="paragraph">
            <wp:posOffset>5080</wp:posOffset>
          </wp:positionV>
          <wp:extent cx="899160" cy="868680"/>
          <wp:effectExtent l="0" t="0" r="0" b="7620"/>
          <wp:wrapThrough wrapText="bothSides">
            <wp:wrapPolygon edited="0">
              <wp:start x="0" y="0"/>
              <wp:lineTo x="0" y="21316"/>
              <wp:lineTo x="21051" y="21316"/>
              <wp:lineTo x="21051" y="0"/>
              <wp:lineTo x="0" y="0"/>
            </wp:wrapPolygon>
          </wp:wrapThrough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160" cy="8686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F5BEA">
      <w:rPr>
        <w:rFonts w:ascii="Calibri" w:hAnsi="Calibri"/>
        <w:i/>
        <w:noProof/>
        <w:sz w:val="16"/>
        <w:szCs w:val="16"/>
      </w:rPr>
      <w:drawing>
        <wp:anchor distT="0" distB="0" distL="114300" distR="114300" simplePos="0" relativeHeight="251676160" behindDoc="1" locked="0" layoutInCell="1" allowOverlap="1" wp14:anchorId="609ADBFF" wp14:editId="76EDAC22">
          <wp:simplePos x="0" y="0"/>
          <wp:positionH relativeFrom="column">
            <wp:posOffset>5164455</wp:posOffset>
          </wp:positionH>
          <wp:positionV relativeFrom="page">
            <wp:posOffset>403225</wp:posOffset>
          </wp:positionV>
          <wp:extent cx="1002665" cy="775970"/>
          <wp:effectExtent l="0" t="0" r="6985" b="5080"/>
          <wp:wrapNone/>
          <wp:docPr id="3" name="Obraz 3" descr="C:\Users\PCC\Desktop\PODRĘCZNIK\3. znaki certyfikacji PCC-CERT, Logo\2. znaki PCC-PCA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CC\Desktop\PODRĘCZNIK\3. znaki certyfikacji PCC-CERT, Logo\2. znaki PCC-PCA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2665" cy="775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5B29" w:rsidRPr="00C856E7">
      <w:rPr>
        <w:rFonts w:ascii="Calibri" w:hAnsi="Calibri"/>
        <w:b/>
        <w:i/>
        <w:sz w:val="28"/>
        <w:szCs w:val="28"/>
      </w:rPr>
      <w:t>Wojewódzka Stacja Pogotowia Ratunkowego</w:t>
    </w:r>
  </w:p>
  <w:p w14:paraId="68BD9869" w14:textId="5930CF50" w:rsidR="00A65B29" w:rsidRPr="003D5FCA" w:rsidRDefault="00A65B29" w:rsidP="00142A61">
    <w:pPr>
      <w:tabs>
        <w:tab w:val="center" w:pos="4704"/>
      </w:tabs>
      <w:jc w:val="center"/>
      <w:rPr>
        <w:rFonts w:ascii="Calibri" w:hAnsi="Calibri"/>
        <w:i/>
        <w:sz w:val="18"/>
        <w:szCs w:val="18"/>
      </w:rPr>
    </w:pPr>
    <w:r w:rsidRPr="003D5FCA">
      <w:rPr>
        <w:rFonts w:ascii="Calibri" w:hAnsi="Calibri"/>
        <w:i/>
        <w:sz w:val="18"/>
        <w:szCs w:val="18"/>
      </w:rPr>
      <w:t xml:space="preserve">ul. </w:t>
    </w:r>
    <w:r w:rsidR="00DE31A8" w:rsidRPr="003D5FCA">
      <w:rPr>
        <w:rFonts w:ascii="Calibri" w:hAnsi="Calibri"/>
        <w:i/>
        <w:sz w:val="18"/>
        <w:szCs w:val="18"/>
      </w:rPr>
      <w:t>Pstrowskiego</w:t>
    </w:r>
    <w:r w:rsidR="00066B2A" w:rsidRPr="003D5FCA">
      <w:rPr>
        <w:rFonts w:ascii="Calibri" w:hAnsi="Calibri"/>
        <w:i/>
        <w:sz w:val="18"/>
        <w:szCs w:val="18"/>
      </w:rPr>
      <w:t xml:space="preserve"> 28B</w:t>
    </w:r>
    <w:r w:rsidRPr="003D5FCA">
      <w:rPr>
        <w:rFonts w:ascii="Calibri" w:hAnsi="Calibri"/>
        <w:i/>
        <w:sz w:val="18"/>
        <w:szCs w:val="18"/>
      </w:rPr>
      <w:t>, 10-602 Olsztyn</w:t>
    </w:r>
  </w:p>
  <w:p w14:paraId="4C8CD2B4" w14:textId="408E0688" w:rsidR="00A65B29" w:rsidRPr="003D5FCA" w:rsidRDefault="00A65B29" w:rsidP="00142A61">
    <w:pPr>
      <w:tabs>
        <w:tab w:val="left" w:pos="5160"/>
      </w:tabs>
      <w:jc w:val="center"/>
      <w:rPr>
        <w:rFonts w:ascii="Calibri" w:hAnsi="Calibri"/>
        <w:i/>
        <w:sz w:val="18"/>
        <w:szCs w:val="18"/>
        <w:lang w:val="en-US"/>
      </w:rPr>
    </w:pPr>
    <w:r w:rsidRPr="003D5FCA">
      <w:rPr>
        <w:rFonts w:ascii="Calibri" w:hAnsi="Calibri"/>
        <w:i/>
        <w:sz w:val="18"/>
        <w:szCs w:val="18"/>
        <w:lang w:val="en-US"/>
      </w:rPr>
      <w:t>tel. 89-537-38-11, fax 89-537-38-10</w:t>
    </w:r>
  </w:p>
  <w:p w14:paraId="517C2612" w14:textId="239D5A69" w:rsidR="00A65B29" w:rsidRPr="003D5FCA" w:rsidRDefault="00A65B29" w:rsidP="00142A61">
    <w:pPr>
      <w:tabs>
        <w:tab w:val="left" w:pos="5520"/>
      </w:tabs>
      <w:jc w:val="center"/>
      <w:rPr>
        <w:rFonts w:ascii="Calibri" w:hAnsi="Calibri"/>
        <w:i/>
        <w:sz w:val="18"/>
        <w:szCs w:val="18"/>
        <w:lang w:val="en-US"/>
      </w:rPr>
    </w:pPr>
    <w:r w:rsidRPr="003D5FCA">
      <w:rPr>
        <w:rFonts w:ascii="Calibri" w:hAnsi="Calibri"/>
        <w:i/>
        <w:sz w:val="18"/>
        <w:szCs w:val="18"/>
        <w:lang w:val="en-US"/>
      </w:rPr>
      <w:t>www.wspr.olsztyn.pl, sekretariat@wspr.olsztyn.pl</w:t>
    </w:r>
  </w:p>
  <w:p w14:paraId="22CD62D9" w14:textId="66A2412A" w:rsidR="00A65B29" w:rsidRPr="003D5FCA" w:rsidRDefault="00A65B29" w:rsidP="00142A61">
    <w:pPr>
      <w:jc w:val="center"/>
      <w:rPr>
        <w:rFonts w:ascii="Calibri" w:hAnsi="Calibri"/>
        <w:i/>
        <w:sz w:val="18"/>
        <w:szCs w:val="18"/>
      </w:rPr>
    </w:pPr>
    <w:r w:rsidRPr="003D5FCA">
      <w:rPr>
        <w:rFonts w:ascii="Calibri" w:hAnsi="Calibri"/>
        <w:i/>
        <w:sz w:val="18"/>
        <w:szCs w:val="18"/>
      </w:rPr>
      <w:t>Regon 511332933, NIP 739-29-72-605</w:t>
    </w:r>
  </w:p>
  <w:p w14:paraId="3C55DE4C" w14:textId="6F8D6577" w:rsidR="00076406" w:rsidRDefault="00076406" w:rsidP="00F10C66">
    <w:pPr>
      <w:jc w:val="right"/>
      <w:rPr>
        <w:rFonts w:ascii="Calibri" w:hAnsi="Calibri"/>
        <w:i/>
        <w:sz w:val="16"/>
        <w:szCs w:val="16"/>
      </w:rPr>
    </w:pPr>
  </w:p>
  <w:p w14:paraId="1E7A6CCF" w14:textId="77777777" w:rsidR="003D5FCA" w:rsidRPr="00F10C66" w:rsidRDefault="003D5FCA" w:rsidP="00F10C66">
    <w:pPr>
      <w:jc w:val="right"/>
      <w:rPr>
        <w:rFonts w:ascii="Calibri" w:hAnsi="Calibri"/>
        <w:i/>
        <w:sz w:val="16"/>
        <w:szCs w:val="16"/>
      </w:rPr>
    </w:pPr>
  </w:p>
  <w:p w14:paraId="453DDDAE" w14:textId="1B3F395B" w:rsidR="00A65B29" w:rsidRDefault="0081137D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330314" wp14:editId="64E75F48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94F48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465F6"/>
    <w:multiLevelType w:val="hybridMultilevel"/>
    <w:tmpl w:val="53D475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41128E"/>
    <w:multiLevelType w:val="hybridMultilevel"/>
    <w:tmpl w:val="F0629378"/>
    <w:lvl w:ilvl="0" w:tplc="11789D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B20E87"/>
    <w:multiLevelType w:val="multilevel"/>
    <w:tmpl w:val="220A5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3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7C3A10"/>
    <w:multiLevelType w:val="hybridMultilevel"/>
    <w:tmpl w:val="1D34D4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0C65F5"/>
    <w:multiLevelType w:val="hybridMultilevel"/>
    <w:tmpl w:val="F61E7B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6A03B2"/>
    <w:multiLevelType w:val="hybridMultilevel"/>
    <w:tmpl w:val="9BCC8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C567D2"/>
    <w:multiLevelType w:val="hybridMultilevel"/>
    <w:tmpl w:val="1E1A38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1C200E"/>
    <w:multiLevelType w:val="hybridMultilevel"/>
    <w:tmpl w:val="247E4A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FE7966"/>
    <w:multiLevelType w:val="hybridMultilevel"/>
    <w:tmpl w:val="D9923B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B22B54"/>
    <w:multiLevelType w:val="hybridMultilevel"/>
    <w:tmpl w:val="F1305802"/>
    <w:lvl w:ilvl="0" w:tplc="1EE803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C3B5DEF"/>
    <w:multiLevelType w:val="hybridMultilevel"/>
    <w:tmpl w:val="CF569B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05561C"/>
    <w:multiLevelType w:val="hybridMultilevel"/>
    <w:tmpl w:val="26E6BEF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C039DD"/>
    <w:multiLevelType w:val="hybridMultilevel"/>
    <w:tmpl w:val="EC4A52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B4650C"/>
    <w:multiLevelType w:val="hybridMultilevel"/>
    <w:tmpl w:val="EC4A525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624203"/>
    <w:multiLevelType w:val="multilevel"/>
    <w:tmpl w:val="A378C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C6B3A39"/>
    <w:multiLevelType w:val="hybridMultilevel"/>
    <w:tmpl w:val="26E6BE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3B4C13"/>
    <w:multiLevelType w:val="hybridMultilevel"/>
    <w:tmpl w:val="1E1A38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9C1321"/>
    <w:multiLevelType w:val="hybridMultilevel"/>
    <w:tmpl w:val="3326B7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56141A"/>
    <w:multiLevelType w:val="hybridMultilevel"/>
    <w:tmpl w:val="5E9CF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EA5E06"/>
    <w:multiLevelType w:val="hybridMultilevel"/>
    <w:tmpl w:val="1D7EBDE6"/>
    <w:lvl w:ilvl="0" w:tplc="7182EBE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8E7DA6"/>
    <w:multiLevelType w:val="hybridMultilevel"/>
    <w:tmpl w:val="1E1A3862"/>
    <w:lvl w:ilvl="0" w:tplc="78A4B0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8E9CA166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0401B0"/>
    <w:multiLevelType w:val="hybridMultilevel"/>
    <w:tmpl w:val="1E1A38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F512D6"/>
    <w:multiLevelType w:val="hybridMultilevel"/>
    <w:tmpl w:val="1E1A38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1824CD"/>
    <w:multiLevelType w:val="hybridMultilevel"/>
    <w:tmpl w:val="AB4C01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3793341">
    <w:abstractNumId w:val="9"/>
  </w:num>
  <w:num w:numId="2" w16cid:durableId="1457601505">
    <w:abstractNumId w:val="8"/>
  </w:num>
  <w:num w:numId="3" w16cid:durableId="238908209">
    <w:abstractNumId w:val="17"/>
  </w:num>
  <w:num w:numId="4" w16cid:durableId="630789391">
    <w:abstractNumId w:val="7"/>
  </w:num>
  <w:num w:numId="5" w16cid:durableId="482746203">
    <w:abstractNumId w:val="4"/>
  </w:num>
  <w:num w:numId="6" w16cid:durableId="1872303895">
    <w:abstractNumId w:val="18"/>
  </w:num>
  <w:num w:numId="7" w16cid:durableId="1709523426">
    <w:abstractNumId w:val="23"/>
  </w:num>
  <w:num w:numId="8" w16cid:durableId="372576579">
    <w:abstractNumId w:val="5"/>
  </w:num>
  <w:num w:numId="9" w16cid:durableId="1129665136">
    <w:abstractNumId w:val="19"/>
  </w:num>
  <w:num w:numId="10" w16cid:durableId="986713139">
    <w:abstractNumId w:val="10"/>
  </w:num>
  <w:num w:numId="11" w16cid:durableId="1468740435">
    <w:abstractNumId w:val="15"/>
  </w:num>
  <w:num w:numId="12" w16cid:durableId="2014913841">
    <w:abstractNumId w:val="11"/>
  </w:num>
  <w:num w:numId="13" w16cid:durableId="2039315406">
    <w:abstractNumId w:val="20"/>
  </w:num>
  <w:num w:numId="14" w16cid:durableId="1175850972">
    <w:abstractNumId w:val="12"/>
  </w:num>
  <w:num w:numId="15" w16cid:durableId="664673670">
    <w:abstractNumId w:val="0"/>
  </w:num>
  <w:num w:numId="16" w16cid:durableId="439573292">
    <w:abstractNumId w:val="22"/>
  </w:num>
  <w:num w:numId="17" w16cid:durableId="1612543048">
    <w:abstractNumId w:val="1"/>
  </w:num>
  <w:num w:numId="18" w16cid:durableId="1234923655">
    <w:abstractNumId w:val="13"/>
  </w:num>
  <w:num w:numId="19" w16cid:durableId="900822384">
    <w:abstractNumId w:val="6"/>
  </w:num>
  <w:num w:numId="20" w16cid:durableId="384064709">
    <w:abstractNumId w:val="21"/>
  </w:num>
  <w:num w:numId="21" w16cid:durableId="970401354">
    <w:abstractNumId w:val="16"/>
  </w:num>
  <w:num w:numId="22" w16cid:durableId="770130332">
    <w:abstractNumId w:val="14"/>
  </w:num>
  <w:num w:numId="23" w16cid:durableId="1090275619">
    <w:abstractNumId w:val="2"/>
    <w:lvlOverride w:ilvl="0">
      <w:startOverride w:val="1"/>
    </w:lvlOverride>
    <w:lvlOverride w:ilvl="1">
      <w:startOverride w:val="1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797142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4510"/>
    <w:rsid w:val="00005A6A"/>
    <w:rsid w:val="000323ED"/>
    <w:rsid w:val="00040AC8"/>
    <w:rsid w:val="00043970"/>
    <w:rsid w:val="0004404C"/>
    <w:rsid w:val="00055D10"/>
    <w:rsid w:val="0005735E"/>
    <w:rsid w:val="00066B2A"/>
    <w:rsid w:val="00070A57"/>
    <w:rsid w:val="00076406"/>
    <w:rsid w:val="000875E6"/>
    <w:rsid w:val="000966A9"/>
    <w:rsid w:val="00097538"/>
    <w:rsid w:val="000F37AA"/>
    <w:rsid w:val="001202DA"/>
    <w:rsid w:val="00140EE0"/>
    <w:rsid w:val="00142A61"/>
    <w:rsid w:val="00142BF1"/>
    <w:rsid w:val="001854B8"/>
    <w:rsid w:val="00196196"/>
    <w:rsid w:val="001A00D0"/>
    <w:rsid w:val="001C488E"/>
    <w:rsid w:val="001D73C7"/>
    <w:rsid w:val="001E0F86"/>
    <w:rsid w:val="001F0CB1"/>
    <w:rsid w:val="001F4601"/>
    <w:rsid w:val="001F6D47"/>
    <w:rsid w:val="002025AB"/>
    <w:rsid w:val="0020772B"/>
    <w:rsid w:val="00213FAB"/>
    <w:rsid w:val="00240BCF"/>
    <w:rsid w:val="00257651"/>
    <w:rsid w:val="00262C96"/>
    <w:rsid w:val="00265DEB"/>
    <w:rsid w:val="002671F1"/>
    <w:rsid w:val="00267250"/>
    <w:rsid w:val="002769B9"/>
    <w:rsid w:val="00283C18"/>
    <w:rsid w:val="00290026"/>
    <w:rsid w:val="0029003F"/>
    <w:rsid w:val="00291C44"/>
    <w:rsid w:val="002A1702"/>
    <w:rsid w:val="002A53D8"/>
    <w:rsid w:val="002C0F5F"/>
    <w:rsid w:val="002C13D4"/>
    <w:rsid w:val="002C2638"/>
    <w:rsid w:val="002D4076"/>
    <w:rsid w:val="002D65C7"/>
    <w:rsid w:val="002F257B"/>
    <w:rsid w:val="002F31DA"/>
    <w:rsid w:val="0032485D"/>
    <w:rsid w:val="00324C4D"/>
    <w:rsid w:val="0034667E"/>
    <w:rsid w:val="00354A90"/>
    <w:rsid w:val="00377DF7"/>
    <w:rsid w:val="00382C2D"/>
    <w:rsid w:val="00386E61"/>
    <w:rsid w:val="0038716D"/>
    <w:rsid w:val="00394379"/>
    <w:rsid w:val="00395B3C"/>
    <w:rsid w:val="003B635C"/>
    <w:rsid w:val="003C59F0"/>
    <w:rsid w:val="003C6803"/>
    <w:rsid w:val="003D26A6"/>
    <w:rsid w:val="003D5FCA"/>
    <w:rsid w:val="003D7E14"/>
    <w:rsid w:val="00401DEF"/>
    <w:rsid w:val="00404A7B"/>
    <w:rsid w:val="004126CE"/>
    <w:rsid w:val="00413C47"/>
    <w:rsid w:val="00414E7D"/>
    <w:rsid w:val="0043677F"/>
    <w:rsid w:val="00446DEA"/>
    <w:rsid w:val="00462E8D"/>
    <w:rsid w:val="004A15FE"/>
    <w:rsid w:val="004A6A1F"/>
    <w:rsid w:val="004B5E81"/>
    <w:rsid w:val="004C298D"/>
    <w:rsid w:val="004C3139"/>
    <w:rsid w:val="004C4719"/>
    <w:rsid w:val="004C58C6"/>
    <w:rsid w:val="004D109A"/>
    <w:rsid w:val="004E2F95"/>
    <w:rsid w:val="00516D65"/>
    <w:rsid w:val="00525FD9"/>
    <w:rsid w:val="00526258"/>
    <w:rsid w:val="00543C09"/>
    <w:rsid w:val="005440FE"/>
    <w:rsid w:val="005618AA"/>
    <w:rsid w:val="00574E4B"/>
    <w:rsid w:val="005758EE"/>
    <w:rsid w:val="005A3515"/>
    <w:rsid w:val="005A4A28"/>
    <w:rsid w:val="005B70A7"/>
    <w:rsid w:val="005C455C"/>
    <w:rsid w:val="005E2BB2"/>
    <w:rsid w:val="005F668F"/>
    <w:rsid w:val="00610A26"/>
    <w:rsid w:val="00615BF6"/>
    <w:rsid w:val="0062435F"/>
    <w:rsid w:val="00631FC0"/>
    <w:rsid w:val="00637BEB"/>
    <w:rsid w:val="00645B37"/>
    <w:rsid w:val="00661BD7"/>
    <w:rsid w:val="00663D76"/>
    <w:rsid w:val="006906F7"/>
    <w:rsid w:val="006B5F84"/>
    <w:rsid w:val="006B68A8"/>
    <w:rsid w:val="006D4C50"/>
    <w:rsid w:val="00705226"/>
    <w:rsid w:val="00705AB7"/>
    <w:rsid w:val="0071409C"/>
    <w:rsid w:val="00715EA5"/>
    <w:rsid w:val="00724757"/>
    <w:rsid w:val="007325AA"/>
    <w:rsid w:val="00735E91"/>
    <w:rsid w:val="00747AEF"/>
    <w:rsid w:val="00756588"/>
    <w:rsid w:val="00770F72"/>
    <w:rsid w:val="00774B48"/>
    <w:rsid w:val="00795907"/>
    <w:rsid w:val="007B4CB9"/>
    <w:rsid w:val="007F5BEA"/>
    <w:rsid w:val="00800629"/>
    <w:rsid w:val="0081137D"/>
    <w:rsid w:val="00841ED6"/>
    <w:rsid w:val="008428D6"/>
    <w:rsid w:val="00842E6A"/>
    <w:rsid w:val="00843315"/>
    <w:rsid w:val="00876264"/>
    <w:rsid w:val="008836E2"/>
    <w:rsid w:val="00892D1F"/>
    <w:rsid w:val="008A3C09"/>
    <w:rsid w:val="008C5A9B"/>
    <w:rsid w:val="008D57C5"/>
    <w:rsid w:val="008D5B5D"/>
    <w:rsid w:val="008E24C1"/>
    <w:rsid w:val="008F1365"/>
    <w:rsid w:val="00920BB1"/>
    <w:rsid w:val="00922561"/>
    <w:rsid w:val="00926F49"/>
    <w:rsid w:val="0094116F"/>
    <w:rsid w:val="00943E91"/>
    <w:rsid w:val="009500C8"/>
    <w:rsid w:val="00955A6E"/>
    <w:rsid w:val="0098541A"/>
    <w:rsid w:val="009855D6"/>
    <w:rsid w:val="0098729B"/>
    <w:rsid w:val="009906EC"/>
    <w:rsid w:val="0099531B"/>
    <w:rsid w:val="0099691B"/>
    <w:rsid w:val="009E4811"/>
    <w:rsid w:val="00A22E8B"/>
    <w:rsid w:val="00A26739"/>
    <w:rsid w:val="00A30ABB"/>
    <w:rsid w:val="00A47DF1"/>
    <w:rsid w:val="00A62B51"/>
    <w:rsid w:val="00A65B29"/>
    <w:rsid w:val="00A725B3"/>
    <w:rsid w:val="00A85A9E"/>
    <w:rsid w:val="00AA7E97"/>
    <w:rsid w:val="00AD1E36"/>
    <w:rsid w:val="00AD367C"/>
    <w:rsid w:val="00AE48A0"/>
    <w:rsid w:val="00AF31AD"/>
    <w:rsid w:val="00B43A14"/>
    <w:rsid w:val="00B56904"/>
    <w:rsid w:val="00B64741"/>
    <w:rsid w:val="00B67DBD"/>
    <w:rsid w:val="00B70B53"/>
    <w:rsid w:val="00B82CEA"/>
    <w:rsid w:val="00B84DC0"/>
    <w:rsid w:val="00BC0AAB"/>
    <w:rsid w:val="00BC404F"/>
    <w:rsid w:val="00BC6283"/>
    <w:rsid w:val="00BD36A4"/>
    <w:rsid w:val="00BE4419"/>
    <w:rsid w:val="00BE4CCC"/>
    <w:rsid w:val="00BF5F96"/>
    <w:rsid w:val="00C10773"/>
    <w:rsid w:val="00C52DA5"/>
    <w:rsid w:val="00C61C2A"/>
    <w:rsid w:val="00C64839"/>
    <w:rsid w:val="00C6531E"/>
    <w:rsid w:val="00C77B63"/>
    <w:rsid w:val="00C856E7"/>
    <w:rsid w:val="00C91356"/>
    <w:rsid w:val="00CB6112"/>
    <w:rsid w:val="00CC5722"/>
    <w:rsid w:val="00CD03D4"/>
    <w:rsid w:val="00CD2F98"/>
    <w:rsid w:val="00CD311B"/>
    <w:rsid w:val="00CD6D2A"/>
    <w:rsid w:val="00CE5B90"/>
    <w:rsid w:val="00CE7369"/>
    <w:rsid w:val="00CF75D9"/>
    <w:rsid w:val="00D15C25"/>
    <w:rsid w:val="00D17448"/>
    <w:rsid w:val="00D17F62"/>
    <w:rsid w:val="00D33B00"/>
    <w:rsid w:val="00D35032"/>
    <w:rsid w:val="00D36E38"/>
    <w:rsid w:val="00D7497C"/>
    <w:rsid w:val="00DC29A6"/>
    <w:rsid w:val="00DE31A8"/>
    <w:rsid w:val="00DE4784"/>
    <w:rsid w:val="00DE7F37"/>
    <w:rsid w:val="00E260AD"/>
    <w:rsid w:val="00E261EF"/>
    <w:rsid w:val="00E377C8"/>
    <w:rsid w:val="00E941BB"/>
    <w:rsid w:val="00E97CF6"/>
    <w:rsid w:val="00EA3DCF"/>
    <w:rsid w:val="00ED2DCA"/>
    <w:rsid w:val="00EE166D"/>
    <w:rsid w:val="00EE258F"/>
    <w:rsid w:val="00EE5F68"/>
    <w:rsid w:val="00F063A9"/>
    <w:rsid w:val="00F071DB"/>
    <w:rsid w:val="00F10C66"/>
    <w:rsid w:val="00F200B7"/>
    <w:rsid w:val="00F249D9"/>
    <w:rsid w:val="00F37B3D"/>
    <w:rsid w:val="00F4769F"/>
    <w:rsid w:val="00F4780B"/>
    <w:rsid w:val="00F67B5B"/>
    <w:rsid w:val="00F826F3"/>
    <w:rsid w:val="00F84B9B"/>
    <w:rsid w:val="00F85552"/>
    <w:rsid w:val="00F8569B"/>
    <w:rsid w:val="00FC15AC"/>
    <w:rsid w:val="00FC39C9"/>
    <w:rsid w:val="00FD7976"/>
    <w:rsid w:val="00FE4153"/>
    <w:rsid w:val="00FE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685C4B"/>
  <w15:docId w15:val="{C1A4616C-45E0-4F62-9103-82FD32D31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8569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F856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00629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00629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006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8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3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8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3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0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D9BEE1-2871-4317-984B-D19E6B047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6371</TotalTime>
  <Pages>1</Pages>
  <Words>93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Monika Kalińska</cp:lastModifiedBy>
  <cp:revision>24</cp:revision>
  <cp:lastPrinted>2022-11-16T12:50:00Z</cp:lastPrinted>
  <dcterms:created xsi:type="dcterms:W3CDTF">2022-11-16T13:00:00Z</dcterms:created>
  <dcterms:modified xsi:type="dcterms:W3CDTF">2025-02-18T08:36:00Z</dcterms:modified>
</cp:coreProperties>
</file>