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18F07379"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767DE">
        <w:rPr>
          <w:rFonts w:asciiTheme="minorHAnsi" w:hAnsiTheme="minorHAnsi" w:cstheme="minorHAnsi"/>
          <w:b/>
          <w:bCs/>
          <w:color w:val="000000"/>
          <w:sz w:val="22"/>
          <w:szCs w:val="22"/>
        </w:rPr>
        <w:t>1</w:t>
      </w:r>
      <w:r w:rsidR="00C53375">
        <w:rPr>
          <w:rFonts w:asciiTheme="minorHAnsi" w:hAnsiTheme="minorHAnsi" w:cstheme="minorHAnsi"/>
          <w:b/>
          <w:bCs/>
          <w:color w:val="000000"/>
          <w:sz w:val="22"/>
          <w:szCs w:val="22"/>
        </w:rPr>
        <w:t>5</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9645A5">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73F5AE1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E767DE">
        <w:rPr>
          <w:rFonts w:asciiTheme="minorHAnsi" w:hAnsiTheme="minorHAnsi" w:cstheme="minorHAnsi"/>
          <w:b/>
          <w:bCs/>
          <w:sz w:val="22"/>
          <w:szCs w:val="22"/>
        </w:rPr>
        <w:t>3</w:t>
      </w:r>
      <w:r w:rsidR="00C53375">
        <w:rPr>
          <w:rFonts w:asciiTheme="minorHAnsi" w:hAnsiTheme="minorHAnsi" w:cstheme="minorHAnsi"/>
          <w:b/>
          <w:bCs/>
          <w:sz w:val="22"/>
          <w:szCs w:val="22"/>
        </w:rPr>
        <w:t>1</w:t>
      </w:r>
      <w:r w:rsidR="000568FB">
        <w:rPr>
          <w:rFonts w:asciiTheme="minorHAnsi" w:hAnsiTheme="minorHAnsi" w:cstheme="minorHAnsi"/>
          <w:b/>
          <w:bCs/>
          <w:sz w:val="22"/>
          <w:szCs w:val="22"/>
        </w:rPr>
        <w:t>.2024</w:t>
      </w:r>
    </w:p>
    <w:p w14:paraId="7192C5A5" w14:textId="77777777" w:rsidR="00F450E2" w:rsidRDefault="00F450E2" w:rsidP="00C53375">
      <w:pPr>
        <w:pStyle w:val="Akapitzlist"/>
        <w:spacing w:line="360" w:lineRule="auto"/>
        <w:ind w:left="0"/>
        <w:jc w:val="center"/>
        <w:rPr>
          <w:rFonts w:asciiTheme="minorHAnsi" w:hAnsiTheme="minorHAnsi" w:cstheme="minorHAnsi"/>
          <w:b/>
          <w:bCs/>
          <w:sz w:val="22"/>
          <w:szCs w:val="22"/>
        </w:rPr>
      </w:pPr>
    </w:p>
    <w:p w14:paraId="2485492C" w14:textId="3480B994" w:rsidR="00E767DE" w:rsidRPr="00E767DE" w:rsidRDefault="00E767DE" w:rsidP="00C53375">
      <w:pPr>
        <w:spacing w:line="360" w:lineRule="auto"/>
        <w:jc w:val="center"/>
        <w:rPr>
          <w:rFonts w:asciiTheme="minorHAnsi" w:eastAsiaTheme="minorEastAsia" w:hAnsiTheme="minorHAnsi" w:cstheme="minorHAnsi"/>
          <w:b/>
          <w:sz w:val="24"/>
          <w:szCs w:val="22"/>
        </w:rPr>
      </w:pPr>
      <w:r w:rsidRPr="00E767DE">
        <w:rPr>
          <w:rFonts w:asciiTheme="minorHAnsi" w:eastAsiaTheme="minorEastAsia" w:hAnsiTheme="minorHAnsi" w:cstheme="minorHAnsi"/>
          <w:b/>
          <w:sz w:val="24"/>
          <w:szCs w:val="22"/>
        </w:rPr>
        <w:t>„</w:t>
      </w:r>
      <w:r w:rsidR="00C53375">
        <w:rPr>
          <w:rFonts w:asciiTheme="minorHAnsi" w:hAnsiTheme="minorHAnsi" w:cstheme="minorHAnsi"/>
          <w:b/>
          <w:i/>
          <w:sz w:val="24"/>
          <w:szCs w:val="22"/>
        </w:rPr>
        <w:t>D</w:t>
      </w:r>
      <w:r w:rsidR="00C53375" w:rsidRPr="00C53375">
        <w:rPr>
          <w:rFonts w:asciiTheme="minorHAnsi" w:hAnsiTheme="minorHAnsi" w:cstheme="minorHAnsi"/>
          <w:b/>
          <w:i/>
          <w:sz w:val="24"/>
          <w:szCs w:val="22"/>
        </w:rPr>
        <w:t xml:space="preserve">ostawa klawiatur bezprzewodowych, </w:t>
      </w:r>
      <w:proofErr w:type="spellStart"/>
      <w:r w:rsidR="00C53375" w:rsidRPr="00C53375">
        <w:rPr>
          <w:rFonts w:asciiTheme="minorHAnsi" w:hAnsiTheme="minorHAnsi" w:cstheme="minorHAnsi"/>
          <w:b/>
          <w:i/>
          <w:sz w:val="24"/>
          <w:szCs w:val="22"/>
        </w:rPr>
        <w:t>switchy</w:t>
      </w:r>
      <w:proofErr w:type="spellEnd"/>
      <w:r w:rsidR="00C53375" w:rsidRPr="00C53375">
        <w:rPr>
          <w:rFonts w:asciiTheme="minorHAnsi" w:hAnsiTheme="minorHAnsi" w:cstheme="minorHAnsi"/>
          <w:b/>
          <w:i/>
          <w:sz w:val="24"/>
          <w:szCs w:val="22"/>
        </w:rPr>
        <w:t>, UPS, k</w:t>
      </w:r>
      <w:r w:rsidR="00C53375">
        <w:rPr>
          <w:rFonts w:asciiTheme="minorHAnsi" w:hAnsiTheme="minorHAnsi" w:cstheme="minorHAnsi"/>
          <w:b/>
          <w:i/>
          <w:sz w:val="24"/>
          <w:szCs w:val="22"/>
        </w:rPr>
        <w:t>amer</w:t>
      </w:r>
      <w:r w:rsidR="00C53375" w:rsidRPr="00C53375">
        <w:rPr>
          <w:rFonts w:asciiTheme="minorHAnsi" w:hAnsiTheme="minorHAnsi" w:cstheme="minorHAnsi"/>
          <w:b/>
          <w:i/>
          <w:sz w:val="24"/>
          <w:szCs w:val="22"/>
        </w:rPr>
        <w:t xml:space="preserve"> IP oraz puszek montażowych</w:t>
      </w:r>
      <w:r w:rsidRPr="00C53375">
        <w:rPr>
          <w:rFonts w:asciiTheme="minorHAnsi" w:eastAsiaTheme="minorEastAsia" w:hAnsiTheme="minorHAnsi" w:cstheme="minorHAnsi"/>
          <w:b/>
          <w:i/>
          <w:sz w:val="24"/>
          <w:szCs w:val="22"/>
        </w:rPr>
        <w:t>”</w:t>
      </w:r>
    </w:p>
    <w:p w14:paraId="32BBBECF" w14:textId="77777777" w:rsidR="000568FB" w:rsidRDefault="000568FB" w:rsidP="00C53375">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0373C193" w14:textId="70A535BB" w:rsidR="00C53375" w:rsidRDefault="00957782" w:rsidP="00C53375">
      <w:pPr>
        <w:spacing w:line="360" w:lineRule="auto"/>
        <w:jc w:val="both"/>
        <w:rPr>
          <w:rFonts w:asciiTheme="minorHAnsi" w:hAnsiTheme="minorHAnsi" w:cstheme="minorHAns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C53375" w:rsidRPr="002828EC">
        <w:rPr>
          <w:rFonts w:asciiTheme="minorHAnsi" w:hAnsiTheme="minorHAnsi" w:cstheme="minorHAnsi"/>
          <w:sz w:val="22"/>
          <w:szCs w:val="22"/>
        </w:rPr>
        <w:t xml:space="preserve">dostawa klawiatur bezprzewodowych, </w:t>
      </w:r>
      <w:proofErr w:type="spellStart"/>
      <w:r w:rsidR="00C53375" w:rsidRPr="002828EC">
        <w:rPr>
          <w:rFonts w:asciiTheme="minorHAnsi" w:hAnsiTheme="minorHAnsi" w:cstheme="minorHAnsi"/>
          <w:sz w:val="22"/>
          <w:szCs w:val="22"/>
        </w:rPr>
        <w:t>switchy</w:t>
      </w:r>
      <w:proofErr w:type="spellEnd"/>
      <w:r w:rsidR="00C53375" w:rsidRPr="002828EC">
        <w:rPr>
          <w:rFonts w:asciiTheme="minorHAnsi" w:hAnsiTheme="minorHAnsi" w:cstheme="minorHAnsi"/>
          <w:sz w:val="22"/>
          <w:szCs w:val="22"/>
        </w:rPr>
        <w:t>, UPS, k</w:t>
      </w:r>
      <w:r w:rsidR="00C53375">
        <w:rPr>
          <w:rFonts w:asciiTheme="minorHAnsi" w:hAnsiTheme="minorHAnsi" w:cstheme="minorHAnsi"/>
          <w:sz w:val="22"/>
          <w:szCs w:val="22"/>
        </w:rPr>
        <w:t>amer</w:t>
      </w:r>
      <w:r w:rsidR="00C53375" w:rsidRPr="002828EC">
        <w:rPr>
          <w:rFonts w:asciiTheme="minorHAnsi" w:hAnsiTheme="minorHAnsi" w:cstheme="minorHAnsi"/>
          <w:sz w:val="22"/>
          <w:szCs w:val="22"/>
        </w:rPr>
        <w:t xml:space="preserve"> IP oraz puszek montażowych</w:t>
      </w:r>
      <w:r w:rsidR="00C53375">
        <w:rPr>
          <w:rFonts w:asciiTheme="minorHAnsi" w:hAnsiTheme="minorHAnsi" w:cstheme="minorHAnsi"/>
          <w:sz w:val="22"/>
          <w:szCs w:val="22"/>
        </w:rPr>
        <w:t xml:space="preserve">. </w:t>
      </w:r>
    </w:p>
    <w:p w14:paraId="5993C828" w14:textId="6018D63B"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Zamówienie podzielone zostało na </w:t>
      </w:r>
      <w:r w:rsidRPr="00C53375">
        <w:rPr>
          <w:rFonts w:asciiTheme="minorHAnsi" w:hAnsiTheme="minorHAnsi" w:cstheme="minorHAnsi"/>
          <w:b/>
          <w:sz w:val="22"/>
          <w:szCs w:val="22"/>
        </w:rPr>
        <w:t>dwie części:</w:t>
      </w:r>
    </w:p>
    <w:p w14:paraId="33DF72CC" w14:textId="32EE1FD5" w:rsidR="00C53375" w:rsidRDefault="00C53375" w:rsidP="00C53375">
      <w:pPr>
        <w:spacing w:line="360" w:lineRule="auto"/>
        <w:jc w:val="both"/>
        <w:rPr>
          <w:rFonts w:asciiTheme="minorHAnsi" w:hAnsiTheme="minorHAnsi" w:cstheme="minorHAnsi"/>
          <w:b/>
          <w:sz w:val="22"/>
          <w:szCs w:val="22"/>
        </w:rPr>
      </w:pPr>
      <w:r>
        <w:rPr>
          <w:rFonts w:asciiTheme="minorHAnsi" w:hAnsiTheme="minorHAnsi" w:cstheme="minorHAnsi"/>
          <w:b/>
          <w:sz w:val="22"/>
          <w:szCs w:val="22"/>
        </w:rPr>
        <w:t>Część 1:</w:t>
      </w:r>
    </w:p>
    <w:p w14:paraId="206C8BDA" w14:textId="77777777" w:rsidR="00C53375" w:rsidRPr="00C53375" w:rsidRDefault="00C53375" w:rsidP="00C53375">
      <w:pPr>
        <w:pStyle w:val="Akapitzlist"/>
        <w:numPr>
          <w:ilvl w:val="0"/>
          <w:numId w:val="10"/>
        </w:numPr>
        <w:spacing w:after="200" w:line="360" w:lineRule="auto"/>
        <w:rPr>
          <w:rFonts w:asciiTheme="minorHAnsi" w:hAnsiTheme="minorHAnsi" w:cstheme="minorHAnsi"/>
          <w:bCs/>
          <w:sz w:val="22"/>
          <w:szCs w:val="22"/>
        </w:rPr>
      </w:pPr>
      <w:r w:rsidRPr="00C53375">
        <w:rPr>
          <w:rFonts w:asciiTheme="minorHAnsi" w:hAnsiTheme="minorHAnsi" w:cstheme="minorHAnsi"/>
          <w:bCs/>
          <w:sz w:val="22"/>
          <w:szCs w:val="22"/>
        </w:rPr>
        <w:t xml:space="preserve">Klawiatura bezprzewodowa </w:t>
      </w:r>
      <w:proofErr w:type="spellStart"/>
      <w:r w:rsidRPr="00C53375">
        <w:rPr>
          <w:rFonts w:asciiTheme="minorHAnsi" w:hAnsiTheme="minorHAnsi" w:cstheme="minorHAnsi"/>
          <w:bCs/>
          <w:sz w:val="22"/>
          <w:szCs w:val="22"/>
        </w:rPr>
        <w:t>Logitech</w:t>
      </w:r>
      <w:proofErr w:type="spellEnd"/>
      <w:r w:rsidRPr="00C53375">
        <w:rPr>
          <w:rFonts w:asciiTheme="minorHAnsi" w:hAnsiTheme="minorHAnsi" w:cstheme="minorHAnsi"/>
          <w:bCs/>
          <w:sz w:val="22"/>
          <w:szCs w:val="22"/>
        </w:rPr>
        <w:t xml:space="preserve"> K400 Plus </w:t>
      </w:r>
      <w:r w:rsidRPr="00C53375">
        <w:rPr>
          <w:rFonts w:asciiTheme="minorHAnsi" w:hAnsiTheme="minorHAnsi" w:cstheme="minorHAnsi"/>
          <w:sz w:val="22"/>
          <w:szCs w:val="22"/>
        </w:rPr>
        <w:t>– 11 szt.</w:t>
      </w:r>
    </w:p>
    <w:p w14:paraId="7F3DEC5A" w14:textId="77777777" w:rsidR="00C53375" w:rsidRPr="00C53375" w:rsidRDefault="00C53375" w:rsidP="00C53375">
      <w:pPr>
        <w:pStyle w:val="Akapitzlist"/>
        <w:numPr>
          <w:ilvl w:val="0"/>
          <w:numId w:val="10"/>
        </w:numPr>
        <w:spacing w:after="200" w:line="360" w:lineRule="auto"/>
        <w:rPr>
          <w:rFonts w:asciiTheme="minorHAnsi" w:hAnsiTheme="minorHAnsi" w:cstheme="minorHAnsi"/>
          <w:sz w:val="22"/>
          <w:szCs w:val="22"/>
          <w:lang w:val="en-US"/>
        </w:rPr>
      </w:pPr>
      <w:r w:rsidRPr="00C53375">
        <w:rPr>
          <w:rFonts w:asciiTheme="minorHAnsi" w:hAnsiTheme="minorHAnsi" w:cstheme="minorHAnsi"/>
          <w:bCs/>
          <w:sz w:val="22"/>
          <w:szCs w:val="22"/>
          <w:lang w:val="en-US"/>
        </w:rPr>
        <w:t xml:space="preserve">Switch TP-LINK TL-SG1005P </w:t>
      </w:r>
      <w:r w:rsidRPr="00C53375">
        <w:rPr>
          <w:rFonts w:asciiTheme="minorHAnsi" w:hAnsiTheme="minorHAnsi" w:cstheme="minorHAnsi"/>
          <w:sz w:val="22"/>
          <w:szCs w:val="22"/>
          <w:lang w:val="en-US"/>
        </w:rPr>
        <w:t xml:space="preserve">– 2 </w:t>
      </w:r>
      <w:proofErr w:type="spellStart"/>
      <w:r w:rsidRPr="00C53375">
        <w:rPr>
          <w:rFonts w:asciiTheme="minorHAnsi" w:hAnsiTheme="minorHAnsi" w:cstheme="minorHAnsi"/>
          <w:sz w:val="22"/>
          <w:szCs w:val="22"/>
          <w:lang w:val="en-US"/>
        </w:rPr>
        <w:t>szt</w:t>
      </w:r>
      <w:proofErr w:type="spellEnd"/>
      <w:r w:rsidRPr="00C53375">
        <w:rPr>
          <w:rFonts w:asciiTheme="minorHAnsi" w:hAnsiTheme="minorHAnsi" w:cstheme="minorHAnsi"/>
          <w:sz w:val="22"/>
          <w:szCs w:val="22"/>
          <w:lang w:val="en-US"/>
        </w:rPr>
        <w:t>.</w:t>
      </w:r>
    </w:p>
    <w:p w14:paraId="05A147D0" w14:textId="77777777" w:rsidR="00C53375" w:rsidRPr="00C53375" w:rsidRDefault="00C53375" w:rsidP="00C53375">
      <w:pPr>
        <w:pStyle w:val="Akapitzlist"/>
        <w:numPr>
          <w:ilvl w:val="0"/>
          <w:numId w:val="10"/>
        </w:numPr>
        <w:spacing w:after="200" w:line="360" w:lineRule="auto"/>
        <w:rPr>
          <w:rFonts w:asciiTheme="minorHAnsi" w:hAnsiTheme="minorHAnsi" w:cstheme="minorHAnsi"/>
          <w:sz w:val="22"/>
          <w:szCs w:val="22"/>
          <w:lang w:val="en-US"/>
        </w:rPr>
      </w:pPr>
      <w:r w:rsidRPr="00C53375">
        <w:rPr>
          <w:rFonts w:asciiTheme="minorHAnsi" w:hAnsiTheme="minorHAnsi" w:cstheme="minorHAnsi"/>
          <w:bCs/>
          <w:sz w:val="22"/>
          <w:szCs w:val="22"/>
          <w:lang w:val="en-US"/>
        </w:rPr>
        <w:t xml:space="preserve">APC </w:t>
      </w:r>
      <w:proofErr w:type="spellStart"/>
      <w:r w:rsidRPr="00C53375">
        <w:rPr>
          <w:rFonts w:asciiTheme="minorHAnsi" w:hAnsiTheme="minorHAnsi" w:cstheme="minorHAnsi"/>
          <w:bCs/>
          <w:sz w:val="22"/>
          <w:szCs w:val="22"/>
          <w:lang w:val="en-US"/>
        </w:rPr>
        <w:t>Back-UPS</w:t>
      </w:r>
      <w:proofErr w:type="spellEnd"/>
      <w:r w:rsidRPr="00C53375">
        <w:rPr>
          <w:rFonts w:asciiTheme="minorHAnsi" w:hAnsiTheme="minorHAnsi" w:cstheme="minorHAnsi"/>
          <w:bCs/>
          <w:sz w:val="22"/>
          <w:szCs w:val="22"/>
          <w:lang w:val="en-US"/>
        </w:rPr>
        <w:t xml:space="preserve"> 1200VA</w:t>
      </w:r>
      <w:r w:rsidRPr="00C53375">
        <w:rPr>
          <w:rFonts w:asciiTheme="minorHAnsi" w:hAnsiTheme="minorHAnsi" w:cstheme="minorHAnsi"/>
          <w:sz w:val="22"/>
          <w:szCs w:val="22"/>
          <w:lang w:val="en-US"/>
        </w:rPr>
        <w:t xml:space="preserve"> – 2szt.</w:t>
      </w:r>
    </w:p>
    <w:p w14:paraId="7447FC87" w14:textId="1773B955" w:rsidR="00C53375" w:rsidRPr="00C53375" w:rsidRDefault="00C53375" w:rsidP="00C53375">
      <w:pPr>
        <w:spacing w:line="360" w:lineRule="auto"/>
        <w:jc w:val="both"/>
        <w:rPr>
          <w:rFonts w:asciiTheme="minorHAnsi" w:hAnsiTheme="minorHAnsi" w:cstheme="minorHAnsi"/>
          <w:b/>
          <w:sz w:val="22"/>
          <w:szCs w:val="22"/>
          <w:lang w:val="en-US"/>
        </w:rPr>
      </w:pPr>
      <w:proofErr w:type="spellStart"/>
      <w:r w:rsidRPr="00C53375">
        <w:rPr>
          <w:rFonts w:asciiTheme="minorHAnsi" w:hAnsiTheme="minorHAnsi" w:cstheme="minorHAnsi"/>
          <w:b/>
          <w:sz w:val="22"/>
          <w:szCs w:val="22"/>
          <w:lang w:val="en-US"/>
        </w:rPr>
        <w:t>Część</w:t>
      </w:r>
      <w:proofErr w:type="spellEnd"/>
      <w:r w:rsidRPr="00C53375">
        <w:rPr>
          <w:rFonts w:asciiTheme="minorHAnsi" w:hAnsiTheme="minorHAnsi" w:cstheme="minorHAnsi"/>
          <w:b/>
          <w:sz w:val="22"/>
          <w:szCs w:val="22"/>
          <w:lang w:val="en-US"/>
        </w:rPr>
        <w:t xml:space="preserve"> 2: </w:t>
      </w:r>
    </w:p>
    <w:p w14:paraId="762F1059" w14:textId="77777777" w:rsidR="00C53375" w:rsidRPr="00C53375" w:rsidRDefault="00C53375" w:rsidP="00C53375">
      <w:pPr>
        <w:pStyle w:val="Akapitzlist"/>
        <w:numPr>
          <w:ilvl w:val="0"/>
          <w:numId w:val="11"/>
        </w:numPr>
        <w:spacing w:after="200" w:line="360" w:lineRule="auto"/>
        <w:rPr>
          <w:rFonts w:asciiTheme="minorHAnsi" w:hAnsiTheme="minorHAnsi" w:cstheme="minorHAnsi"/>
          <w:sz w:val="22"/>
          <w:szCs w:val="22"/>
        </w:rPr>
      </w:pPr>
      <w:r w:rsidRPr="00C53375">
        <w:rPr>
          <w:rFonts w:asciiTheme="minorHAnsi" w:hAnsiTheme="minorHAnsi" w:cstheme="minorHAnsi"/>
          <w:bCs/>
          <w:sz w:val="22"/>
          <w:szCs w:val="22"/>
        </w:rPr>
        <w:t xml:space="preserve">Kamera IP </w:t>
      </w:r>
      <w:proofErr w:type="spellStart"/>
      <w:r w:rsidRPr="00C53375">
        <w:rPr>
          <w:rFonts w:asciiTheme="minorHAnsi" w:hAnsiTheme="minorHAnsi" w:cstheme="minorHAnsi"/>
          <w:bCs/>
          <w:sz w:val="22"/>
          <w:szCs w:val="22"/>
        </w:rPr>
        <w:t>Hikvision</w:t>
      </w:r>
      <w:proofErr w:type="spellEnd"/>
      <w:r w:rsidRPr="00C53375">
        <w:rPr>
          <w:rFonts w:asciiTheme="minorHAnsi" w:hAnsiTheme="minorHAnsi" w:cstheme="minorHAnsi"/>
          <w:bCs/>
          <w:sz w:val="22"/>
          <w:szCs w:val="22"/>
        </w:rPr>
        <w:t xml:space="preserve"> DS.-2CD2146G2-I </w:t>
      </w:r>
      <w:r w:rsidRPr="00C53375">
        <w:rPr>
          <w:rFonts w:asciiTheme="minorHAnsi" w:hAnsiTheme="minorHAnsi" w:cstheme="minorHAnsi"/>
          <w:sz w:val="22"/>
          <w:szCs w:val="22"/>
        </w:rPr>
        <w:t>– 2 szt.</w:t>
      </w:r>
    </w:p>
    <w:p w14:paraId="6CF7DE48" w14:textId="77777777" w:rsidR="00C53375" w:rsidRPr="00C53375" w:rsidRDefault="00C53375" w:rsidP="00C53375">
      <w:pPr>
        <w:pStyle w:val="Akapitzlist"/>
        <w:numPr>
          <w:ilvl w:val="0"/>
          <w:numId w:val="11"/>
        </w:numPr>
        <w:spacing w:after="200" w:line="360" w:lineRule="auto"/>
        <w:rPr>
          <w:rFonts w:asciiTheme="minorHAnsi" w:hAnsiTheme="minorHAnsi" w:cstheme="minorHAnsi"/>
          <w:sz w:val="22"/>
          <w:szCs w:val="22"/>
        </w:rPr>
      </w:pPr>
      <w:r w:rsidRPr="00C53375">
        <w:rPr>
          <w:rFonts w:asciiTheme="minorHAnsi" w:hAnsiTheme="minorHAnsi" w:cstheme="minorHAnsi"/>
          <w:bCs/>
          <w:sz w:val="22"/>
          <w:szCs w:val="22"/>
        </w:rPr>
        <w:t xml:space="preserve">Puszka montażowa </w:t>
      </w:r>
      <w:proofErr w:type="spellStart"/>
      <w:r w:rsidRPr="00C53375">
        <w:rPr>
          <w:rFonts w:asciiTheme="minorHAnsi" w:hAnsiTheme="minorHAnsi" w:cstheme="minorHAnsi"/>
          <w:bCs/>
          <w:sz w:val="22"/>
          <w:szCs w:val="22"/>
        </w:rPr>
        <w:t>Hikvision</w:t>
      </w:r>
      <w:proofErr w:type="spellEnd"/>
      <w:r w:rsidRPr="00C53375">
        <w:rPr>
          <w:rFonts w:asciiTheme="minorHAnsi" w:hAnsiTheme="minorHAnsi" w:cstheme="minorHAnsi"/>
          <w:bCs/>
          <w:sz w:val="22"/>
          <w:szCs w:val="22"/>
        </w:rPr>
        <w:t xml:space="preserve"> DS.-1280ZJ-DM18 </w:t>
      </w:r>
      <w:r w:rsidRPr="00C53375">
        <w:rPr>
          <w:rFonts w:asciiTheme="minorHAnsi" w:hAnsiTheme="minorHAnsi" w:cstheme="minorHAnsi"/>
          <w:sz w:val="22"/>
          <w:szCs w:val="22"/>
        </w:rPr>
        <w:t>– 2 szt.</w:t>
      </w:r>
    </w:p>
    <w:p w14:paraId="5CA3FAE1" w14:textId="535179E3" w:rsidR="007E719C" w:rsidRPr="00297831" w:rsidRDefault="00C53375" w:rsidP="00C53375">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000568FB" w:rsidRPr="009169D9">
        <w:rPr>
          <w:rFonts w:asciiTheme="minorHAnsi" w:hAnsiTheme="minorHAnsi" w:cstheme="minorHAnsi"/>
          <w:b/>
          <w:iCs/>
          <w:sz w:val="22"/>
          <w:szCs w:val="22"/>
        </w:rPr>
        <w:t>Szczegółowy opis przedmiotu zamówienia określa załącznik 1 do niniejszego Ogłoszenia</w:t>
      </w:r>
      <w:r w:rsidR="000568FB" w:rsidRPr="00297831">
        <w:rPr>
          <w:rFonts w:asciiTheme="minorHAnsi" w:hAnsiTheme="minorHAnsi" w:cstheme="minorHAnsi"/>
          <w:iCs/>
          <w:sz w:val="22"/>
          <w:szCs w:val="22"/>
        </w:rPr>
        <w:t>.</w:t>
      </w:r>
    </w:p>
    <w:p w14:paraId="19DC62D5" w14:textId="77777777" w:rsidR="002C216C" w:rsidRPr="00957782" w:rsidRDefault="002C216C" w:rsidP="00C53375">
      <w:pPr>
        <w:pStyle w:val="Akapitzlist"/>
        <w:spacing w:line="360" w:lineRule="auto"/>
        <w:ind w:left="360"/>
        <w:jc w:val="both"/>
        <w:rPr>
          <w:rFonts w:asciiTheme="minorHAnsi" w:hAnsiTheme="minorHAnsi" w:cstheme="minorHAnsi"/>
          <w:i/>
          <w:sz w:val="22"/>
          <w:szCs w:val="22"/>
        </w:rPr>
      </w:pPr>
    </w:p>
    <w:p w14:paraId="1FE8300D" w14:textId="40DD4383" w:rsidR="00957782" w:rsidRPr="000568FB" w:rsidRDefault="00586ED9" w:rsidP="00C53375">
      <w:pPr>
        <w:spacing w:line="360"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C53375">
        <w:rPr>
          <w:rFonts w:asciiTheme="minorHAnsi" w:hAnsiTheme="minorHAnsi" w:cstheme="minorHAnsi"/>
          <w:b/>
          <w:sz w:val="22"/>
          <w:szCs w:val="22"/>
        </w:rPr>
        <w:t>7</w:t>
      </w:r>
      <w:r w:rsidR="00297831">
        <w:rPr>
          <w:rFonts w:asciiTheme="minorHAnsi" w:hAnsiTheme="minorHAnsi" w:cstheme="minorHAnsi"/>
          <w:b/>
          <w:sz w:val="22"/>
          <w:szCs w:val="22"/>
        </w:rPr>
        <w:t xml:space="preserve"> dni od </w:t>
      </w:r>
      <w:r w:rsidR="00511BC9">
        <w:rPr>
          <w:rFonts w:asciiTheme="minorHAnsi" w:hAnsiTheme="minorHAnsi" w:cstheme="minorHAnsi"/>
          <w:b/>
          <w:sz w:val="22"/>
          <w:szCs w:val="22"/>
        </w:rPr>
        <w:t>dnia zawarcia</w:t>
      </w:r>
      <w:r w:rsidR="00297831">
        <w:rPr>
          <w:rFonts w:asciiTheme="minorHAnsi" w:hAnsiTheme="minorHAnsi" w:cstheme="minorHAnsi"/>
          <w:b/>
          <w:sz w:val="22"/>
          <w:szCs w:val="22"/>
        </w:rPr>
        <w:t xml:space="preserve"> umowy</w:t>
      </w:r>
      <w:r w:rsidR="00F450E2" w:rsidRPr="00F450E2">
        <w:rPr>
          <w:rFonts w:asciiTheme="minorHAnsi" w:hAnsiTheme="minorHAnsi" w:cstheme="minorHAnsi"/>
          <w:b/>
          <w:sz w:val="22"/>
          <w:szCs w:val="22"/>
        </w:rPr>
        <w:t>.</w:t>
      </w:r>
    </w:p>
    <w:p w14:paraId="3A0EDD2C" w14:textId="7588E5E3" w:rsidR="007C0D31" w:rsidRDefault="004B7EA6" w:rsidP="00C53375">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8A18BC8" w14:textId="77777777" w:rsidR="00C53375" w:rsidRDefault="00C53375" w:rsidP="00C53375">
      <w:pPr>
        <w:spacing w:line="360"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14:paraId="0FD0C6E2" w14:textId="77777777" w:rsidR="00C53375" w:rsidRDefault="00C53375" w:rsidP="00C53375">
      <w:pPr>
        <w:spacing w:line="360" w:lineRule="auto"/>
        <w:rPr>
          <w:rFonts w:asciiTheme="minorHAnsi" w:hAnsiTheme="minorHAnsi" w:cstheme="minorHAnsi"/>
          <w:sz w:val="24"/>
          <w:szCs w:val="22"/>
        </w:rPr>
      </w:pPr>
      <w:r>
        <w:rPr>
          <w:rStyle w:val="hgkelc"/>
          <w:rFonts w:asciiTheme="minorHAnsi" w:hAnsiTheme="minorHAnsi" w:cstheme="minorHAnsi"/>
          <w:sz w:val="22"/>
        </w:rPr>
        <w:t>32420000-3 – Urządzenia sieciowe</w:t>
      </w:r>
    </w:p>
    <w:p w14:paraId="387C3EB0" w14:textId="77777777" w:rsidR="00C53375" w:rsidRDefault="00C53375" w:rsidP="00C53375">
      <w:pPr>
        <w:spacing w:line="360" w:lineRule="auto"/>
        <w:rPr>
          <w:rFonts w:asciiTheme="minorHAnsi" w:hAnsiTheme="minorHAnsi" w:cstheme="minorHAnsi"/>
          <w:sz w:val="22"/>
          <w:szCs w:val="2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77777777" w:rsidR="00FD5B9E" w:rsidRDefault="00FD5B9E"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09A1961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C53375">
        <w:rPr>
          <w:rFonts w:asciiTheme="minorHAnsi" w:hAnsiTheme="minorHAnsi"/>
          <w:sz w:val="22"/>
          <w:szCs w:val="22"/>
        </w:rPr>
        <w:t>e</w:t>
      </w:r>
      <w:r w:rsidR="00634777" w:rsidRPr="00634777">
        <w:rPr>
          <w:rFonts w:asciiTheme="minorHAnsi" w:hAnsiTheme="minorHAnsi"/>
          <w:sz w:val="22"/>
          <w:szCs w:val="22"/>
        </w:rPr>
        <w:t xml:space="preserve"> ofert częściowych.</w:t>
      </w:r>
      <w:r w:rsidR="00C53375">
        <w:rPr>
          <w:rFonts w:asciiTheme="minorHAnsi" w:hAnsiTheme="minorHAnsi"/>
          <w:sz w:val="22"/>
          <w:szCs w:val="22"/>
        </w:rPr>
        <w:t xml:space="preserve"> </w:t>
      </w:r>
      <w:r w:rsidR="00C53375" w:rsidRPr="00C53375">
        <w:rPr>
          <w:rFonts w:asciiTheme="minorHAnsi" w:hAnsiTheme="minorHAnsi"/>
          <w:b/>
          <w:sz w:val="22"/>
          <w:szCs w:val="22"/>
        </w:rPr>
        <w:t>Zamawiający podzielił zamówienie na 2 części.</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C936E57" w14:textId="77777777" w:rsidR="00677D43"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5EFCAE9F" w14:textId="77777777" w:rsidR="00586ED9" w:rsidRPr="000C24C7" w:rsidRDefault="00677D43"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0C24C7" w:rsidRDefault="00586ED9" w:rsidP="00C53375">
      <w:pPr>
        <w:pStyle w:val="NormalnyWeb"/>
        <w:spacing w:line="360" w:lineRule="auto"/>
        <w:jc w:val="both"/>
        <w:rPr>
          <w:rFonts w:asciiTheme="minorHAnsi" w:hAnsiTheme="minorHAnsi" w:cstheme="minorHAnsi"/>
          <w:sz w:val="22"/>
          <w:szCs w:val="22"/>
        </w:rPr>
      </w:pP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63B3FC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51C687D9"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4856792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14:paraId="3873C263" w14:textId="736DDD79" w:rsidR="00586ED9" w:rsidRPr="000C24C7" w:rsidRDefault="004B7EA6" w:rsidP="00C53375">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lastRenderedPageBreak/>
        <w:t xml:space="preserve">OFERTA – dot. </w:t>
      </w:r>
      <w:r w:rsidR="00982786">
        <w:rPr>
          <w:rStyle w:val="Pogrubienie"/>
          <w:rFonts w:asciiTheme="minorHAnsi" w:hAnsiTheme="minorHAnsi" w:cstheme="minorHAnsi"/>
          <w:color w:val="FF0000"/>
          <w:sz w:val="22"/>
          <w:szCs w:val="22"/>
          <w:u w:val="single"/>
        </w:rPr>
        <w:t>SZP.225-</w:t>
      </w:r>
      <w:r w:rsidR="00E767DE">
        <w:rPr>
          <w:rStyle w:val="Pogrubienie"/>
          <w:rFonts w:asciiTheme="minorHAnsi" w:hAnsiTheme="minorHAnsi" w:cstheme="minorHAnsi"/>
          <w:color w:val="FF0000"/>
          <w:sz w:val="22"/>
          <w:szCs w:val="22"/>
          <w:u w:val="single"/>
        </w:rPr>
        <w:t>3</w:t>
      </w:r>
      <w:r w:rsidR="00C53375">
        <w:rPr>
          <w:rStyle w:val="Pogrubienie"/>
          <w:rFonts w:asciiTheme="minorHAnsi" w:hAnsiTheme="minorHAnsi" w:cstheme="minorHAnsi"/>
          <w:color w:val="FF0000"/>
          <w:sz w:val="22"/>
          <w:szCs w:val="22"/>
          <w:u w:val="single"/>
        </w:rPr>
        <w:t>1</w:t>
      </w:r>
      <w:r w:rsidR="00982786">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p>
    <w:p w14:paraId="4BF5204A" w14:textId="77777777" w:rsidR="00586ED9" w:rsidRPr="00957782" w:rsidRDefault="00586ED9" w:rsidP="00C53375">
      <w:pPr>
        <w:pStyle w:val="NormalnyWeb"/>
        <w:spacing w:line="360"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15E485EF" w14:textId="41E0C051"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 xml:space="preserve">w </w:t>
      </w:r>
      <w:r w:rsidR="00511BC9">
        <w:rPr>
          <w:rFonts w:asciiTheme="minorHAnsi" w:hAnsiTheme="minorHAnsi" w:cstheme="minorHAnsi"/>
          <w:b/>
          <w:bCs/>
          <w:color w:val="0000FF"/>
          <w:sz w:val="22"/>
          <w:szCs w:val="22"/>
          <w:u w:val="single"/>
        </w:rPr>
        <w:t>zamkniętej kopercie</w:t>
      </w:r>
      <w:r w:rsidRPr="000C24C7">
        <w:rPr>
          <w:rFonts w:asciiTheme="minorHAnsi" w:hAnsiTheme="minorHAnsi" w:cstheme="minorHAnsi"/>
          <w:b/>
          <w:bCs/>
          <w:color w:val="0000FF"/>
          <w:sz w:val="22"/>
          <w:szCs w:val="22"/>
        </w:rPr>
        <w:t>:</w:t>
      </w:r>
    </w:p>
    <w:p w14:paraId="7AF2ED80" w14:textId="663EB9AB" w:rsidR="00586ED9" w:rsidRPr="000C24C7"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Koperta powinna być zaadresowana następująco:</w:t>
      </w:r>
    </w:p>
    <w:p w14:paraId="548E32DF"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6E427A16"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07529F79" w14:textId="77777777" w:rsidR="00586ED9" w:rsidRPr="00957782" w:rsidRDefault="00586ED9" w:rsidP="00C53375">
      <w:pPr>
        <w:pStyle w:val="NormalnyWeb"/>
        <w:spacing w:line="360" w:lineRule="auto"/>
        <w:jc w:val="center"/>
        <w:rPr>
          <w:rFonts w:asciiTheme="minorHAnsi" w:hAnsiTheme="minorHAnsi" w:cstheme="minorHAnsi"/>
          <w:sz w:val="18"/>
          <w:szCs w:val="18"/>
        </w:rPr>
      </w:pPr>
      <w:r w:rsidRPr="00957782">
        <w:rPr>
          <w:rFonts w:asciiTheme="minorHAnsi" w:hAnsiTheme="minorHAnsi" w:cstheme="minorHAnsi"/>
          <w:sz w:val="18"/>
          <w:szCs w:val="18"/>
        </w:rPr>
        <w:t> </w:t>
      </w:r>
    </w:p>
    <w:p w14:paraId="07BC93A4"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6878B445" w14:textId="77777777" w:rsidR="00586ED9" w:rsidRPr="000C24C7" w:rsidRDefault="00586ED9" w:rsidP="00C5337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9A8B605" w14:textId="77777777" w:rsidR="00586ED9" w:rsidRPr="000C24C7" w:rsidRDefault="00586ED9" w:rsidP="00C53375">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0605F1FD" w14:textId="1A6A4440" w:rsidR="00297831" w:rsidRDefault="00166AAF" w:rsidP="00C5337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982786">
        <w:rPr>
          <w:rFonts w:asciiTheme="minorHAnsi" w:hAnsiTheme="minorHAnsi" w:cstheme="minorHAnsi"/>
          <w:b/>
          <w:bCs/>
          <w:color w:val="0000FF"/>
          <w:sz w:val="22"/>
          <w:szCs w:val="22"/>
          <w:u w:val="single"/>
        </w:rPr>
        <w:t>SZP.225-</w:t>
      </w:r>
      <w:r w:rsidR="00E767DE">
        <w:rPr>
          <w:rFonts w:asciiTheme="minorHAnsi" w:hAnsiTheme="minorHAnsi" w:cstheme="minorHAnsi"/>
          <w:b/>
          <w:bCs/>
          <w:color w:val="0000FF"/>
          <w:sz w:val="22"/>
          <w:szCs w:val="22"/>
          <w:u w:val="single"/>
        </w:rPr>
        <w:t>30</w:t>
      </w:r>
      <w:r w:rsidR="00982786">
        <w:rPr>
          <w:rFonts w:asciiTheme="minorHAnsi" w:hAnsiTheme="minorHAnsi" w:cstheme="minorHAnsi"/>
          <w:b/>
          <w:bCs/>
          <w:color w:val="0000FF"/>
          <w:sz w:val="22"/>
          <w:szCs w:val="22"/>
          <w:u w:val="single"/>
        </w:rPr>
        <w:t>.202</w:t>
      </w:r>
      <w:r w:rsidR="00957782">
        <w:rPr>
          <w:rFonts w:asciiTheme="minorHAnsi" w:hAnsiTheme="minorHAnsi" w:cstheme="minorHAnsi"/>
          <w:b/>
          <w:bCs/>
          <w:color w:val="0000FF"/>
          <w:sz w:val="22"/>
          <w:szCs w:val="22"/>
          <w:u w:val="single"/>
        </w:rPr>
        <w:t>4</w:t>
      </w:r>
      <w:r w:rsidR="00C53375">
        <w:rPr>
          <w:rFonts w:asciiTheme="minorHAnsi" w:hAnsiTheme="minorHAnsi" w:cstheme="minorHAnsi"/>
          <w:b/>
          <w:bCs/>
          <w:color w:val="0000FF"/>
          <w:sz w:val="22"/>
          <w:szCs w:val="22"/>
          <w:u w:val="single"/>
        </w:rPr>
        <w:t xml:space="preserve"> Część nr:….</w:t>
      </w:r>
    </w:p>
    <w:p w14:paraId="09931134" w14:textId="2294D43A" w:rsidR="00586ED9" w:rsidRPr="000C24C7" w:rsidRDefault="00C53375" w:rsidP="00C53375">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E767DE">
        <w:rPr>
          <w:rFonts w:asciiTheme="minorHAnsi" w:eastAsiaTheme="minorEastAsia" w:hAnsiTheme="minorHAnsi" w:cstheme="minorHAnsi"/>
          <w:b/>
          <w:sz w:val="24"/>
          <w:szCs w:val="22"/>
        </w:rPr>
        <w:t>„</w:t>
      </w:r>
      <w:r>
        <w:rPr>
          <w:rFonts w:asciiTheme="minorHAnsi" w:hAnsiTheme="minorHAnsi" w:cstheme="minorHAnsi"/>
          <w:b/>
          <w:i/>
          <w:sz w:val="24"/>
          <w:szCs w:val="22"/>
        </w:rPr>
        <w:t>D</w:t>
      </w:r>
      <w:r w:rsidRPr="00C53375">
        <w:rPr>
          <w:rFonts w:asciiTheme="minorHAnsi" w:hAnsiTheme="minorHAnsi" w:cstheme="minorHAnsi"/>
          <w:b/>
          <w:i/>
          <w:sz w:val="24"/>
          <w:szCs w:val="22"/>
        </w:rPr>
        <w:t xml:space="preserve">ostawa klawiatur bezprzewodowych, </w:t>
      </w:r>
      <w:proofErr w:type="spellStart"/>
      <w:r w:rsidRPr="00C53375">
        <w:rPr>
          <w:rFonts w:asciiTheme="minorHAnsi" w:hAnsiTheme="minorHAnsi" w:cstheme="minorHAnsi"/>
          <w:b/>
          <w:i/>
          <w:sz w:val="24"/>
          <w:szCs w:val="22"/>
        </w:rPr>
        <w:t>switchy</w:t>
      </w:r>
      <w:proofErr w:type="spellEnd"/>
      <w:r w:rsidRPr="00C53375">
        <w:rPr>
          <w:rFonts w:asciiTheme="minorHAnsi" w:hAnsiTheme="minorHAnsi" w:cstheme="minorHAnsi"/>
          <w:b/>
          <w:i/>
          <w:sz w:val="24"/>
          <w:szCs w:val="22"/>
        </w:rPr>
        <w:t>, UPS, k</w:t>
      </w:r>
      <w:r>
        <w:rPr>
          <w:rFonts w:asciiTheme="minorHAnsi" w:hAnsiTheme="minorHAnsi" w:cstheme="minorHAnsi"/>
          <w:b/>
          <w:i/>
          <w:sz w:val="24"/>
          <w:szCs w:val="22"/>
        </w:rPr>
        <w:t>amer</w:t>
      </w:r>
      <w:r w:rsidRPr="00C53375">
        <w:rPr>
          <w:rFonts w:asciiTheme="minorHAnsi" w:hAnsiTheme="minorHAnsi" w:cstheme="minorHAnsi"/>
          <w:b/>
          <w:i/>
          <w:sz w:val="24"/>
          <w:szCs w:val="22"/>
        </w:rPr>
        <w:t xml:space="preserve"> IP oraz puszek montażowych</w:t>
      </w:r>
      <w:r w:rsidR="009169D9">
        <w:rPr>
          <w:rFonts w:asciiTheme="minorHAnsi" w:hAnsiTheme="minorHAnsi" w:cstheme="minorHAnsi"/>
          <w:b/>
          <w:i/>
          <w:sz w:val="24"/>
          <w:szCs w:val="22"/>
        </w:rPr>
        <w:br/>
      </w:r>
      <w:bookmarkStart w:id="0" w:name="_GoBack"/>
      <w:bookmarkEnd w:id="0"/>
      <w:r w:rsidR="00BF2CC0"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6A07B46E"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 xml:space="preserve">informacje techniczne, technologiczne, organizacyjne przedsiębiorstwa lub inne informacje posiadające </w:t>
      </w:r>
      <w:r w:rsidRPr="000C24C7">
        <w:rPr>
          <w:rStyle w:val="Uwydatnienie"/>
          <w:rFonts w:asciiTheme="minorHAnsi" w:hAnsiTheme="minorHAnsi" w:cstheme="minorHAnsi"/>
          <w:sz w:val="22"/>
          <w:szCs w:val="22"/>
        </w:rPr>
        <w:lastRenderedPageBreak/>
        <w:t>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2EDE175F"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C53375">
        <w:rPr>
          <w:rFonts w:asciiTheme="minorHAnsi" w:hAnsiTheme="minorHAnsi" w:cstheme="minorHAnsi"/>
          <w:b/>
          <w:color w:val="FF0000"/>
          <w:sz w:val="22"/>
          <w:szCs w:val="22"/>
          <w:u w:val="single"/>
        </w:rPr>
        <w:t>20</w:t>
      </w:r>
      <w:r w:rsidR="00643106">
        <w:rPr>
          <w:rFonts w:asciiTheme="minorHAnsi" w:hAnsiTheme="minorHAnsi" w:cstheme="minorHAnsi"/>
          <w:b/>
          <w:color w:val="FF0000"/>
          <w:sz w:val="22"/>
          <w:szCs w:val="22"/>
          <w:u w:val="single"/>
        </w:rPr>
        <w:t>.05.</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62014E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53375">
        <w:rPr>
          <w:rFonts w:asciiTheme="minorHAnsi" w:hAnsiTheme="minorHAnsi" w:cstheme="minorHAnsi"/>
          <w:b/>
          <w:bCs/>
          <w:color w:val="FF0000"/>
          <w:sz w:val="22"/>
          <w:szCs w:val="22"/>
          <w:u w:val="single"/>
        </w:rPr>
        <w:t>20</w:t>
      </w:r>
      <w:r w:rsidR="00643106">
        <w:rPr>
          <w:rFonts w:asciiTheme="minorHAnsi" w:hAnsiTheme="minorHAnsi" w:cstheme="minorHAnsi"/>
          <w:b/>
          <w:bCs/>
          <w:color w:val="FF0000"/>
          <w:sz w:val="22"/>
          <w:szCs w:val="22"/>
          <w:u w:val="single"/>
        </w:rPr>
        <w:t>.05.</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w:t>
      </w:r>
      <w:r w:rsidRPr="000C24C7">
        <w:rPr>
          <w:rFonts w:asciiTheme="minorHAnsi" w:hAnsiTheme="minorHAnsi" w:cstheme="minorHAnsi"/>
          <w:sz w:val="22"/>
          <w:szCs w:val="22"/>
        </w:rPr>
        <w:lastRenderedPageBreak/>
        <w:t>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lastRenderedPageBreak/>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0FB08BC8"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C53375">
        <w:rPr>
          <w:rFonts w:asciiTheme="minorHAnsi" w:hAnsiTheme="minorHAnsi" w:cstheme="minorHAnsi"/>
          <w:sz w:val="22"/>
          <w:szCs w:val="22"/>
        </w:rPr>
        <w:t>(oddzielnie dla każdej części)</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C53375">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415F9B66" w:rsidR="008A5EA1" w:rsidRDefault="008A5EA1" w:rsidP="00C53375">
      <w:pPr>
        <w:spacing w:line="360" w:lineRule="auto"/>
      </w:pPr>
    </w:p>
    <w:sectPr w:rsidR="008A5EA1"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9169D9">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9169D9">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45AD7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69D9"/>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53375"/>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5A46"/>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4202E"/>
    <w:rsid w:val="00F428ED"/>
    <w:rsid w:val="00F450E2"/>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6B82-18FE-41AF-818E-38359AD1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3013</Words>
  <Characters>18081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178</cp:revision>
  <cp:lastPrinted>2024-05-07T08:13:00Z</cp:lastPrinted>
  <dcterms:created xsi:type="dcterms:W3CDTF">2020-10-30T10:54:00Z</dcterms:created>
  <dcterms:modified xsi:type="dcterms:W3CDTF">2024-05-15T08:53:00Z</dcterms:modified>
</cp:coreProperties>
</file>