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477FB" w14:textId="0CE6B099" w:rsidR="00160D39" w:rsidRDefault="00160D39" w:rsidP="00160D39">
      <w:pPr>
        <w:jc w:val="right"/>
        <w:rPr>
          <w:rFonts w:asciiTheme="minorHAnsi" w:hAnsiTheme="minorHAnsi" w:cs="Calibri"/>
          <w:b/>
          <w:color w:val="1D1B11"/>
        </w:rPr>
      </w:pPr>
      <w:r>
        <w:rPr>
          <w:rFonts w:asciiTheme="minorHAnsi" w:hAnsiTheme="minorHAnsi" w:cs="Calibri"/>
          <w:b/>
          <w:color w:val="1D1B11"/>
        </w:rPr>
        <w:t>Załącznik nr 2 – wzór umowy</w:t>
      </w:r>
      <w:r w:rsidR="00031BBF">
        <w:rPr>
          <w:rFonts w:asciiTheme="minorHAnsi" w:hAnsiTheme="minorHAnsi" w:cs="Calibri"/>
          <w:b/>
          <w:color w:val="1D1B11"/>
        </w:rPr>
        <w:t xml:space="preserve"> do postępowania SZP.22</w:t>
      </w:r>
      <w:r w:rsidR="00E40555">
        <w:rPr>
          <w:rFonts w:asciiTheme="minorHAnsi" w:hAnsiTheme="minorHAnsi" w:cs="Calibri"/>
          <w:b/>
          <w:color w:val="1D1B11"/>
        </w:rPr>
        <w:t>5</w:t>
      </w:r>
      <w:r w:rsidR="00031BBF">
        <w:rPr>
          <w:rFonts w:asciiTheme="minorHAnsi" w:hAnsiTheme="minorHAnsi" w:cs="Calibri"/>
          <w:b/>
          <w:color w:val="1D1B11"/>
        </w:rPr>
        <w:t>-4</w:t>
      </w:r>
      <w:r w:rsidR="00E40555">
        <w:rPr>
          <w:rFonts w:asciiTheme="minorHAnsi" w:hAnsiTheme="minorHAnsi" w:cs="Calibri"/>
          <w:b/>
          <w:color w:val="1D1B11"/>
        </w:rPr>
        <w:t>9</w:t>
      </w:r>
      <w:r w:rsidR="00031BBF">
        <w:rPr>
          <w:rFonts w:asciiTheme="minorHAnsi" w:hAnsiTheme="minorHAnsi" w:cs="Calibri"/>
          <w:b/>
          <w:color w:val="1D1B11"/>
        </w:rPr>
        <w:t>.2024</w:t>
      </w:r>
    </w:p>
    <w:p w14:paraId="07C2248E" w14:textId="14A68AB8" w:rsidR="00F92EF6" w:rsidRPr="00F92EF6" w:rsidRDefault="00F92EF6" w:rsidP="00F92EF6">
      <w:pPr>
        <w:jc w:val="center"/>
        <w:rPr>
          <w:rFonts w:asciiTheme="minorHAnsi" w:hAnsiTheme="minorHAnsi" w:cs="Calibri"/>
          <w:b/>
          <w:color w:val="1D1B11"/>
        </w:rPr>
      </w:pPr>
      <w:r w:rsidRPr="00F92EF6">
        <w:rPr>
          <w:rFonts w:asciiTheme="minorHAnsi" w:hAnsiTheme="minorHAnsi" w:cs="Calibri"/>
          <w:b/>
          <w:color w:val="1D1B11"/>
        </w:rPr>
        <w:t>Umowa</w:t>
      </w:r>
      <w:r>
        <w:rPr>
          <w:rFonts w:asciiTheme="minorHAnsi" w:hAnsiTheme="minorHAnsi" w:cs="Calibri"/>
          <w:b/>
          <w:color w:val="1D1B11"/>
        </w:rPr>
        <w:t xml:space="preserve"> </w:t>
      </w:r>
      <w:r w:rsidR="00FF3614">
        <w:rPr>
          <w:rFonts w:asciiTheme="minorHAnsi" w:hAnsiTheme="minorHAnsi" w:cs="Calibri"/>
          <w:b/>
          <w:color w:val="1D1B11"/>
        </w:rPr>
        <w:t xml:space="preserve"> -</w:t>
      </w:r>
      <w:r w:rsidRPr="00F92EF6">
        <w:rPr>
          <w:rFonts w:asciiTheme="minorHAnsi" w:hAnsiTheme="minorHAnsi" w:cs="Calibri"/>
          <w:b/>
          <w:color w:val="1D1B11"/>
        </w:rPr>
        <w:t xml:space="preserve">Zlecenie </w:t>
      </w:r>
    </w:p>
    <w:p w14:paraId="3E01204C" w14:textId="77777777" w:rsidR="00F92EF6" w:rsidRPr="00F92EF6" w:rsidRDefault="00F92EF6" w:rsidP="00F92EF6">
      <w:pPr>
        <w:tabs>
          <w:tab w:val="left" w:pos="142"/>
        </w:tabs>
        <w:jc w:val="center"/>
        <w:rPr>
          <w:rFonts w:asciiTheme="minorHAnsi" w:hAnsiTheme="minorHAnsi" w:cs="Calibri"/>
          <w:b/>
          <w:color w:val="1D1B11"/>
        </w:rPr>
      </w:pPr>
      <w:r w:rsidRPr="00F92EF6">
        <w:rPr>
          <w:rFonts w:asciiTheme="minorHAnsi" w:hAnsiTheme="minorHAnsi" w:cs="Calibri"/>
          <w:b/>
          <w:color w:val="1D1B11"/>
        </w:rPr>
        <w:t>Nr SZP</w:t>
      </w:r>
      <w:r w:rsidR="00233EBF">
        <w:rPr>
          <w:rFonts w:asciiTheme="minorHAnsi" w:hAnsiTheme="minorHAnsi" w:cs="Calibri"/>
          <w:b/>
          <w:color w:val="1D1B11"/>
        </w:rPr>
        <w:t>……..</w:t>
      </w:r>
    </w:p>
    <w:p w14:paraId="4C40CCBD" w14:textId="77777777" w:rsidR="00F92EF6" w:rsidRPr="00F92EF6" w:rsidRDefault="00F92EF6" w:rsidP="00F92EF6">
      <w:pPr>
        <w:tabs>
          <w:tab w:val="left" w:pos="142"/>
        </w:tabs>
        <w:rPr>
          <w:rFonts w:asciiTheme="minorHAnsi" w:hAnsiTheme="minorHAnsi" w:cs="Calibri"/>
          <w:b/>
          <w:color w:val="1D1B11"/>
        </w:rPr>
      </w:pPr>
    </w:p>
    <w:p w14:paraId="6CFB5349" w14:textId="019D02AC" w:rsidR="00F92EF6" w:rsidRPr="00F92EF6" w:rsidRDefault="00F92EF6" w:rsidP="00C00289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="Calibri"/>
          <w:color w:val="000000"/>
          <w:lang w:eastAsia="en-US"/>
        </w:rPr>
      </w:pPr>
      <w:r w:rsidRPr="00F92EF6">
        <w:rPr>
          <w:rFonts w:asciiTheme="minorHAnsi" w:eastAsia="Calibri" w:hAnsiTheme="minorHAnsi" w:cs="Calibri"/>
          <w:color w:val="000000"/>
          <w:lang w:eastAsia="en-US"/>
        </w:rPr>
        <w:t xml:space="preserve">Zawarta w dniu </w:t>
      </w:r>
      <w:r w:rsidR="00233EBF">
        <w:rPr>
          <w:rFonts w:asciiTheme="minorHAnsi" w:eastAsia="Calibri" w:hAnsiTheme="minorHAnsi" w:cs="Calibri"/>
          <w:b/>
          <w:color w:val="000000"/>
          <w:lang w:eastAsia="en-US"/>
        </w:rPr>
        <w:t>…….</w:t>
      </w:r>
      <w:r w:rsidRPr="00F92EF6">
        <w:rPr>
          <w:rFonts w:asciiTheme="minorHAnsi" w:eastAsia="Calibri" w:hAnsiTheme="minorHAnsi" w:cs="Calibri"/>
          <w:b/>
          <w:color w:val="000000"/>
          <w:lang w:eastAsia="en-US"/>
        </w:rPr>
        <w:t xml:space="preserve">  </w:t>
      </w:r>
      <w:r w:rsidRPr="00F92EF6">
        <w:rPr>
          <w:rFonts w:asciiTheme="minorHAnsi" w:eastAsia="Calibri" w:hAnsiTheme="minorHAnsi" w:cs="Calibri"/>
          <w:color w:val="000000"/>
          <w:lang w:eastAsia="en-US"/>
        </w:rPr>
        <w:t xml:space="preserve">roku w wyniku </w:t>
      </w:r>
      <w:r w:rsidR="00233EBF">
        <w:rPr>
          <w:rFonts w:asciiTheme="minorHAnsi" w:eastAsia="Calibri" w:hAnsiTheme="minorHAnsi" w:cs="Calibri"/>
          <w:lang w:eastAsia="en-US"/>
        </w:rPr>
        <w:t>………..</w:t>
      </w:r>
      <w:r w:rsidRPr="00F92EF6">
        <w:rPr>
          <w:rFonts w:asciiTheme="minorHAnsi" w:hAnsiTheme="minorHAnsi" w:cs="Calibri"/>
          <w:b/>
          <w:bCs/>
        </w:rPr>
        <w:t xml:space="preserve"> </w:t>
      </w:r>
      <w:r w:rsidRPr="00F92EF6">
        <w:rPr>
          <w:rFonts w:asciiTheme="minorHAnsi" w:eastAsia="Calibri" w:hAnsiTheme="minorHAnsi" w:cs="Calibri"/>
          <w:color w:val="000000"/>
          <w:lang w:eastAsia="en-US"/>
        </w:rPr>
        <w:t>przeprowadzonego na podstawie Regulaminu udzielania zamówień publicznych w Wojewódzkie</w:t>
      </w:r>
      <w:r w:rsidR="00FF3614">
        <w:rPr>
          <w:rFonts w:asciiTheme="minorHAnsi" w:eastAsia="Calibri" w:hAnsiTheme="minorHAnsi" w:cs="Calibri"/>
          <w:color w:val="000000"/>
          <w:lang w:eastAsia="en-US"/>
        </w:rPr>
        <w:t xml:space="preserve">j Stacji Pogotowia Ratunkowego </w:t>
      </w:r>
      <w:r w:rsidRPr="00F92EF6">
        <w:rPr>
          <w:rFonts w:asciiTheme="minorHAnsi" w:eastAsia="Calibri" w:hAnsiTheme="minorHAnsi" w:cs="Calibri"/>
          <w:color w:val="000000"/>
          <w:lang w:eastAsia="en-US"/>
        </w:rPr>
        <w:t xml:space="preserve">w Olsztynie, których wartość jest niższa niż 130 000 zł netto wprowadzonego Zarządzeniem nr </w:t>
      </w:r>
      <w:r w:rsidRPr="00F92EF6">
        <w:rPr>
          <w:rFonts w:asciiTheme="minorHAnsi" w:hAnsiTheme="minorHAnsi" w:cs="Calibri"/>
        </w:rPr>
        <w:t xml:space="preserve">1/2021 z dnia 11 stycznia 2021 </w:t>
      </w:r>
      <w:r w:rsidRPr="00F92EF6">
        <w:rPr>
          <w:rFonts w:asciiTheme="minorHAnsi" w:eastAsia="Calibri" w:hAnsiTheme="minorHAnsi" w:cs="Calibri"/>
          <w:color w:val="000000"/>
          <w:lang w:eastAsia="en-US"/>
        </w:rPr>
        <w:t>r. Dyrektora Wojewódzkiej Stacji Pogotowia Ratunkowego w Olsztynie, pomiędzy:</w:t>
      </w:r>
    </w:p>
    <w:p w14:paraId="00B7158E" w14:textId="77777777" w:rsidR="00F92EF6" w:rsidRPr="00F92EF6" w:rsidRDefault="00F92EF6" w:rsidP="00C00289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="Calibri"/>
          <w:color w:val="000000"/>
          <w:lang w:eastAsia="en-US"/>
        </w:rPr>
      </w:pPr>
    </w:p>
    <w:p w14:paraId="0AC289C8" w14:textId="77777777" w:rsidR="00F92EF6" w:rsidRPr="00F92EF6" w:rsidRDefault="00F92EF6" w:rsidP="00C00289">
      <w:pPr>
        <w:spacing w:line="276" w:lineRule="auto"/>
        <w:jc w:val="both"/>
        <w:rPr>
          <w:rFonts w:asciiTheme="minorHAnsi" w:hAnsiTheme="minorHAnsi" w:cs="Calibri"/>
        </w:rPr>
      </w:pPr>
      <w:r w:rsidRPr="00F92EF6">
        <w:rPr>
          <w:rFonts w:asciiTheme="minorHAnsi" w:eastAsia="Calibri" w:hAnsiTheme="minorHAnsi" w:cs="Calibri"/>
          <w:b/>
          <w:bCs/>
          <w:lang w:eastAsia="en-US"/>
        </w:rPr>
        <w:t>Wojewódzką Stacją Pogotowia Ratunkowego</w:t>
      </w:r>
      <w:r w:rsidRPr="00F92EF6">
        <w:rPr>
          <w:rFonts w:asciiTheme="minorHAnsi" w:eastAsia="Calibri" w:hAnsiTheme="minorHAnsi" w:cs="Calibri"/>
          <w:bCs/>
          <w:lang w:eastAsia="en-US"/>
        </w:rPr>
        <w:t xml:space="preserve"> z siedzibą w Olsztynie, ul.</w:t>
      </w:r>
      <w:r w:rsidRPr="00F92EF6">
        <w:rPr>
          <w:rFonts w:asciiTheme="minorHAnsi" w:hAnsiTheme="minorHAnsi" w:cs="Calibri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42C830A" w14:textId="77777777" w:rsidR="00F92EF6" w:rsidRPr="00F92EF6" w:rsidRDefault="00F92EF6" w:rsidP="00C00289">
      <w:pPr>
        <w:tabs>
          <w:tab w:val="left" w:pos="142"/>
        </w:tabs>
        <w:spacing w:line="276" w:lineRule="auto"/>
        <w:jc w:val="both"/>
        <w:rPr>
          <w:rFonts w:asciiTheme="minorHAnsi" w:hAnsiTheme="minorHAnsi" w:cs="Calibri"/>
          <w:b/>
        </w:rPr>
      </w:pPr>
      <w:r w:rsidRPr="00F92EF6">
        <w:rPr>
          <w:rFonts w:asciiTheme="minorHAnsi" w:hAnsiTheme="minorHAnsi" w:cs="Calibri"/>
        </w:rPr>
        <w:t>zwaną dalej: „Zleceniodawcą”</w:t>
      </w:r>
      <w:r w:rsidRPr="00F92EF6">
        <w:rPr>
          <w:rFonts w:asciiTheme="minorHAnsi" w:hAnsiTheme="minorHAnsi" w:cs="Calibri"/>
          <w:b/>
        </w:rPr>
        <w:t xml:space="preserve"> </w:t>
      </w:r>
    </w:p>
    <w:p w14:paraId="1AAC039E" w14:textId="77777777" w:rsidR="00F92EF6" w:rsidRPr="00F92EF6" w:rsidRDefault="00F92EF6" w:rsidP="00C00289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="Calibri"/>
          <w:lang w:eastAsia="en-US"/>
        </w:rPr>
      </w:pPr>
      <w:r w:rsidRPr="00F92EF6">
        <w:rPr>
          <w:rFonts w:asciiTheme="minorHAnsi" w:hAnsiTheme="minorHAnsi" w:cs="Calibri"/>
        </w:rPr>
        <w:t>reprezentowaną przez: Marka Myszkowskiego -Dyrektora,</w:t>
      </w:r>
    </w:p>
    <w:p w14:paraId="5413929F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Calibri"/>
          <w:b/>
          <w:bCs/>
        </w:rPr>
      </w:pPr>
    </w:p>
    <w:p w14:paraId="0DECCFE2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>a</w:t>
      </w:r>
    </w:p>
    <w:p w14:paraId="50EFB6B7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Calibri"/>
          <w:b/>
          <w:bCs/>
        </w:rPr>
      </w:pPr>
    </w:p>
    <w:p w14:paraId="17416B5E" w14:textId="77777777" w:rsidR="00F92EF6" w:rsidRPr="00F92EF6" w:rsidRDefault="00233EBF" w:rsidP="00C0028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="Calibri"/>
          <w:b/>
          <w:bCs/>
        </w:rPr>
      </w:pPr>
      <w:r>
        <w:rPr>
          <w:rFonts w:asciiTheme="minorHAnsi" w:eastAsia="Calibri" w:hAnsiTheme="minorHAnsi" w:cs="Calibri"/>
          <w:b/>
          <w:bCs/>
        </w:rPr>
        <w:t>….</w:t>
      </w:r>
      <w:r w:rsidR="00FF3614">
        <w:rPr>
          <w:rFonts w:asciiTheme="minorHAnsi" w:eastAsia="Calibri" w:hAnsiTheme="minorHAnsi" w:cs="Calibri"/>
          <w:b/>
          <w:bCs/>
        </w:rPr>
        <w:t xml:space="preserve">, </w:t>
      </w:r>
      <w:r>
        <w:rPr>
          <w:rFonts w:asciiTheme="minorHAnsi" w:eastAsia="Calibri" w:hAnsiTheme="minorHAnsi" w:cs="Calibri"/>
          <w:bCs/>
        </w:rPr>
        <w:t>…………….</w:t>
      </w:r>
    </w:p>
    <w:p w14:paraId="43C0A34E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Calibri"/>
          <w:b/>
          <w:bCs/>
        </w:rPr>
      </w:pPr>
      <w:r w:rsidRPr="00F92EF6">
        <w:rPr>
          <w:rFonts w:asciiTheme="minorHAnsi" w:eastAsia="Calibri" w:hAnsiTheme="minorHAnsi" w:cs="Calibri"/>
        </w:rPr>
        <w:t>zwanym dalej „</w:t>
      </w:r>
      <w:r w:rsidRPr="00F92EF6">
        <w:rPr>
          <w:rFonts w:asciiTheme="minorHAnsi" w:eastAsia="Calibri" w:hAnsiTheme="minorHAnsi" w:cs="Calibri"/>
          <w:bCs/>
        </w:rPr>
        <w:t>Zleceniobiorcą”</w:t>
      </w:r>
    </w:p>
    <w:p w14:paraId="5045BCFA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="Calibri"/>
        </w:rPr>
      </w:pPr>
    </w:p>
    <w:p w14:paraId="1E6FB444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="Calibri"/>
          <w:b/>
          <w:bCs/>
        </w:rPr>
      </w:pPr>
      <w:r w:rsidRPr="00F92EF6">
        <w:rPr>
          <w:rFonts w:asciiTheme="minorHAnsi" w:eastAsia="Calibri" w:hAnsiTheme="minorHAnsi" w:cs="Calibri"/>
          <w:b/>
          <w:bCs/>
        </w:rPr>
        <w:t>§1</w:t>
      </w:r>
    </w:p>
    <w:p w14:paraId="3E634854" w14:textId="77777777" w:rsidR="00F92EF6" w:rsidRPr="00F92EF6" w:rsidRDefault="00F92EF6" w:rsidP="00C0028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 xml:space="preserve">Zleceniodawca zleca, a Zleceniobiorca przyjmuje do wykonania w sposób samodzielny, bez nadzoru i kierowania ze strony Zleceniodawcy czynności sprzątania i utrzymania porządku pomieszczeń Zleceniodawcy mieszczących się </w:t>
      </w:r>
      <w:r w:rsidRPr="00F92EF6">
        <w:rPr>
          <w:rFonts w:asciiTheme="minorHAnsi" w:eastAsia="Calibri" w:hAnsiTheme="minorHAnsi" w:cs="Calibri"/>
        </w:rPr>
        <w:br/>
        <w:t xml:space="preserve">w Barczewie przy ul. Lipowej 2. </w:t>
      </w:r>
    </w:p>
    <w:p w14:paraId="01DA9E21" w14:textId="77777777" w:rsidR="00F92EF6" w:rsidRPr="00EC6F7D" w:rsidRDefault="00F92EF6" w:rsidP="00C0028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  <w:b/>
          <w:bCs/>
        </w:rPr>
      </w:pPr>
      <w:r w:rsidRPr="00EC6F7D">
        <w:rPr>
          <w:rFonts w:asciiTheme="minorHAnsi" w:eastAsia="Calibri" w:hAnsiTheme="minorHAnsi" w:cs="Calibri"/>
          <w:b/>
          <w:bCs/>
        </w:rPr>
        <w:t>Zakres prac, o których mowa w ust. 1 obejmuje:</w:t>
      </w:r>
    </w:p>
    <w:p w14:paraId="3AF102C6" w14:textId="0EAFE321" w:rsidR="00F92EF6" w:rsidRPr="00F92EF6" w:rsidRDefault="00F92EF6" w:rsidP="00083040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codzienne wycieranie kurzy z szafek, parapetów, kaloryferów, krzeseł, foteli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4B0434E8" w14:textId="50EEF94C" w:rsidR="00F92EF6" w:rsidRPr="00F92EF6" w:rsidRDefault="00F92EF6" w:rsidP="00083040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codzienne wycieranie drzwi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7B6E83FD" w14:textId="4AD2CA12" w:rsidR="00F92EF6" w:rsidRPr="00F92EF6" w:rsidRDefault="00F92EF6" w:rsidP="00083040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codzienne opróżnianie koszy na odpady komunalne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4AAAF18E" w14:textId="3D94E30B" w:rsidR="00F92EF6" w:rsidRPr="00924D43" w:rsidRDefault="00F92EF6" w:rsidP="00924D43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codzienne zmywanie posadzek na mokro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1B01B326" w14:textId="23C18ECD" w:rsidR="00F92EF6" w:rsidRPr="00F92EF6" w:rsidRDefault="00F92EF6" w:rsidP="00083040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codzienne czyszczenie wycieraczek na obuwie przed wejściem do budynku i dbanie o czystość schodów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2B427520" w14:textId="5BC37E1B" w:rsidR="00F92EF6" w:rsidRPr="00F92EF6" w:rsidRDefault="00F92EF6" w:rsidP="00083040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codzienne mycie i odkażanie sanitariatów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2F940892" w14:textId="556EA99B" w:rsidR="00F92EF6" w:rsidRPr="00F92EF6" w:rsidRDefault="00F92EF6" w:rsidP="00083040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zgłaszanie zauważonych usterek na bieżąco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5D198880" w14:textId="2F0A0146" w:rsidR="00F92EF6" w:rsidRPr="00F92EF6" w:rsidRDefault="00F92EF6" w:rsidP="00083040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uzupełnianie pojemników na środki higieniczne w razie potrzeby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379690EF" w14:textId="7602FB8D" w:rsidR="00F92EF6" w:rsidRDefault="00F92EF6" w:rsidP="00083040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 xml:space="preserve">mycie </w:t>
      </w:r>
      <w:r w:rsidR="00CE2E09">
        <w:rPr>
          <w:rFonts w:asciiTheme="minorHAnsi" w:hAnsiTheme="minorHAnsi" w:cs="Calibri"/>
          <w:sz w:val="20"/>
          <w:szCs w:val="20"/>
        </w:rPr>
        <w:t xml:space="preserve">szyb wewnątrz  oraz </w:t>
      </w:r>
      <w:r w:rsidRPr="00F92EF6">
        <w:rPr>
          <w:rFonts w:asciiTheme="minorHAnsi" w:hAnsiTheme="minorHAnsi" w:cs="Calibri"/>
          <w:sz w:val="20"/>
          <w:szCs w:val="20"/>
        </w:rPr>
        <w:t>mycie szyb obustronnie dwa razy w roku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32106CB5" w14:textId="36F4D449" w:rsidR="00B55689" w:rsidRPr="00F92EF6" w:rsidRDefault="00B55689" w:rsidP="00083040">
      <w:pPr>
        <w:pStyle w:val="Akapitzlist"/>
        <w:numPr>
          <w:ilvl w:val="1"/>
          <w:numId w:val="12"/>
        </w:numPr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mycie i dezynfekowanie lodówki przeznaczonej na przechowywanie odpadów medycznych,</w:t>
      </w:r>
    </w:p>
    <w:p w14:paraId="2642F306" w14:textId="27573FA0" w:rsidR="00F92EF6" w:rsidRPr="00F92EF6" w:rsidRDefault="00F92EF6" w:rsidP="001F09D8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odtransportowywanie odpadów komunalnych na miejsce ich składowania</w:t>
      </w:r>
      <w:r w:rsidR="00B55689">
        <w:rPr>
          <w:rFonts w:asciiTheme="minorHAnsi" w:hAnsiTheme="minorHAnsi" w:cs="Calibri"/>
          <w:sz w:val="20"/>
          <w:szCs w:val="20"/>
        </w:rPr>
        <w:t>,</w:t>
      </w:r>
    </w:p>
    <w:p w14:paraId="7171EA9E" w14:textId="376D3284" w:rsidR="00F92EF6" w:rsidRPr="00F92EF6" w:rsidRDefault="00F92EF6" w:rsidP="001F09D8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Theme="minorHAnsi" w:hAnsiTheme="minorHAnsi" w:cs="Calibri"/>
          <w:sz w:val="20"/>
          <w:szCs w:val="20"/>
        </w:rPr>
      </w:pPr>
      <w:r w:rsidRPr="00F92EF6">
        <w:rPr>
          <w:rFonts w:asciiTheme="minorHAnsi" w:hAnsiTheme="minorHAnsi" w:cs="Calibri"/>
          <w:sz w:val="20"/>
          <w:szCs w:val="20"/>
        </w:rPr>
        <w:t>przestrzeganie przepisów BHP i ppoż</w:t>
      </w:r>
      <w:r w:rsidR="00B55689">
        <w:rPr>
          <w:rFonts w:asciiTheme="minorHAnsi" w:hAnsiTheme="minorHAnsi" w:cs="Calibri"/>
          <w:sz w:val="20"/>
          <w:szCs w:val="20"/>
        </w:rPr>
        <w:t>,</w:t>
      </w:r>
      <w:r w:rsidRPr="00F92EF6">
        <w:rPr>
          <w:rFonts w:asciiTheme="minorHAnsi" w:hAnsiTheme="minorHAnsi" w:cs="Calibri"/>
          <w:sz w:val="20"/>
          <w:szCs w:val="20"/>
        </w:rPr>
        <w:t xml:space="preserve"> </w:t>
      </w:r>
    </w:p>
    <w:p w14:paraId="3A42AD81" w14:textId="77777777" w:rsidR="00F92EF6" w:rsidRPr="00F92EF6" w:rsidRDefault="00F92EF6" w:rsidP="001F09D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 xml:space="preserve">Zleceniobiorca ma świadomość różnic </w:t>
      </w:r>
      <w:r w:rsidRPr="00F92EF6">
        <w:rPr>
          <w:rFonts w:asciiTheme="minorHAnsi" w:eastAsia="Calibri" w:hAnsiTheme="minorHAnsi" w:cs="Calibri"/>
          <w:bCs/>
        </w:rPr>
        <w:t xml:space="preserve">wynikających </w:t>
      </w:r>
      <w:r w:rsidRPr="00F92EF6">
        <w:rPr>
          <w:rFonts w:asciiTheme="minorHAnsi" w:eastAsia="Calibri" w:hAnsiTheme="minorHAnsi" w:cs="Calibri"/>
        </w:rPr>
        <w:t>ze specyfiki zatrudnienia i jego wolą jest zawarcie umowy zlecenia.</w:t>
      </w:r>
    </w:p>
    <w:p w14:paraId="2B06FC51" w14:textId="77777777" w:rsidR="00F92EF6" w:rsidRPr="00F92EF6" w:rsidRDefault="00F92EF6" w:rsidP="001F09D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>Czas i miejsce wykonywania powyższych czynności uzgadniane będą ze Zleceniodawcą.</w:t>
      </w:r>
    </w:p>
    <w:p w14:paraId="460A69B8" w14:textId="77777777" w:rsidR="00F92EF6" w:rsidRPr="00F92EF6" w:rsidRDefault="00F92EF6" w:rsidP="001F09D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 xml:space="preserve"> Zleceniobiorca zobowiązuje się do zachowania przy wykonywaniu prac, o których mowa w § 1 ust. 2  szczególnej staranności i dbałości w zakresie zlecenia. </w:t>
      </w:r>
    </w:p>
    <w:p w14:paraId="18869DD3" w14:textId="77777777" w:rsidR="00F92EF6" w:rsidRPr="00F92EF6" w:rsidRDefault="00F92EF6" w:rsidP="00C0028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 xml:space="preserve">Zleceniobiorca oświadcza, że zapoznał się z zakresem pomieszczeń przeznaczonych do sprzątania oraz zakresem prac porządkowych i nie wnosi z tego tytułu żadnych zastrzeżeń. </w:t>
      </w:r>
    </w:p>
    <w:p w14:paraId="7F61634B" w14:textId="77777777" w:rsidR="00F92EF6" w:rsidRPr="00F92EF6" w:rsidRDefault="00F92EF6" w:rsidP="00C0028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>W przypadku konieczności zlecenia wykonania czynności o których mowa w § 1 ust.2 osobie trzeciej – wymagana jest zgoda Zleceniodawcy.</w:t>
      </w:r>
    </w:p>
    <w:p w14:paraId="562B2490" w14:textId="77777777" w:rsidR="00F92EF6" w:rsidRDefault="00F92EF6" w:rsidP="00C0028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="Calibri"/>
        </w:rPr>
      </w:pPr>
    </w:p>
    <w:p w14:paraId="50268CF1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="Calibri"/>
          <w:b/>
          <w:bCs/>
        </w:rPr>
      </w:pPr>
      <w:r w:rsidRPr="00F92EF6">
        <w:rPr>
          <w:rFonts w:asciiTheme="minorHAnsi" w:eastAsia="Calibri" w:hAnsiTheme="minorHAnsi" w:cs="Calibri"/>
          <w:b/>
          <w:bCs/>
        </w:rPr>
        <w:t>§ 2</w:t>
      </w:r>
    </w:p>
    <w:p w14:paraId="71F9D137" w14:textId="5BF349C1" w:rsidR="00F92EF6" w:rsidRDefault="00FF3614" w:rsidP="00C0028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Umowa zostaje zawarta na czas określony od dnia </w:t>
      </w:r>
      <w:r w:rsidR="00233EBF">
        <w:rPr>
          <w:rFonts w:asciiTheme="minorHAnsi" w:eastAsia="Calibri" w:hAnsiTheme="minorHAnsi" w:cs="Calibri"/>
          <w:b/>
        </w:rPr>
        <w:t>…………..</w:t>
      </w:r>
      <w:r>
        <w:rPr>
          <w:rFonts w:asciiTheme="minorHAnsi" w:eastAsia="Calibri" w:hAnsiTheme="minorHAnsi" w:cs="Calibri"/>
        </w:rPr>
        <w:t xml:space="preserve"> </w:t>
      </w:r>
      <w:r w:rsidR="00F02A7E">
        <w:rPr>
          <w:rFonts w:asciiTheme="minorHAnsi" w:eastAsia="Calibri" w:hAnsiTheme="minorHAnsi" w:cs="Calibri"/>
        </w:rPr>
        <w:t xml:space="preserve">do </w:t>
      </w:r>
      <w:r w:rsidR="00F02A7E" w:rsidRPr="00942470">
        <w:rPr>
          <w:rFonts w:asciiTheme="minorHAnsi" w:eastAsia="Calibri" w:hAnsiTheme="minorHAnsi" w:cs="Calibri"/>
          <w:b/>
          <w:bCs/>
        </w:rPr>
        <w:t>31</w:t>
      </w:r>
      <w:r w:rsidR="00942470">
        <w:rPr>
          <w:rFonts w:asciiTheme="minorHAnsi" w:eastAsia="Calibri" w:hAnsiTheme="minorHAnsi" w:cs="Calibri"/>
          <w:b/>
          <w:bCs/>
        </w:rPr>
        <w:t xml:space="preserve"> lipca </w:t>
      </w:r>
      <w:r w:rsidR="00F02A7E" w:rsidRPr="00942470">
        <w:rPr>
          <w:rFonts w:asciiTheme="minorHAnsi" w:eastAsia="Calibri" w:hAnsiTheme="minorHAnsi" w:cs="Calibri"/>
          <w:b/>
          <w:bCs/>
        </w:rPr>
        <w:t>202</w:t>
      </w:r>
      <w:r w:rsidR="00E37071">
        <w:rPr>
          <w:rFonts w:asciiTheme="minorHAnsi" w:eastAsia="Calibri" w:hAnsiTheme="minorHAnsi" w:cs="Calibri"/>
          <w:b/>
          <w:bCs/>
        </w:rPr>
        <w:t>5</w:t>
      </w:r>
      <w:r w:rsidR="00F02A7E" w:rsidRPr="00942470">
        <w:rPr>
          <w:rFonts w:asciiTheme="minorHAnsi" w:eastAsia="Calibri" w:hAnsiTheme="minorHAnsi" w:cs="Calibri"/>
          <w:b/>
          <w:bCs/>
        </w:rPr>
        <w:t>.</w:t>
      </w:r>
    </w:p>
    <w:p w14:paraId="17DC18C1" w14:textId="77777777" w:rsidR="00FF3614" w:rsidRPr="00F92EF6" w:rsidRDefault="00FF3614" w:rsidP="00C0028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="Calibri"/>
        </w:rPr>
      </w:pPr>
    </w:p>
    <w:p w14:paraId="71AE5BA2" w14:textId="77777777" w:rsidR="00F92EF6" w:rsidRPr="00E34378" w:rsidRDefault="00F92EF6" w:rsidP="00C0028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="Calibri"/>
          <w:b/>
          <w:bCs/>
        </w:rPr>
      </w:pPr>
      <w:r w:rsidRPr="00E34378">
        <w:rPr>
          <w:rFonts w:asciiTheme="minorHAnsi" w:eastAsia="Calibri" w:hAnsiTheme="minorHAnsi" w:cs="Calibri"/>
          <w:b/>
          <w:bCs/>
        </w:rPr>
        <w:t>§ 3</w:t>
      </w:r>
    </w:p>
    <w:p w14:paraId="6C639B89" w14:textId="77777777" w:rsidR="00E34378" w:rsidRPr="00E34378" w:rsidRDefault="00E34378" w:rsidP="00E34378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eastAsia="Calibri" w:hAnsi="Calibri" w:cs="Calibri"/>
        </w:rPr>
      </w:pPr>
      <w:r w:rsidRPr="00E34378">
        <w:rPr>
          <w:rFonts w:ascii="Calibri" w:eastAsia="Calibri" w:hAnsi="Calibri" w:cs="Calibri"/>
        </w:rPr>
        <w:t xml:space="preserve">Za wykonanie czynności określonych w § 1 ust. 2  Zleceniodawca zapłaci Zleceniobiorcy wynagrodzenie </w:t>
      </w:r>
      <w:r w:rsidRPr="00E34378">
        <w:rPr>
          <w:rFonts w:ascii="Calibri" w:eastAsia="Calibri" w:hAnsi="Calibri" w:cs="Calibri"/>
        </w:rPr>
        <w:br/>
        <w:t xml:space="preserve">w wysokości </w:t>
      </w:r>
      <w:r w:rsidRPr="00E34378">
        <w:rPr>
          <w:rFonts w:ascii="Calibri" w:eastAsia="Calibri" w:hAnsi="Calibri" w:cs="Calibri"/>
          <w:b/>
          <w:bCs/>
        </w:rPr>
        <w:t xml:space="preserve">………złotych brutto miesięcznie </w:t>
      </w:r>
      <w:r w:rsidRPr="00E34378">
        <w:rPr>
          <w:rFonts w:ascii="Calibri" w:eastAsia="Calibri" w:hAnsi="Calibri" w:cs="Calibri"/>
        </w:rPr>
        <w:t xml:space="preserve">(słownie: </w:t>
      </w:r>
      <w:r w:rsidRPr="00E34378">
        <w:rPr>
          <w:rFonts w:ascii="Calibri" w:eastAsia="Calibri" w:hAnsi="Calibri" w:cs="Calibri"/>
          <w:i/>
        </w:rPr>
        <w:t>……………………… )</w:t>
      </w:r>
      <w:r w:rsidRPr="00E34378">
        <w:rPr>
          <w:rFonts w:ascii="Calibri" w:eastAsia="Calibri" w:hAnsi="Calibri" w:cs="Calibri"/>
        </w:rPr>
        <w:t xml:space="preserve"> wypłacone  w terminie do 10-go następnego miesiąca po wykonaniu w/w czynności, z którego dokona potrącenia podatku oraz składek ZUS zgodnie z obowiązującymi przepisami.</w:t>
      </w:r>
    </w:p>
    <w:p w14:paraId="3A90D480" w14:textId="44077015" w:rsidR="00F92EF6" w:rsidRPr="00E34378" w:rsidRDefault="00E34378" w:rsidP="00E34378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eastAsia="Calibri" w:hAnsi="Calibri" w:cs="Calibri"/>
        </w:rPr>
      </w:pPr>
      <w:r w:rsidRPr="00E34378">
        <w:rPr>
          <w:rFonts w:ascii="Calibri" w:eastAsia="Calibri" w:hAnsi="Calibri" w:cs="Calibri"/>
        </w:rPr>
        <w:t>Wynagrodzenie o którym mowa w § 3 ust. 1 będzie przelewane Zleceniobiorcy na podane przez niego konto.</w:t>
      </w:r>
    </w:p>
    <w:p w14:paraId="0F13DB38" w14:textId="77777777" w:rsidR="00E34378" w:rsidRPr="00F92EF6" w:rsidRDefault="00E34378" w:rsidP="00E34378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Calibri"/>
        </w:rPr>
      </w:pPr>
    </w:p>
    <w:p w14:paraId="6134FFE6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="Calibri"/>
          <w:b/>
          <w:bCs/>
        </w:rPr>
      </w:pPr>
      <w:r w:rsidRPr="00F92EF6">
        <w:rPr>
          <w:rFonts w:asciiTheme="minorHAnsi" w:eastAsia="Calibri" w:hAnsiTheme="minorHAnsi" w:cs="Calibri"/>
          <w:b/>
          <w:bCs/>
        </w:rPr>
        <w:t>§ 4</w:t>
      </w:r>
    </w:p>
    <w:p w14:paraId="494A0CBF" w14:textId="77777777" w:rsidR="00F92EF6" w:rsidRPr="00F92EF6" w:rsidRDefault="00F92EF6" w:rsidP="00656E4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95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 xml:space="preserve">Zleceniobiorca zobowiązuje się do właściwej pieczy nad mieniem Zleceniodawcy w czasie wykonywania przedmiotu umowy. </w:t>
      </w:r>
    </w:p>
    <w:p w14:paraId="38D7CE55" w14:textId="77777777" w:rsidR="00F92EF6" w:rsidRPr="00F92EF6" w:rsidRDefault="00F92EF6" w:rsidP="00656E4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95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 xml:space="preserve">Zleceniobiorca odpowiada za właściwe zabezpieczenie pomieszczeń w trakcie i po zakończeniu sprzątania, </w:t>
      </w:r>
      <w:r w:rsidRPr="00F92EF6">
        <w:rPr>
          <w:rFonts w:asciiTheme="minorHAnsi" w:eastAsia="Calibri" w:hAnsiTheme="minorHAnsi" w:cs="Calibri"/>
        </w:rPr>
        <w:br/>
        <w:t>a w szczególności zamknięcie drzwi i okien.</w:t>
      </w:r>
    </w:p>
    <w:p w14:paraId="4A136FA4" w14:textId="77777777" w:rsidR="00F92EF6" w:rsidRPr="00F92EF6" w:rsidRDefault="00F92EF6" w:rsidP="00656E4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95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 xml:space="preserve">Zleceniobiorca ponosi odpowiedzialność za wszelkie szkody wyrządzone Zleceniodawcy z związku </w:t>
      </w:r>
      <w:r w:rsidRPr="00F92EF6">
        <w:rPr>
          <w:rFonts w:asciiTheme="minorHAnsi" w:eastAsia="Calibri" w:hAnsiTheme="minorHAnsi" w:cs="Calibri"/>
        </w:rPr>
        <w:br/>
        <w:t>z niewykonaniem lub nienależytym wykonaniem niniejszej umowy. Pokrycie szkód przez Zleceniobiorcę może nastąpić poprzez potrącenie wynagrodzenia przysługującego Zleceniobiorcy.</w:t>
      </w:r>
    </w:p>
    <w:p w14:paraId="66AEBB78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="Calibri"/>
        </w:rPr>
      </w:pPr>
    </w:p>
    <w:p w14:paraId="585AE314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="Calibri"/>
          <w:b/>
          <w:bCs/>
        </w:rPr>
      </w:pPr>
      <w:r w:rsidRPr="00F92EF6">
        <w:rPr>
          <w:rFonts w:asciiTheme="minorHAnsi" w:eastAsia="Calibri" w:hAnsiTheme="minorHAnsi" w:cs="Calibri"/>
          <w:b/>
          <w:bCs/>
        </w:rPr>
        <w:t>§ 5</w:t>
      </w:r>
    </w:p>
    <w:p w14:paraId="31C6531A" w14:textId="77777777" w:rsidR="00F92EF6" w:rsidRPr="00F92EF6" w:rsidRDefault="00F92EF6" w:rsidP="00C00289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 xml:space="preserve">Umowa może zostać rozwiązana przez każdą ze stron za pisemnym dwutygodniowym okresem wypowiedzenia ze skutkiem na koniec miesiąca kalendarzowego. </w:t>
      </w:r>
    </w:p>
    <w:p w14:paraId="206EE84F" w14:textId="77777777" w:rsidR="00F92EF6" w:rsidRPr="00F92EF6" w:rsidRDefault="00F92EF6" w:rsidP="00C00289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>W przypadku wykonywania zlecenia w sposób nienależyty lub też w przypadku braku wykonywania tej umowy, Zleceniodawca może rozwiązać umowę bez zachowania okresu wypowiedzenia.</w:t>
      </w:r>
    </w:p>
    <w:p w14:paraId="59D2ECB3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ind w:left="45"/>
        <w:jc w:val="center"/>
        <w:rPr>
          <w:rFonts w:asciiTheme="minorHAnsi" w:eastAsia="Calibri" w:hAnsiTheme="minorHAnsi" w:cs="Calibri"/>
        </w:rPr>
      </w:pPr>
    </w:p>
    <w:p w14:paraId="0BCF6C3E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ind w:left="45"/>
        <w:jc w:val="center"/>
        <w:rPr>
          <w:rFonts w:asciiTheme="minorHAnsi" w:eastAsia="Calibri" w:hAnsiTheme="minorHAnsi" w:cs="Calibri"/>
          <w:b/>
          <w:bCs/>
        </w:rPr>
      </w:pPr>
      <w:r w:rsidRPr="00F92EF6">
        <w:rPr>
          <w:rFonts w:asciiTheme="minorHAnsi" w:eastAsia="Calibri" w:hAnsiTheme="minorHAnsi" w:cs="Calibri"/>
          <w:b/>
          <w:bCs/>
        </w:rPr>
        <w:t>§ 6</w:t>
      </w:r>
    </w:p>
    <w:p w14:paraId="2F783880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>Zmiany niniejszej umowy wymagają formy pisemnej pod rygorem nieważności.</w:t>
      </w:r>
    </w:p>
    <w:p w14:paraId="321C6642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Calibri"/>
        </w:rPr>
      </w:pPr>
    </w:p>
    <w:p w14:paraId="068BD110" w14:textId="77777777" w:rsidR="00F92EF6" w:rsidRPr="003E166D" w:rsidRDefault="00F92EF6" w:rsidP="00C0028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="Calibri"/>
          <w:b/>
          <w:bCs/>
        </w:rPr>
      </w:pPr>
      <w:r w:rsidRPr="003E166D">
        <w:rPr>
          <w:rFonts w:asciiTheme="minorHAnsi" w:eastAsia="Calibri" w:hAnsiTheme="minorHAnsi" w:cs="Calibri"/>
          <w:b/>
          <w:bCs/>
        </w:rPr>
        <w:t>§ 7</w:t>
      </w:r>
    </w:p>
    <w:p w14:paraId="3CE0198C" w14:textId="77777777" w:rsidR="00F92EF6" w:rsidRPr="003E166D" w:rsidRDefault="00F92EF6" w:rsidP="00C0028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3E166D">
        <w:rPr>
          <w:rFonts w:asciiTheme="minorHAnsi" w:eastAsia="Calibri" w:hAnsiTheme="minorHAnsi" w:cs="Calibri"/>
        </w:rPr>
        <w:t>W sprawach nie uregulowanych niniejszą umową zastosowanie mają odpowiednie przepisy kodeksu cywilnego.</w:t>
      </w:r>
    </w:p>
    <w:p w14:paraId="7C40D551" w14:textId="77777777" w:rsidR="00233EBF" w:rsidRPr="003E166D" w:rsidRDefault="00F92EF6" w:rsidP="00233EBF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3E166D">
        <w:rPr>
          <w:rFonts w:asciiTheme="minorHAnsi" w:hAnsiTheme="minorHAnsi" w:cs="Calibri"/>
        </w:rPr>
        <w:t xml:space="preserve">Zleceniobiorca oświadcza, że znana mu jest ustawa o ochronie danych osobowych z dnia 10 maja 2018 r. wraz </w:t>
      </w:r>
      <w:r w:rsidRPr="003E166D">
        <w:rPr>
          <w:rFonts w:asciiTheme="minorHAnsi" w:hAnsiTheme="minorHAnsi" w:cs="Calibri"/>
        </w:rPr>
        <w:br/>
        <w:t>z późniejszymi zmianami (tekst jednolity Dz.U. 2019, poz.1781 ) i wyraża zgodę na umieszczenie swoich danych osobowych w informatycznej bazie danych Wojewódzkiej Stacji Pogotowia Ratunkowego w Olsztynie oraz wyraża zgodę na ich przetwarzanie zgodnie z tą ustawą.</w:t>
      </w:r>
    </w:p>
    <w:p w14:paraId="5E446CE0" w14:textId="77777777" w:rsidR="00233EBF" w:rsidRPr="003E166D" w:rsidRDefault="00233EBF" w:rsidP="00233EBF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="Calibri"/>
        </w:rPr>
      </w:pPr>
      <w:r w:rsidRPr="003E166D">
        <w:rPr>
          <w:rFonts w:ascii="Calibri" w:hAnsi="Calibri" w:cs="Calibri"/>
        </w:rPr>
        <w:t>Zleceniobiorca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0211AF4F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="Calibri"/>
        </w:rPr>
      </w:pPr>
    </w:p>
    <w:p w14:paraId="7B7F2CAF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="Calibri"/>
          <w:b/>
          <w:bCs/>
        </w:rPr>
      </w:pPr>
      <w:r w:rsidRPr="00F92EF6">
        <w:rPr>
          <w:rFonts w:asciiTheme="minorHAnsi" w:eastAsia="Calibri" w:hAnsiTheme="minorHAnsi" w:cs="Calibri"/>
          <w:b/>
          <w:bCs/>
        </w:rPr>
        <w:t>§ 8</w:t>
      </w:r>
    </w:p>
    <w:p w14:paraId="58E21E40" w14:textId="77777777" w:rsidR="00F92EF6" w:rsidRPr="00F92EF6" w:rsidRDefault="00F92EF6" w:rsidP="00C00289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="Calibri"/>
        </w:rPr>
      </w:pPr>
      <w:r w:rsidRPr="00F92EF6">
        <w:rPr>
          <w:rFonts w:asciiTheme="minorHAnsi" w:eastAsia="Calibri" w:hAnsiTheme="minorHAnsi" w:cs="Calibri"/>
        </w:rPr>
        <w:t>Umowę sporządzono w trzech jednobrzmiących egzemplarzach, dwa dla Zleceniodawcy i jeden dla Zleceniobiorcy.</w:t>
      </w:r>
    </w:p>
    <w:p w14:paraId="75AF6493" w14:textId="77777777" w:rsidR="00FF3614" w:rsidRDefault="00FF3614" w:rsidP="00F92EF6">
      <w:pPr>
        <w:ind w:left="360"/>
        <w:jc w:val="both"/>
        <w:rPr>
          <w:rFonts w:asciiTheme="minorHAnsi" w:hAnsiTheme="minorHAnsi" w:cs="Calibri"/>
          <w:b/>
        </w:rPr>
      </w:pPr>
    </w:p>
    <w:p w14:paraId="64B247BF" w14:textId="77777777" w:rsidR="00FF3614" w:rsidRDefault="00FF3614" w:rsidP="00F92EF6">
      <w:pPr>
        <w:ind w:left="360"/>
        <w:jc w:val="both"/>
        <w:rPr>
          <w:rFonts w:asciiTheme="minorHAnsi" w:hAnsiTheme="minorHAnsi" w:cs="Calibri"/>
          <w:b/>
        </w:rPr>
      </w:pPr>
    </w:p>
    <w:p w14:paraId="26775D67" w14:textId="77777777" w:rsidR="00C00289" w:rsidRDefault="00C00289" w:rsidP="00F92EF6">
      <w:pPr>
        <w:ind w:left="360"/>
        <w:jc w:val="both"/>
        <w:rPr>
          <w:rFonts w:asciiTheme="minorHAnsi" w:hAnsiTheme="minorHAnsi" w:cs="Calibri"/>
          <w:b/>
        </w:rPr>
      </w:pPr>
    </w:p>
    <w:p w14:paraId="4C470B4A" w14:textId="77777777" w:rsidR="00FF3614" w:rsidRPr="00F92EF6" w:rsidRDefault="00FF3614" w:rsidP="00F92EF6">
      <w:pPr>
        <w:ind w:left="360"/>
        <w:jc w:val="both"/>
        <w:rPr>
          <w:rFonts w:asciiTheme="minorHAnsi" w:hAnsiTheme="minorHAnsi" w:cs="Calibri"/>
          <w:b/>
        </w:rPr>
      </w:pPr>
    </w:p>
    <w:p w14:paraId="5C88EBAD" w14:textId="77777777" w:rsidR="00F92EF6" w:rsidRPr="00F92EF6" w:rsidRDefault="00FF3614" w:rsidP="00F92EF6">
      <w:pPr>
        <w:jc w:val="center"/>
        <w:rPr>
          <w:rFonts w:asciiTheme="minorHAnsi" w:hAnsiTheme="minorHAnsi" w:cs="Calibri"/>
        </w:rPr>
      </w:pPr>
      <w:r w:rsidRPr="00F92EF6">
        <w:rPr>
          <w:rFonts w:asciiTheme="minorHAnsi" w:hAnsiTheme="minorHAnsi" w:cs="Calibri"/>
          <w:b/>
        </w:rPr>
        <w:t>ZLECENIOBIORCA</w:t>
      </w:r>
      <w:r w:rsidRPr="00F92EF6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Pr="00F92EF6">
        <w:rPr>
          <w:rFonts w:asciiTheme="minorHAnsi" w:hAnsiTheme="minorHAnsi" w:cs="Calibri"/>
        </w:rPr>
        <w:tab/>
      </w:r>
      <w:r w:rsidRPr="00F92EF6">
        <w:rPr>
          <w:rFonts w:asciiTheme="minorHAnsi" w:hAnsiTheme="minorHAnsi" w:cs="Calibri"/>
        </w:rPr>
        <w:tab/>
      </w:r>
      <w:r w:rsidRPr="00F92EF6">
        <w:rPr>
          <w:rFonts w:asciiTheme="minorHAnsi" w:hAnsiTheme="minorHAnsi" w:cs="Calibri"/>
        </w:rPr>
        <w:tab/>
      </w:r>
      <w:r w:rsidRPr="00F92EF6">
        <w:rPr>
          <w:rFonts w:asciiTheme="minorHAnsi" w:hAnsiTheme="minorHAnsi" w:cs="Calibri"/>
          <w:b/>
        </w:rPr>
        <w:t>ZLECENIODAWCA</w:t>
      </w:r>
    </w:p>
    <w:p w14:paraId="0BC624DE" w14:textId="77777777" w:rsidR="003947E4" w:rsidRPr="003947E4" w:rsidRDefault="003947E4" w:rsidP="00BC62F9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sectPr w:rsidR="003947E4" w:rsidRPr="003947E4" w:rsidSect="002A7E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5" w:right="991" w:bottom="851" w:left="1134" w:header="56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4DDFE" w14:textId="77777777" w:rsidR="003A1B5D" w:rsidRDefault="003A1B5D" w:rsidP="003B6767">
      <w:r>
        <w:separator/>
      </w:r>
    </w:p>
  </w:endnote>
  <w:endnote w:type="continuationSeparator" w:id="0">
    <w:p w14:paraId="28FABB80" w14:textId="77777777" w:rsidR="003A1B5D" w:rsidRDefault="003A1B5D" w:rsidP="003B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C6F8" w14:textId="77777777" w:rsidR="002237C3" w:rsidRDefault="002237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F4BE" w14:textId="10C41FF9" w:rsidR="00E37071" w:rsidRPr="003928C8" w:rsidRDefault="002D7B61" w:rsidP="001826A2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</w:t>
    </w:r>
    <w:r>
      <w:rPr>
        <w:rFonts w:ascii="Calibri" w:hAnsi="Calibri"/>
      </w:rPr>
      <w:t>OK/Z</w:t>
    </w:r>
    <w:r w:rsidRPr="00705226">
      <w:rPr>
        <w:rFonts w:ascii="Calibri" w:hAnsi="Calibri"/>
      </w:rPr>
      <w:t>/WND</w:t>
    </w:r>
    <w:r>
      <w:rPr>
        <w:rFonts w:ascii="Calibri" w:hAnsi="Calibri" w:cs="Arial"/>
      </w:rPr>
      <w:t>.</w:t>
    </w:r>
    <w:r w:rsidR="002237C3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F45C9F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F45C9F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</w:p>
  <w:p w14:paraId="438AD020" w14:textId="77777777" w:rsidR="00E37071" w:rsidRDefault="00E370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56B8E" w14:textId="77777777" w:rsidR="002237C3" w:rsidRDefault="00223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14BE6" w14:textId="77777777" w:rsidR="003A1B5D" w:rsidRDefault="003A1B5D" w:rsidP="003B6767">
      <w:r>
        <w:separator/>
      </w:r>
    </w:p>
  </w:footnote>
  <w:footnote w:type="continuationSeparator" w:id="0">
    <w:p w14:paraId="4D26F3BD" w14:textId="77777777" w:rsidR="003A1B5D" w:rsidRDefault="003A1B5D" w:rsidP="003B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18ACE" w14:textId="77777777" w:rsidR="002237C3" w:rsidRDefault="002237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A4629" w14:textId="772E8941" w:rsidR="00E37071" w:rsidRPr="00723103" w:rsidRDefault="005E5B1E" w:rsidP="005E5B1E">
    <w:pPr>
      <w:tabs>
        <w:tab w:val="center" w:pos="4704"/>
      </w:tabs>
      <w:jc w:val="center"/>
      <w:rPr>
        <w:rFonts w:ascii="Calibri" w:hAnsi="Calibri"/>
        <w:b/>
        <w:i/>
      </w:rPr>
    </w:pPr>
    <w:r>
      <w:rPr>
        <w:rFonts w:ascii="Calibri" w:hAnsi="Calibri"/>
        <w:noProof/>
      </w:rPr>
      <w:drawing>
        <wp:anchor distT="0" distB="0" distL="114300" distR="114300" simplePos="0" relativeHeight="251667456" behindDoc="0" locked="0" layoutInCell="1" allowOverlap="1" wp14:anchorId="63C9BD16" wp14:editId="09C15991">
          <wp:simplePos x="0" y="0"/>
          <wp:positionH relativeFrom="column">
            <wp:posOffset>-47625</wp:posOffset>
          </wp:positionH>
          <wp:positionV relativeFrom="paragraph">
            <wp:posOffset>-3810</wp:posOffset>
          </wp:positionV>
          <wp:extent cx="763905" cy="763905"/>
          <wp:effectExtent l="0" t="0" r="0" b="0"/>
          <wp:wrapNone/>
          <wp:docPr id="2" name="Obraz 2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34AC">
      <w:rPr>
        <w:noProof/>
        <w:sz w:val="22"/>
        <w:szCs w:val="22"/>
      </w:rPr>
      <w:drawing>
        <wp:anchor distT="0" distB="0" distL="114300" distR="114300" simplePos="0" relativeHeight="251670528" behindDoc="1" locked="0" layoutInCell="1" allowOverlap="1" wp14:anchorId="0A23E8BD" wp14:editId="7A367D77">
          <wp:simplePos x="0" y="0"/>
          <wp:positionH relativeFrom="column">
            <wp:posOffset>5071110</wp:posOffset>
          </wp:positionH>
          <wp:positionV relativeFrom="paragraph">
            <wp:posOffset>-55880</wp:posOffset>
          </wp:positionV>
          <wp:extent cx="1133475" cy="815340"/>
          <wp:effectExtent l="0" t="0" r="9525" b="3810"/>
          <wp:wrapTight wrapText="bothSides">
            <wp:wrapPolygon edited="0">
              <wp:start x="0" y="0"/>
              <wp:lineTo x="0" y="21196"/>
              <wp:lineTo x="21418" y="21196"/>
              <wp:lineTo x="21418" y="0"/>
              <wp:lineTo x="0" y="0"/>
            </wp:wrapPolygon>
          </wp:wrapTight>
          <wp:docPr id="1" name="Obraz 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334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B61" w:rsidRPr="00723103">
      <w:rPr>
        <w:rFonts w:ascii="Calibri" w:hAnsi="Calibri"/>
        <w:b/>
        <w:i/>
      </w:rPr>
      <w:t>Wojewódzka Stacja Pogotowia Ratunkowego</w:t>
    </w:r>
  </w:p>
  <w:p w14:paraId="4E929D5D" w14:textId="4BF40302" w:rsidR="00E37071" w:rsidRPr="00723103" w:rsidRDefault="002D7B61" w:rsidP="005E5B1E">
    <w:pPr>
      <w:tabs>
        <w:tab w:val="center" w:pos="4704"/>
      </w:tabs>
      <w:jc w:val="center"/>
      <w:rPr>
        <w:rFonts w:ascii="Calibri" w:hAnsi="Calibri"/>
        <w:i/>
      </w:rPr>
    </w:pPr>
    <w:r w:rsidRPr="00723103">
      <w:rPr>
        <w:rFonts w:ascii="Calibri" w:hAnsi="Calibri"/>
        <w:i/>
      </w:rPr>
      <w:t xml:space="preserve">ul. </w:t>
    </w:r>
    <w:r>
      <w:rPr>
        <w:rFonts w:ascii="Calibri" w:hAnsi="Calibri"/>
        <w:i/>
      </w:rPr>
      <w:t>Pstrowskiego</w:t>
    </w:r>
    <w:r w:rsidRPr="00723103">
      <w:rPr>
        <w:rFonts w:ascii="Calibri" w:hAnsi="Calibri"/>
        <w:i/>
      </w:rPr>
      <w:t xml:space="preserve"> </w:t>
    </w:r>
    <w:r>
      <w:rPr>
        <w:rFonts w:ascii="Calibri" w:hAnsi="Calibri"/>
        <w:i/>
      </w:rPr>
      <w:t>28</w:t>
    </w:r>
    <w:r w:rsidRPr="00723103">
      <w:rPr>
        <w:rFonts w:ascii="Calibri" w:hAnsi="Calibri"/>
        <w:i/>
      </w:rPr>
      <w:t>B, 10-602 Olsztyn</w:t>
    </w:r>
  </w:p>
  <w:p w14:paraId="69ABC609" w14:textId="599DABA6" w:rsidR="00E37071" w:rsidRPr="00F92EF6" w:rsidRDefault="002D7B61" w:rsidP="005E5B1E">
    <w:pPr>
      <w:tabs>
        <w:tab w:val="left" w:pos="5160"/>
      </w:tabs>
      <w:jc w:val="center"/>
      <w:rPr>
        <w:rFonts w:ascii="Calibri" w:hAnsi="Calibri"/>
        <w:i/>
        <w:lang w:val="en-US"/>
      </w:rPr>
    </w:pPr>
    <w:r w:rsidRPr="00F92EF6">
      <w:rPr>
        <w:rFonts w:ascii="Calibri" w:hAnsi="Calibri"/>
        <w:i/>
        <w:lang w:val="en-US"/>
      </w:rPr>
      <w:t>tel. 89-537-38-11, fax 89-537-38-10</w:t>
    </w:r>
  </w:p>
  <w:p w14:paraId="7DD92B85" w14:textId="4D9900FD" w:rsidR="00E37071" w:rsidRPr="00F92EF6" w:rsidRDefault="002D7B61" w:rsidP="005E5B1E">
    <w:pPr>
      <w:tabs>
        <w:tab w:val="left" w:pos="5520"/>
      </w:tabs>
      <w:jc w:val="center"/>
      <w:rPr>
        <w:rFonts w:ascii="Calibri" w:hAnsi="Calibri"/>
        <w:i/>
        <w:lang w:val="en-US"/>
      </w:rPr>
    </w:pPr>
    <w:r w:rsidRPr="00F92EF6">
      <w:rPr>
        <w:rFonts w:ascii="Calibri" w:hAnsi="Calibri"/>
        <w:i/>
        <w:lang w:val="en-US"/>
      </w:rPr>
      <w:t>www.wspr.olsztyn.pl, sekretariat@wspr.olsztyn.pl</w:t>
    </w:r>
  </w:p>
  <w:p w14:paraId="0F678EDF" w14:textId="77777777" w:rsidR="00E37071" w:rsidRPr="00723103" w:rsidRDefault="002D7B61" w:rsidP="005E5B1E">
    <w:pPr>
      <w:jc w:val="center"/>
      <w:rPr>
        <w:rFonts w:ascii="Calibri" w:hAnsi="Calibri"/>
        <w:i/>
      </w:rPr>
    </w:pPr>
    <w:r w:rsidRPr="00723103">
      <w:rPr>
        <w:rFonts w:ascii="Calibri" w:hAnsi="Calibri"/>
        <w:i/>
      </w:rPr>
      <w:t>Regon 511332933, NIP 739-29-72-605</w:t>
    </w:r>
  </w:p>
  <w:p w14:paraId="12E0B6BD" w14:textId="77777777" w:rsidR="00E37071" w:rsidRDefault="007A4FB2" w:rsidP="008207D5">
    <w:pPr>
      <w:pStyle w:val="Nagwek"/>
      <w:ind w:left="-1417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8480" behindDoc="0" locked="0" layoutInCell="1" allowOverlap="1" wp14:anchorId="22FDACF9" wp14:editId="78E1A3F8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3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0D61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8.8pt;margin-top:3.75pt;width:491.4pt;height:0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DC39D" w14:textId="77777777" w:rsidR="002237C3" w:rsidRDefault="00223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2D4687"/>
    <w:multiLevelType w:val="hybridMultilevel"/>
    <w:tmpl w:val="CC1E388E"/>
    <w:lvl w:ilvl="0" w:tplc="43186CB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75D0870"/>
    <w:multiLevelType w:val="hybridMultilevel"/>
    <w:tmpl w:val="22AC6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52D51E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53A99"/>
    <w:multiLevelType w:val="hybridMultilevel"/>
    <w:tmpl w:val="724C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63D0"/>
    <w:multiLevelType w:val="hybridMultilevel"/>
    <w:tmpl w:val="0D92E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15D4D"/>
    <w:multiLevelType w:val="hybridMultilevel"/>
    <w:tmpl w:val="D742B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2549"/>
    <w:multiLevelType w:val="multilevel"/>
    <w:tmpl w:val="27A68D1E"/>
    <w:lvl w:ilvl="0">
      <w:start w:val="1"/>
      <w:numFmt w:val="decimal"/>
      <w:suff w:val="nothing"/>
      <w:lvlText w:val="§%1."/>
      <w:lvlJc w:val="left"/>
      <w:pPr>
        <w:ind w:left="4751" w:hanging="357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Theme="minorHAnsi" w:hAnsiTheme="minorHAnsi" w:hint="default"/>
        <w:b/>
        <w:sz w:val="22"/>
      </w:rPr>
    </w:lvl>
    <w:lvl w:ilvl="2">
      <w:start w:val="1"/>
      <w:numFmt w:val="decimal"/>
      <w:lvlText w:val="%3)"/>
      <w:lvlJc w:val="left"/>
      <w:pPr>
        <w:ind w:left="720" w:hanging="363"/>
      </w:pPr>
      <w:rPr>
        <w:rFonts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511A4"/>
    <w:multiLevelType w:val="hybridMultilevel"/>
    <w:tmpl w:val="E662F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330BF"/>
    <w:multiLevelType w:val="hybridMultilevel"/>
    <w:tmpl w:val="0758F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55515"/>
    <w:multiLevelType w:val="hybridMultilevel"/>
    <w:tmpl w:val="31C6D200"/>
    <w:lvl w:ilvl="0" w:tplc="C83C406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59255B"/>
    <w:multiLevelType w:val="hybridMultilevel"/>
    <w:tmpl w:val="67F240D8"/>
    <w:lvl w:ilvl="0" w:tplc="1D20D7F4">
      <w:start w:val="1"/>
      <w:numFmt w:val="decimal"/>
      <w:lvlText w:val="%1."/>
      <w:lvlJc w:val="left"/>
      <w:pPr>
        <w:ind w:left="405" w:hanging="360"/>
      </w:pPr>
      <w:rPr>
        <w:rFonts w:ascii="Calibri" w:eastAsia="Calibri" w:hAnsi="Calibri" w:cs="Times-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B2C01B2"/>
    <w:multiLevelType w:val="multilevel"/>
    <w:tmpl w:val="DDFEE66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03F1D19"/>
    <w:multiLevelType w:val="hybridMultilevel"/>
    <w:tmpl w:val="5A12E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14AF9"/>
    <w:multiLevelType w:val="multilevel"/>
    <w:tmpl w:val="05D03C30"/>
    <w:lvl w:ilvl="0">
      <w:start w:val="1"/>
      <w:numFmt w:val="decimal"/>
      <w:pStyle w:val="Styl1"/>
      <w:suff w:val="nothing"/>
      <w:lvlText w:val="§%1."/>
      <w:lvlJc w:val="left"/>
      <w:pPr>
        <w:ind w:left="4751" w:hanging="357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Theme="minorHAnsi" w:hAnsiTheme="minorHAnsi" w:hint="default"/>
        <w:b/>
        <w:sz w:val="22"/>
      </w:rPr>
    </w:lvl>
    <w:lvl w:ilvl="2">
      <w:start w:val="1"/>
      <w:numFmt w:val="decimal"/>
      <w:lvlText w:val="%3."/>
      <w:lvlJc w:val="left"/>
      <w:pPr>
        <w:ind w:left="720" w:hanging="363"/>
      </w:pPr>
      <w:rPr>
        <w:rFonts w:asciiTheme="minorHAnsi" w:eastAsia="Times New Roman" w:hAnsiTheme="minorHAnsi" w:cs="Times New Roman"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8043C3"/>
    <w:multiLevelType w:val="hybridMultilevel"/>
    <w:tmpl w:val="515A6F94"/>
    <w:lvl w:ilvl="0" w:tplc="FEF0035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6D33B2"/>
    <w:multiLevelType w:val="hybridMultilevel"/>
    <w:tmpl w:val="0178C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74763"/>
    <w:multiLevelType w:val="hybridMultilevel"/>
    <w:tmpl w:val="A8706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62A540">
      <w:start w:val="2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98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439287">
    <w:abstractNumId w:val="14"/>
  </w:num>
  <w:num w:numId="3" w16cid:durableId="567888241">
    <w:abstractNumId w:val="14"/>
    <w:lvlOverride w:ilvl="0">
      <w:startOverride w:val="1"/>
    </w:lvlOverride>
    <w:lvlOverride w:ilvl="1">
      <w:startOverride w:val="3"/>
    </w:lvlOverride>
  </w:num>
  <w:num w:numId="4" w16cid:durableId="540171331">
    <w:abstractNumId w:val="17"/>
  </w:num>
  <w:num w:numId="5" w16cid:durableId="903493519">
    <w:abstractNumId w:val="10"/>
  </w:num>
  <w:num w:numId="6" w16cid:durableId="5719960">
    <w:abstractNumId w:val="7"/>
  </w:num>
  <w:num w:numId="7" w16cid:durableId="1589656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704573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866057">
    <w:abstractNumId w:val="9"/>
  </w:num>
  <w:num w:numId="10" w16cid:durableId="1325235988">
    <w:abstractNumId w:val="6"/>
  </w:num>
  <w:num w:numId="11" w16cid:durableId="2061048350">
    <w:abstractNumId w:val="5"/>
  </w:num>
  <w:num w:numId="12" w16cid:durableId="1460562774">
    <w:abstractNumId w:val="3"/>
  </w:num>
  <w:num w:numId="13" w16cid:durableId="1493182037">
    <w:abstractNumId w:val="16"/>
  </w:num>
  <w:num w:numId="14" w16cid:durableId="637103355">
    <w:abstractNumId w:val="11"/>
  </w:num>
  <w:num w:numId="15" w16cid:durableId="1597328351">
    <w:abstractNumId w:val="4"/>
  </w:num>
  <w:num w:numId="16" w16cid:durableId="329142050">
    <w:abstractNumId w:val="8"/>
  </w:num>
  <w:num w:numId="17" w16cid:durableId="1285769268">
    <w:abstractNumId w:val="13"/>
  </w:num>
  <w:num w:numId="18" w16cid:durableId="1387605855">
    <w:abstractNumId w:val="2"/>
  </w:num>
  <w:num w:numId="19" w16cid:durableId="12930991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9142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CF4"/>
    <w:rsid w:val="00005068"/>
    <w:rsid w:val="000163FB"/>
    <w:rsid w:val="000217A0"/>
    <w:rsid w:val="00031BBF"/>
    <w:rsid w:val="00042145"/>
    <w:rsid w:val="000463D8"/>
    <w:rsid w:val="000530F8"/>
    <w:rsid w:val="000643DE"/>
    <w:rsid w:val="0007044D"/>
    <w:rsid w:val="00083040"/>
    <w:rsid w:val="000864FE"/>
    <w:rsid w:val="00092E66"/>
    <w:rsid w:val="000976E3"/>
    <w:rsid w:val="00097847"/>
    <w:rsid w:val="000B1359"/>
    <w:rsid w:val="000B6AA6"/>
    <w:rsid w:val="000C7C1C"/>
    <w:rsid w:val="000D0724"/>
    <w:rsid w:val="000D0EB9"/>
    <w:rsid w:val="000D2309"/>
    <w:rsid w:val="000E6F1E"/>
    <w:rsid w:val="000E7CDF"/>
    <w:rsid w:val="00117D92"/>
    <w:rsid w:val="00123BCD"/>
    <w:rsid w:val="00125A71"/>
    <w:rsid w:val="00135EB6"/>
    <w:rsid w:val="001506FE"/>
    <w:rsid w:val="00153112"/>
    <w:rsid w:val="00160D39"/>
    <w:rsid w:val="00180E57"/>
    <w:rsid w:val="00181F73"/>
    <w:rsid w:val="001A2BEE"/>
    <w:rsid w:val="001B162A"/>
    <w:rsid w:val="001C6FBA"/>
    <w:rsid w:val="001E3D52"/>
    <w:rsid w:val="001F00C8"/>
    <w:rsid w:val="001F09D8"/>
    <w:rsid w:val="001F615A"/>
    <w:rsid w:val="00201339"/>
    <w:rsid w:val="00205698"/>
    <w:rsid w:val="00206153"/>
    <w:rsid w:val="00214BD4"/>
    <w:rsid w:val="00215640"/>
    <w:rsid w:val="002237C3"/>
    <w:rsid w:val="00225A3B"/>
    <w:rsid w:val="00233EBF"/>
    <w:rsid w:val="002607C3"/>
    <w:rsid w:val="002777E5"/>
    <w:rsid w:val="00281FB4"/>
    <w:rsid w:val="00287BD1"/>
    <w:rsid w:val="002A302C"/>
    <w:rsid w:val="002B27B5"/>
    <w:rsid w:val="002C4FEB"/>
    <w:rsid w:val="002C5C5C"/>
    <w:rsid w:val="002D0A29"/>
    <w:rsid w:val="002D7B61"/>
    <w:rsid w:val="002E660B"/>
    <w:rsid w:val="002F379D"/>
    <w:rsid w:val="002F74D2"/>
    <w:rsid w:val="00300E26"/>
    <w:rsid w:val="003078E6"/>
    <w:rsid w:val="00310975"/>
    <w:rsid w:val="00310C97"/>
    <w:rsid w:val="003113C3"/>
    <w:rsid w:val="003223D4"/>
    <w:rsid w:val="00331BF8"/>
    <w:rsid w:val="003351FE"/>
    <w:rsid w:val="00346622"/>
    <w:rsid w:val="00353F48"/>
    <w:rsid w:val="00375481"/>
    <w:rsid w:val="00376A14"/>
    <w:rsid w:val="00381B13"/>
    <w:rsid w:val="003901BC"/>
    <w:rsid w:val="00391BCF"/>
    <w:rsid w:val="00391E8A"/>
    <w:rsid w:val="0039261E"/>
    <w:rsid w:val="00392ADA"/>
    <w:rsid w:val="003947E4"/>
    <w:rsid w:val="003A1B5D"/>
    <w:rsid w:val="003A7731"/>
    <w:rsid w:val="003B6767"/>
    <w:rsid w:val="003C1917"/>
    <w:rsid w:val="003D395D"/>
    <w:rsid w:val="003E166D"/>
    <w:rsid w:val="003E7C56"/>
    <w:rsid w:val="003F7254"/>
    <w:rsid w:val="004119A7"/>
    <w:rsid w:val="0041534D"/>
    <w:rsid w:val="0042137D"/>
    <w:rsid w:val="004222F3"/>
    <w:rsid w:val="00434E06"/>
    <w:rsid w:val="0044496D"/>
    <w:rsid w:val="00444FCF"/>
    <w:rsid w:val="00451C09"/>
    <w:rsid w:val="00453A6C"/>
    <w:rsid w:val="00456D66"/>
    <w:rsid w:val="00461087"/>
    <w:rsid w:val="00462ADC"/>
    <w:rsid w:val="00472B03"/>
    <w:rsid w:val="004737A7"/>
    <w:rsid w:val="00475F26"/>
    <w:rsid w:val="0047633D"/>
    <w:rsid w:val="00476F3A"/>
    <w:rsid w:val="00491AD7"/>
    <w:rsid w:val="00492FD8"/>
    <w:rsid w:val="004953E7"/>
    <w:rsid w:val="004A17FD"/>
    <w:rsid w:val="004C0E05"/>
    <w:rsid w:val="004C5C8C"/>
    <w:rsid w:val="004C7715"/>
    <w:rsid w:val="004D6FB5"/>
    <w:rsid w:val="004E129E"/>
    <w:rsid w:val="004F05B7"/>
    <w:rsid w:val="004F13DF"/>
    <w:rsid w:val="004F33CE"/>
    <w:rsid w:val="004F6DCC"/>
    <w:rsid w:val="005020C5"/>
    <w:rsid w:val="00514E7B"/>
    <w:rsid w:val="005154DD"/>
    <w:rsid w:val="00517C73"/>
    <w:rsid w:val="00530EC8"/>
    <w:rsid w:val="00547035"/>
    <w:rsid w:val="00577C81"/>
    <w:rsid w:val="00584975"/>
    <w:rsid w:val="005863FA"/>
    <w:rsid w:val="005964D4"/>
    <w:rsid w:val="005A3A84"/>
    <w:rsid w:val="005B1E29"/>
    <w:rsid w:val="005C56C9"/>
    <w:rsid w:val="005D2E95"/>
    <w:rsid w:val="005E26AA"/>
    <w:rsid w:val="005E5B1E"/>
    <w:rsid w:val="005F1DEB"/>
    <w:rsid w:val="006039F6"/>
    <w:rsid w:val="00607B8E"/>
    <w:rsid w:val="00613AC3"/>
    <w:rsid w:val="00620E95"/>
    <w:rsid w:val="00627318"/>
    <w:rsid w:val="0063223A"/>
    <w:rsid w:val="006435E1"/>
    <w:rsid w:val="0065252E"/>
    <w:rsid w:val="00656E4A"/>
    <w:rsid w:val="006658BB"/>
    <w:rsid w:val="006715D1"/>
    <w:rsid w:val="00691067"/>
    <w:rsid w:val="00697E1D"/>
    <w:rsid w:val="006A4EC1"/>
    <w:rsid w:val="006B5F47"/>
    <w:rsid w:val="006E3D69"/>
    <w:rsid w:val="006F622B"/>
    <w:rsid w:val="00713C20"/>
    <w:rsid w:val="007320BD"/>
    <w:rsid w:val="00747970"/>
    <w:rsid w:val="007579B2"/>
    <w:rsid w:val="00765B5E"/>
    <w:rsid w:val="00770949"/>
    <w:rsid w:val="007718F8"/>
    <w:rsid w:val="0078272C"/>
    <w:rsid w:val="00790621"/>
    <w:rsid w:val="007A4FB2"/>
    <w:rsid w:val="007A6414"/>
    <w:rsid w:val="007B2811"/>
    <w:rsid w:val="007B33E3"/>
    <w:rsid w:val="007B66C3"/>
    <w:rsid w:val="007C0DE0"/>
    <w:rsid w:val="007F57B1"/>
    <w:rsid w:val="0081217D"/>
    <w:rsid w:val="00817C74"/>
    <w:rsid w:val="00832D42"/>
    <w:rsid w:val="00840CF4"/>
    <w:rsid w:val="008445DB"/>
    <w:rsid w:val="00854806"/>
    <w:rsid w:val="008702EF"/>
    <w:rsid w:val="00883495"/>
    <w:rsid w:val="0088799C"/>
    <w:rsid w:val="008924BE"/>
    <w:rsid w:val="0089380A"/>
    <w:rsid w:val="008C0E74"/>
    <w:rsid w:val="008D2805"/>
    <w:rsid w:val="008D3A90"/>
    <w:rsid w:val="008E4CDE"/>
    <w:rsid w:val="00903B36"/>
    <w:rsid w:val="00904AC4"/>
    <w:rsid w:val="009106A8"/>
    <w:rsid w:val="009124C0"/>
    <w:rsid w:val="009138BE"/>
    <w:rsid w:val="00922C7A"/>
    <w:rsid w:val="00924D43"/>
    <w:rsid w:val="009337BB"/>
    <w:rsid w:val="00942470"/>
    <w:rsid w:val="00945159"/>
    <w:rsid w:val="009516B7"/>
    <w:rsid w:val="00952EED"/>
    <w:rsid w:val="00955EF2"/>
    <w:rsid w:val="009569DE"/>
    <w:rsid w:val="00972C13"/>
    <w:rsid w:val="00975203"/>
    <w:rsid w:val="00983931"/>
    <w:rsid w:val="00990510"/>
    <w:rsid w:val="009A267D"/>
    <w:rsid w:val="009A4940"/>
    <w:rsid w:val="009B4CE5"/>
    <w:rsid w:val="009B6852"/>
    <w:rsid w:val="009C1A44"/>
    <w:rsid w:val="009C742A"/>
    <w:rsid w:val="009D3880"/>
    <w:rsid w:val="009D4803"/>
    <w:rsid w:val="009D6DCA"/>
    <w:rsid w:val="009E2A2C"/>
    <w:rsid w:val="00A01C62"/>
    <w:rsid w:val="00A1673E"/>
    <w:rsid w:val="00A20ED5"/>
    <w:rsid w:val="00A32FE6"/>
    <w:rsid w:val="00A42424"/>
    <w:rsid w:val="00A47826"/>
    <w:rsid w:val="00A479A2"/>
    <w:rsid w:val="00A53229"/>
    <w:rsid w:val="00A67555"/>
    <w:rsid w:val="00A723C7"/>
    <w:rsid w:val="00A738C2"/>
    <w:rsid w:val="00A84C17"/>
    <w:rsid w:val="00A97C27"/>
    <w:rsid w:val="00AA1117"/>
    <w:rsid w:val="00AA1C12"/>
    <w:rsid w:val="00AC562E"/>
    <w:rsid w:val="00AE2B7A"/>
    <w:rsid w:val="00AE3F6B"/>
    <w:rsid w:val="00B02B0B"/>
    <w:rsid w:val="00B040C2"/>
    <w:rsid w:val="00B2134A"/>
    <w:rsid w:val="00B4480D"/>
    <w:rsid w:val="00B55689"/>
    <w:rsid w:val="00B56EC2"/>
    <w:rsid w:val="00B76F9E"/>
    <w:rsid w:val="00B95D05"/>
    <w:rsid w:val="00BA1D34"/>
    <w:rsid w:val="00BA3DB0"/>
    <w:rsid w:val="00BA6F24"/>
    <w:rsid w:val="00BC09F6"/>
    <w:rsid w:val="00BC362F"/>
    <w:rsid w:val="00BC4BE2"/>
    <w:rsid w:val="00BC62F9"/>
    <w:rsid w:val="00BD0B5A"/>
    <w:rsid w:val="00BE240A"/>
    <w:rsid w:val="00BF2739"/>
    <w:rsid w:val="00C00289"/>
    <w:rsid w:val="00C00D75"/>
    <w:rsid w:val="00C0350B"/>
    <w:rsid w:val="00C156F5"/>
    <w:rsid w:val="00C260DE"/>
    <w:rsid w:val="00C3526F"/>
    <w:rsid w:val="00C4009A"/>
    <w:rsid w:val="00C47CBC"/>
    <w:rsid w:val="00C50BE6"/>
    <w:rsid w:val="00C57DFC"/>
    <w:rsid w:val="00C65A4E"/>
    <w:rsid w:val="00C767BC"/>
    <w:rsid w:val="00C80F54"/>
    <w:rsid w:val="00C82817"/>
    <w:rsid w:val="00CA1BDA"/>
    <w:rsid w:val="00CA5D9A"/>
    <w:rsid w:val="00CA6A2C"/>
    <w:rsid w:val="00CA6CBF"/>
    <w:rsid w:val="00CB15EC"/>
    <w:rsid w:val="00CB168E"/>
    <w:rsid w:val="00CB27B5"/>
    <w:rsid w:val="00CB4552"/>
    <w:rsid w:val="00CC0ACD"/>
    <w:rsid w:val="00CC7728"/>
    <w:rsid w:val="00CD6854"/>
    <w:rsid w:val="00CE2E09"/>
    <w:rsid w:val="00CE32CE"/>
    <w:rsid w:val="00CF2B8B"/>
    <w:rsid w:val="00D041E0"/>
    <w:rsid w:val="00D07CBD"/>
    <w:rsid w:val="00D12E27"/>
    <w:rsid w:val="00D169FE"/>
    <w:rsid w:val="00D23575"/>
    <w:rsid w:val="00D32619"/>
    <w:rsid w:val="00D37850"/>
    <w:rsid w:val="00D40AA5"/>
    <w:rsid w:val="00D62FB1"/>
    <w:rsid w:val="00DA4D7D"/>
    <w:rsid w:val="00DB071E"/>
    <w:rsid w:val="00DB417A"/>
    <w:rsid w:val="00DB60BE"/>
    <w:rsid w:val="00DC0D5F"/>
    <w:rsid w:val="00DE25D2"/>
    <w:rsid w:val="00DE4DB2"/>
    <w:rsid w:val="00DF5283"/>
    <w:rsid w:val="00E10A2E"/>
    <w:rsid w:val="00E2336E"/>
    <w:rsid w:val="00E34378"/>
    <w:rsid w:val="00E37071"/>
    <w:rsid w:val="00E40555"/>
    <w:rsid w:val="00E539B0"/>
    <w:rsid w:val="00E55383"/>
    <w:rsid w:val="00E75053"/>
    <w:rsid w:val="00E81768"/>
    <w:rsid w:val="00E85A12"/>
    <w:rsid w:val="00E969F1"/>
    <w:rsid w:val="00EA3C94"/>
    <w:rsid w:val="00EB445C"/>
    <w:rsid w:val="00EB6136"/>
    <w:rsid w:val="00EC3200"/>
    <w:rsid w:val="00EC6F7D"/>
    <w:rsid w:val="00ED16EF"/>
    <w:rsid w:val="00F01E50"/>
    <w:rsid w:val="00F02A7E"/>
    <w:rsid w:val="00F10FED"/>
    <w:rsid w:val="00F27B00"/>
    <w:rsid w:val="00F45C9F"/>
    <w:rsid w:val="00F50DAF"/>
    <w:rsid w:val="00F754F2"/>
    <w:rsid w:val="00F76F49"/>
    <w:rsid w:val="00F92EF6"/>
    <w:rsid w:val="00FA2309"/>
    <w:rsid w:val="00FB1D94"/>
    <w:rsid w:val="00FB7377"/>
    <w:rsid w:val="00FC0303"/>
    <w:rsid w:val="00FC03FF"/>
    <w:rsid w:val="00FC51EB"/>
    <w:rsid w:val="00FE1D3C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36803"/>
  <w15:docId w15:val="{92415E38-ED06-4365-8668-0F1B53E9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0A29"/>
    <w:pPr>
      <w:keepNext/>
      <w:outlineLvl w:val="0"/>
    </w:pPr>
    <w:rPr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40C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40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C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67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7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B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61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D0A2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6525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65252E"/>
    <w:rPr>
      <w:rFonts w:ascii="Calibri" w:eastAsia="Calibri" w:hAnsi="Calibri" w:cs="Times New Roman"/>
    </w:rPr>
  </w:style>
  <w:style w:type="paragraph" w:customStyle="1" w:styleId="Bezodstpw1">
    <w:name w:val="Bez odstępów1"/>
    <w:rsid w:val="00E539B0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  <w:kern w:val="1"/>
      <w:sz w:val="24"/>
      <w:szCs w:val="24"/>
      <w:lang w:eastAsia="hi-I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4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4E7B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3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3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3C1917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91BCF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E969F1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20B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320B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06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06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106A8"/>
    <w:pPr>
      <w:spacing w:before="100" w:beforeAutospacing="1" w:after="100" w:afterAutospacing="1"/>
    </w:pPr>
    <w:rPr>
      <w:sz w:val="24"/>
      <w:szCs w:val="24"/>
    </w:rPr>
  </w:style>
  <w:style w:type="paragraph" w:customStyle="1" w:styleId="Bezodstpw2">
    <w:name w:val="Bez odstępów2"/>
    <w:semiHidden/>
    <w:rsid w:val="009106A8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Calibri"/>
      <w:color w:val="00000A"/>
      <w:kern w:val="2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DC0D5F"/>
    <w:rPr>
      <w:sz w:val="16"/>
      <w:szCs w:val="16"/>
    </w:rPr>
  </w:style>
  <w:style w:type="character" w:customStyle="1" w:styleId="Bodytext">
    <w:name w:val="Body text_"/>
    <w:basedOn w:val="Domylnaczcionkaakapitu"/>
    <w:link w:val="Tekstpodstawowy1"/>
    <w:locked/>
    <w:rsid w:val="00201339"/>
    <w:rPr>
      <w:rFonts w:ascii="Calibri" w:eastAsia="Calibri" w:hAnsi="Calibri" w:cs="Calibri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01339"/>
    <w:pPr>
      <w:widowControl w:val="0"/>
      <w:shd w:val="clear" w:color="auto" w:fill="FFFFFF"/>
      <w:spacing w:before="300" w:after="300" w:line="0" w:lineRule="atLeast"/>
      <w:ind w:hanging="48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">
    <w:name w:val="Body text (3)_"/>
    <w:basedOn w:val="Domylnaczcionkaakapitu"/>
    <w:link w:val="Bodytext30"/>
    <w:locked/>
    <w:rsid w:val="00201339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01339"/>
    <w:pPr>
      <w:widowControl w:val="0"/>
      <w:shd w:val="clear" w:color="auto" w:fill="FFFFFF"/>
      <w:spacing w:before="240" w:line="268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paragraph" w:customStyle="1" w:styleId="Styl1">
    <w:name w:val="Styl1"/>
    <w:basedOn w:val="Normalny"/>
    <w:link w:val="Styl1Znak"/>
    <w:qFormat/>
    <w:rsid w:val="00904AC4"/>
    <w:pPr>
      <w:widowControl w:val="0"/>
      <w:numPr>
        <w:numId w:val="2"/>
      </w:numPr>
      <w:suppressAutoHyphens/>
      <w:spacing w:before="120" w:line="276" w:lineRule="auto"/>
      <w:jc w:val="center"/>
    </w:pPr>
    <w:rPr>
      <w:rFonts w:ascii="Calibri Light" w:eastAsia="Tahoma" w:hAnsi="Calibri Light"/>
      <w:b/>
      <w:bCs/>
    </w:rPr>
  </w:style>
  <w:style w:type="character" w:customStyle="1" w:styleId="Styl1Znak">
    <w:name w:val="Styl1 Znak"/>
    <w:link w:val="Styl1"/>
    <w:rsid w:val="00904AC4"/>
    <w:rPr>
      <w:rFonts w:ascii="Calibri Light" w:eastAsia="Tahoma" w:hAnsi="Calibri Light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D9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D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E9A9-EB1C-4598-AE4A-5F148584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WSPR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Iza_Rubis_st</dc:creator>
  <cp:lastModifiedBy>Monika Kalińska</cp:lastModifiedBy>
  <cp:revision>32</cp:revision>
  <cp:lastPrinted>2023-07-17T06:34:00Z</cp:lastPrinted>
  <dcterms:created xsi:type="dcterms:W3CDTF">2021-07-29T06:37:00Z</dcterms:created>
  <dcterms:modified xsi:type="dcterms:W3CDTF">2024-07-23T11:01:00Z</dcterms:modified>
</cp:coreProperties>
</file>