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F807987"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C553F">
        <w:rPr>
          <w:rFonts w:asciiTheme="minorHAnsi" w:hAnsiTheme="minorHAnsi" w:cstheme="minorHAnsi"/>
          <w:b/>
          <w:bCs/>
          <w:color w:val="000000"/>
          <w:sz w:val="22"/>
          <w:szCs w:val="22"/>
        </w:rPr>
        <w:t>25.07.</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0CE801A6"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F15F8">
        <w:rPr>
          <w:rFonts w:asciiTheme="minorHAnsi" w:hAnsiTheme="minorHAnsi" w:cstheme="minorHAnsi"/>
          <w:b/>
          <w:bCs/>
          <w:sz w:val="22"/>
          <w:szCs w:val="22"/>
        </w:rPr>
        <w:t>4</w:t>
      </w:r>
      <w:r w:rsidR="00E01CEB">
        <w:rPr>
          <w:rFonts w:asciiTheme="minorHAnsi" w:hAnsiTheme="minorHAnsi" w:cstheme="minorHAnsi"/>
          <w:b/>
          <w:bCs/>
          <w:sz w:val="22"/>
          <w:szCs w:val="22"/>
        </w:rPr>
        <w:t>8</w:t>
      </w:r>
      <w:r w:rsidR="000568FB">
        <w:rPr>
          <w:rFonts w:asciiTheme="minorHAnsi" w:hAnsiTheme="minorHAnsi" w:cstheme="minorHAnsi"/>
          <w:b/>
          <w:bCs/>
          <w:sz w:val="22"/>
          <w:szCs w:val="22"/>
        </w:rPr>
        <w:t>.2024</w:t>
      </w:r>
    </w:p>
    <w:p w14:paraId="2485492C" w14:textId="7D8AD707"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E01CEB">
        <w:rPr>
          <w:rFonts w:asciiTheme="minorHAnsi" w:hAnsiTheme="minorHAnsi" w:cstheme="minorHAnsi"/>
          <w:b/>
          <w:i/>
          <w:sz w:val="28"/>
          <w:szCs w:val="22"/>
        </w:rPr>
        <w:t>Naprawa nawierzchni asfaltowej masą bitumiczną</w:t>
      </w:r>
      <w:r w:rsidR="002F15F8">
        <w:rPr>
          <w:rFonts w:asciiTheme="minorHAnsi" w:hAnsiTheme="minorHAnsi" w:cstheme="minorHAnsi"/>
          <w:b/>
          <w:i/>
          <w:sz w:val="28"/>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6554ED40"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E01CEB">
        <w:rPr>
          <w:rFonts w:asciiTheme="minorHAnsi" w:hAnsiTheme="minorHAnsi" w:cstheme="minorHAnsi"/>
          <w:b/>
          <w:bCs/>
          <w:i/>
          <w:iCs/>
          <w:sz w:val="22"/>
          <w:szCs w:val="22"/>
        </w:rPr>
        <w:t>Naprawa nawierzchni asfaltowej masą bitumiczną</w:t>
      </w:r>
      <w:r w:rsidR="002F15F8">
        <w:rPr>
          <w:rFonts w:asciiTheme="minorHAnsi" w:hAnsiTheme="minorHAnsi" w:cstheme="minorHAnsi"/>
          <w:sz w:val="22"/>
          <w:szCs w:val="22"/>
        </w:rPr>
        <w:t>”</w:t>
      </w:r>
      <w:r w:rsidR="00C641A2" w:rsidRPr="00A767B0">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1ED8D743" w14:textId="4CA5EF31"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01CEB">
        <w:rPr>
          <w:rFonts w:asciiTheme="minorHAnsi" w:hAnsiTheme="minorHAnsi" w:cstheme="minorHAnsi"/>
          <w:b/>
          <w:bCs/>
          <w:sz w:val="22"/>
          <w:szCs w:val="22"/>
        </w:rPr>
        <w:t>14 dni od daty zawarcia umowy</w:t>
      </w: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77777777" w:rsidR="00E01CEB" w:rsidRPr="007E67E9" w:rsidRDefault="00E01CEB" w:rsidP="00E01CEB">
      <w:pPr>
        <w:rPr>
          <w:rFonts w:asciiTheme="minorHAnsi" w:hAnsiTheme="minorHAnsi" w:cstheme="minorHAnsi"/>
          <w:sz w:val="22"/>
          <w:szCs w:val="22"/>
        </w:rPr>
      </w:pPr>
      <w:r>
        <w:rPr>
          <w:rFonts w:asciiTheme="minorHAnsi" w:hAnsiTheme="minorHAnsi" w:cstheme="minorHAnsi"/>
          <w:sz w:val="22"/>
          <w:szCs w:val="22"/>
        </w:rPr>
        <w:t>45233142-6 – roboty w zakresie naprawy dróg</w:t>
      </w:r>
    </w:p>
    <w:p w14:paraId="2DBF312C" w14:textId="05526ED2" w:rsidR="00E767DE" w:rsidRPr="00E04D84" w:rsidRDefault="00E767DE" w:rsidP="000920EE">
      <w:pPr>
        <w:spacing w:line="360" w:lineRule="auto"/>
        <w:jc w:val="both"/>
        <w:rPr>
          <w:sz w:val="8"/>
          <w:szCs w:val="22"/>
        </w:rPr>
      </w:pPr>
    </w:p>
    <w:p w14:paraId="139511F7" w14:textId="77777777" w:rsidR="00E01CEB" w:rsidRDefault="00E01CEB" w:rsidP="000920EE">
      <w:pPr>
        <w:pStyle w:val="NormalnyWeb"/>
        <w:spacing w:line="360" w:lineRule="auto"/>
        <w:jc w:val="both"/>
        <w:rPr>
          <w:rStyle w:val="Pogrubienie"/>
          <w:rFonts w:asciiTheme="minorHAnsi" w:hAnsiTheme="minorHAnsi" w:cstheme="minorHAnsi"/>
          <w:sz w:val="2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718B9DC2"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2F15F8">
        <w:rPr>
          <w:rFonts w:asciiTheme="minorHAnsi" w:hAnsiTheme="minorHAnsi" w:cstheme="minorHAnsi"/>
          <w:b/>
          <w:bCs/>
          <w:color w:val="0000FF"/>
          <w:sz w:val="22"/>
          <w:szCs w:val="22"/>
          <w:u w:val="single"/>
        </w:rPr>
        <w:t>4</w:t>
      </w:r>
      <w:r w:rsidR="00E01CEB">
        <w:rPr>
          <w:rFonts w:asciiTheme="minorHAnsi" w:hAnsiTheme="minorHAnsi" w:cstheme="minorHAnsi"/>
          <w:b/>
          <w:bCs/>
          <w:color w:val="0000FF"/>
          <w:sz w:val="22"/>
          <w:szCs w:val="22"/>
          <w:u w:val="single"/>
        </w:rPr>
        <w:t>8</w:t>
      </w:r>
      <w:r>
        <w:rPr>
          <w:rFonts w:asciiTheme="minorHAnsi" w:hAnsiTheme="minorHAnsi" w:cstheme="minorHAnsi"/>
          <w:b/>
          <w:bCs/>
          <w:color w:val="0000FF"/>
          <w:sz w:val="22"/>
          <w:szCs w:val="22"/>
          <w:u w:val="single"/>
        </w:rPr>
        <w:t>.2024</w:t>
      </w:r>
    </w:p>
    <w:p w14:paraId="7AFC9798" w14:textId="77777777" w:rsidR="00E01CEB" w:rsidRDefault="00E01CEB"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i/>
          <w:iCs/>
          <w:sz w:val="22"/>
          <w:szCs w:val="22"/>
        </w:rPr>
      </w:pPr>
      <w:r>
        <w:rPr>
          <w:rFonts w:asciiTheme="minorHAnsi" w:hAnsiTheme="minorHAnsi" w:cstheme="minorHAnsi"/>
          <w:b/>
          <w:bCs/>
          <w:i/>
          <w:iCs/>
          <w:sz w:val="22"/>
          <w:szCs w:val="22"/>
        </w:rPr>
        <w:t>Naprawa nawierzchni asfaltowej masą bitumiczną</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7B42FD40"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2F15F8">
        <w:rPr>
          <w:rStyle w:val="Pogrubienie"/>
          <w:rFonts w:asciiTheme="minorHAnsi" w:hAnsiTheme="minorHAnsi" w:cstheme="minorHAnsi"/>
          <w:color w:val="C00000"/>
          <w:sz w:val="22"/>
          <w:szCs w:val="22"/>
          <w:u w:val="single"/>
        </w:rPr>
        <w:t>4</w:t>
      </w:r>
      <w:r w:rsidR="00E01CEB">
        <w:rPr>
          <w:rStyle w:val="Pogrubienie"/>
          <w:rFonts w:asciiTheme="minorHAnsi" w:hAnsiTheme="minorHAnsi" w:cstheme="minorHAnsi"/>
          <w:color w:val="C00000"/>
          <w:sz w:val="22"/>
          <w:szCs w:val="22"/>
          <w:u w:val="single"/>
        </w:rPr>
        <w:t>8</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8AD1F38"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C553F">
        <w:rPr>
          <w:rFonts w:asciiTheme="minorHAnsi" w:hAnsiTheme="minorHAnsi" w:cstheme="minorHAnsi"/>
          <w:b/>
          <w:color w:val="FF0000"/>
          <w:sz w:val="22"/>
          <w:szCs w:val="22"/>
          <w:u w:val="single"/>
        </w:rPr>
        <w:t>29.07.</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3C2F569"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C553F">
        <w:rPr>
          <w:rFonts w:asciiTheme="minorHAnsi" w:hAnsiTheme="minorHAnsi" w:cstheme="minorHAnsi"/>
          <w:b/>
          <w:bCs/>
          <w:color w:val="FF0000"/>
          <w:sz w:val="22"/>
          <w:szCs w:val="22"/>
          <w:u w:val="single"/>
        </w:rPr>
        <w:t>29.07.</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1C4A9616"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1179464A" w14:textId="7D7370FD" w:rsidR="00F57B0E" w:rsidRDefault="00F57B0E"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561A8B36" w14:textId="31FB25B9" w:rsidR="00F57B0E" w:rsidRDefault="00F57B0E"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 WSPR</w:t>
      </w:r>
    </w:p>
    <w:p w14:paraId="70B6AF51" w14:textId="4294476F"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B9D4B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7023378">
    <w:abstractNumId w:val="0"/>
  </w:num>
  <w:num w:numId="2" w16cid:durableId="82964096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031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5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10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369314">
    <w:abstractNumId w:val="8"/>
  </w:num>
  <w:num w:numId="7" w16cid:durableId="2108034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155742">
    <w:abstractNumId w:val="1"/>
  </w:num>
  <w:num w:numId="9" w16cid:durableId="157732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B380D"/>
    <w:rsid w:val="001C553F"/>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631C9"/>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1CEB"/>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57B0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40E9DD2"/>
  <w15:docId w15:val="{C644E9F8-567B-40C6-8FAD-2814A89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D8EB-4CAC-4AC9-9024-DAFADFF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8</Pages>
  <Words>2766</Words>
  <Characters>16602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186</cp:revision>
  <cp:lastPrinted>2024-05-07T08:13:00Z</cp:lastPrinted>
  <dcterms:created xsi:type="dcterms:W3CDTF">2020-10-30T10:54:00Z</dcterms:created>
  <dcterms:modified xsi:type="dcterms:W3CDTF">2024-07-25T05:57:00Z</dcterms:modified>
</cp:coreProperties>
</file>