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4C658FC7" w:rsidR="006F63A0" w:rsidRPr="006F63A0" w:rsidRDefault="0049708C" w:rsidP="00277836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342BE1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BCC0447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82094D">
        <w:rPr>
          <w:rFonts w:cstheme="minorHAnsi"/>
          <w:b/>
        </w:rPr>
        <w:t>SZP.225-</w:t>
      </w:r>
      <w:r w:rsidR="00400171" w:rsidRPr="0082094D">
        <w:rPr>
          <w:rFonts w:cstheme="minorHAnsi"/>
          <w:b/>
        </w:rPr>
        <w:t>3</w:t>
      </w:r>
      <w:r w:rsidR="00646830">
        <w:rPr>
          <w:rFonts w:cstheme="minorHAnsi"/>
          <w:b/>
        </w:rPr>
        <w:t>9</w:t>
      </w:r>
      <w:r w:rsidR="002753FC" w:rsidRPr="0082094D">
        <w:rPr>
          <w:rFonts w:cstheme="minorHAnsi"/>
          <w:b/>
        </w:rPr>
        <w:t>.</w:t>
      </w:r>
      <w:r w:rsidR="008E368F" w:rsidRPr="0082094D">
        <w:rPr>
          <w:rFonts w:cstheme="minorHAnsi"/>
          <w:b/>
        </w:rPr>
        <w:t>20</w:t>
      </w:r>
      <w:r w:rsidR="00474C48" w:rsidRPr="0082094D">
        <w:rPr>
          <w:rFonts w:cstheme="minorHAnsi"/>
          <w:b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6F49A559" w14:textId="6E560642" w:rsidR="00277836" w:rsidRPr="00646830" w:rsidRDefault="00646830" w:rsidP="00277836">
      <w:pPr>
        <w:pStyle w:val="NormalnyWeb"/>
        <w:spacing w:line="360" w:lineRule="auto"/>
        <w:jc w:val="center"/>
        <w:rPr>
          <w:rStyle w:val="Pogrubienie"/>
          <w:rFonts w:asciiTheme="minorHAnsi" w:hAnsiTheme="minorHAnsi" w:cstheme="minorHAnsi"/>
          <w:b w:val="0"/>
          <w:i/>
        </w:rPr>
      </w:pPr>
      <w:r w:rsidRPr="00646830">
        <w:rPr>
          <w:rFonts w:asciiTheme="minorHAnsi" w:hAnsiTheme="minorHAnsi" w:cstheme="minorHAnsi"/>
          <w:b/>
          <w:i/>
          <w:sz w:val="22"/>
        </w:rPr>
        <w:t>Wykonanie pełnej dokumentacji aplikacyjnej dla zadania „</w:t>
      </w:r>
      <w:r w:rsidRPr="00646830">
        <w:rPr>
          <w:rFonts w:asciiTheme="minorHAnsi" w:hAnsiTheme="minorHAnsi" w:cstheme="minorHAnsi"/>
          <w:b/>
          <w:bCs/>
          <w:i/>
          <w:sz w:val="22"/>
        </w:rPr>
        <w:t>Wzmocnienie odporności ratownictwa medycznego państw partnerskich na zdarzenia z dużą liczbą poszkodowanych</w:t>
      </w:r>
      <w:r w:rsidRPr="00646830">
        <w:rPr>
          <w:rFonts w:asciiTheme="minorHAnsi" w:hAnsiTheme="minorHAnsi" w:cstheme="minorHAnsi"/>
          <w:b/>
          <w:i/>
          <w:sz w:val="22"/>
        </w:rPr>
        <w:t>” w ramach Programu Współpracy Transgranicznej Interreg VI-A Litwa-Polska 2021-2027 Priorytet 2. Promowanie dobrostanu fizycznego, emocjonalnego i kulturowego Cel szczegółowy 2.1. RSO4.5: Zapewnienie równego dostępu do opieki zdrowotnej i zwiększenie odporności systemów opieki zdrowotnej, w tym opieki podstawowej oraz promowanie przejścia od opieki instytucjonalnej do opieki rodzinnej i środowiskowej, w oparciu o dokumenty i informacje uzyskane od Wojewódzkiej Stacji Pogotowia Ratunkowego</w:t>
      </w:r>
      <w:r w:rsidR="00277836" w:rsidRPr="00646830">
        <w:rPr>
          <w:rFonts w:asciiTheme="minorHAnsi" w:hAnsiTheme="minorHAnsi" w:cstheme="minorHAnsi"/>
          <w:b/>
          <w:i/>
        </w:rPr>
        <w:br/>
      </w:r>
    </w:p>
    <w:p w14:paraId="68EC3139" w14:textId="36411C10" w:rsidR="007D3BB5" w:rsidRPr="00EF67B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  <w:r w:rsidR="00646830">
        <w:rPr>
          <w:rFonts w:eastAsia="Times New Roman" w:cstheme="minorHAnsi"/>
          <w:sz w:val="22"/>
          <w:szCs w:val="22"/>
        </w:rPr>
        <w:t xml:space="preserve">i warunkami określonymi w ogłoszeniu </w:t>
      </w:r>
      <w:r w:rsidR="007D3BB5" w:rsidRPr="00CD2867">
        <w:rPr>
          <w:rFonts w:eastAsia="Times New Roman" w:cstheme="minorHAnsi"/>
          <w:sz w:val="22"/>
          <w:szCs w:val="22"/>
        </w:rPr>
        <w:t xml:space="preserve">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519641B1" w14:textId="77777777" w:rsidR="00EF67B5" w:rsidRPr="00342BE1" w:rsidRDefault="00EF67B5" w:rsidP="00EF67B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</w:p>
    <w:tbl>
      <w:tblPr>
        <w:tblW w:w="8613" w:type="dxa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551"/>
        <w:gridCol w:w="2552"/>
      </w:tblGrid>
      <w:tr w:rsidR="00646830" w14:paraId="150335F8" w14:textId="77777777" w:rsidTr="00257D21"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5637EC5" w14:textId="3535AA55" w:rsidR="00646830" w:rsidRDefault="00646830" w:rsidP="00646830">
            <w:pPr>
              <w:suppressAutoHyphens/>
              <w:overflowPunct w:val="0"/>
              <w:autoSpaceDE w:val="0"/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EF67B5">
              <w:rPr>
                <w:b/>
                <w:bCs/>
                <w:szCs w:val="20"/>
              </w:rPr>
              <w:t xml:space="preserve">TABELA 1 - </w:t>
            </w:r>
            <w:r w:rsidRPr="00EF67B5">
              <w:rPr>
                <w:bCs/>
                <w:szCs w:val="20"/>
              </w:rPr>
              <w:t>Kryterium 1 – Cena</w:t>
            </w:r>
          </w:p>
        </w:tc>
      </w:tr>
      <w:tr w:rsidR="00646830" w14:paraId="779E682C" w14:textId="77777777" w:rsidTr="00257D21">
        <w:trPr>
          <w:trHeight w:val="1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6D5F" w14:textId="30A6864E" w:rsidR="00646830" w:rsidRPr="00EF67B5" w:rsidRDefault="00646830" w:rsidP="00257D2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 w:rsidRPr="00EF67B5">
              <w:rPr>
                <w:rFonts w:cstheme="minorHAnsi"/>
                <w:b/>
                <w:bCs/>
              </w:rPr>
              <w:t xml:space="preserve">Wartość </w:t>
            </w:r>
            <w:r w:rsidR="00257D21" w:rsidRPr="00EF67B5">
              <w:rPr>
                <w:rFonts w:cstheme="minorHAnsi"/>
                <w:b/>
                <w:bCs/>
              </w:rPr>
              <w:t xml:space="preserve"> </w:t>
            </w:r>
            <w:r w:rsidRPr="00EF67B5">
              <w:rPr>
                <w:rFonts w:cstheme="minorHAnsi"/>
                <w:b/>
                <w:bCs/>
              </w:rPr>
              <w:t>netto</w:t>
            </w:r>
            <w:r w:rsidR="00257D21" w:rsidRPr="00EF67B5">
              <w:rPr>
                <w:rFonts w:cstheme="minorHAnsi"/>
                <w:b/>
                <w:bCs/>
              </w:rPr>
              <w:t xml:space="preserve"> oferty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B532" w14:textId="77777777" w:rsidR="00646830" w:rsidRPr="00EF67B5" w:rsidRDefault="00646830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 w:rsidRPr="00EF67B5">
              <w:rPr>
                <w:rFonts w:cstheme="minorHAnsi"/>
                <w:b/>
                <w:bCs/>
              </w:rPr>
              <w:t>VAT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F003" w14:textId="7F7B1ACD" w:rsidR="00646830" w:rsidRPr="00EF67B5" w:rsidRDefault="00646830" w:rsidP="00257D2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 w:rsidRPr="00EF67B5">
              <w:rPr>
                <w:rFonts w:cstheme="minorHAnsi"/>
                <w:b/>
                <w:bCs/>
              </w:rPr>
              <w:t xml:space="preserve">Wartość </w:t>
            </w:r>
            <w:r w:rsidR="00257D21" w:rsidRPr="00EF67B5">
              <w:rPr>
                <w:rFonts w:cstheme="minorHAnsi"/>
                <w:b/>
                <w:bCs/>
              </w:rPr>
              <w:t xml:space="preserve"> </w:t>
            </w:r>
            <w:r w:rsidRPr="00EF67B5">
              <w:rPr>
                <w:rFonts w:cstheme="minorHAnsi"/>
                <w:b/>
                <w:bCs/>
              </w:rPr>
              <w:t>brutto</w:t>
            </w:r>
            <w:r w:rsidR="00257D21" w:rsidRPr="00EF67B5">
              <w:rPr>
                <w:rFonts w:cstheme="minorHAnsi"/>
                <w:b/>
                <w:bCs/>
              </w:rPr>
              <w:t xml:space="preserve"> oferty</w:t>
            </w:r>
          </w:p>
        </w:tc>
      </w:tr>
      <w:tr w:rsidR="00646830" w14:paraId="08A18813" w14:textId="77777777" w:rsidTr="00257D21">
        <w:trPr>
          <w:trHeight w:val="13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C79B3F5" w14:textId="77777777" w:rsidR="00646830" w:rsidRPr="00EF67B5" w:rsidRDefault="00646830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F67B5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F96FAF" w14:textId="77777777" w:rsidR="00646830" w:rsidRPr="00EF67B5" w:rsidRDefault="00646830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F67B5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33E5077" w14:textId="77777777" w:rsidR="00646830" w:rsidRPr="00EF67B5" w:rsidRDefault="00646830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F67B5">
              <w:rPr>
                <w:rFonts w:cstheme="minorHAnsi"/>
                <w:b/>
                <w:bCs/>
              </w:rPr>
              <w:t>E</w:t>
            </w:r>
          </w:p>
        </w:tc>
      </w:tr>
      <w:tr w:rsidR="00646830" w14:paraId="4689ECEB" w14:textId="77777777" w:rsidTr="00257D21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2E68" w14:textId="77777777" w:rsidR="00646830" w:rsidRPr="00EF67B5" w:rsidRDefault="00646830" w:rsidP="00032EC2">
            <w:pPr>
              <w:spacing w:after="0"/>
              <w:jc w:val="center"/>
              <w:rPr>
                <w:rFonts w:cstheme="minorHAnsi"/>
              </w:rPr>
            </w:pPr>
            <w:r w:rsidRPr="00EF67B5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EF67B5">
              <w:rPr>
                <w:rFonts w:cstheme="minorHAnsi"/>
                <w:u w:val="dotted"/>
              </w:rPr>
              <w:instrText xml:space="preserve"> FORMTEXT </w:instrText>
            </w:r>
            <w:r w:rsidRPr="00EF67B5">
              <w:rPr>
                <w:rFonts w:cstheme="minorHAnsi"/>
                <w:u w:val="dotted"/>
              </w:rPr>
            </w:r>
            <w:r w:rsidRPr="00EF67B5">
              <w:rPr>
                <w:rFonts w:cstheme="minorHAnsi"/>
                <w:u w:val="dotted"/>
              </w:rPr>
              <w:fldChar w:fldCharType="separate"/>
            </w:r>
            <w:r w:rsidRPr="00EF67B5">
              <w:rPr>
                <w:rFonts w:cstheme="minorHAnsi"/>
                <w:noProof/>
                <w:u w:val="dotted"/>
              </w:rPr>
              <w:t> </w:t>
            </w:r>
            <w:r w:rsidRPr="00EF67B5">
              <w:rPr>
                <w:rFonts w:cstheme="minorHAnsi"/>
                <w:noProof/>
                <w:u w:val="dotted"/>
              </w:rPr>
              <w:t> </w:t>
            </w:r>
            <w:r w:rsidRPr="00EF67B5">
              <w:rPr>
                <w:rFonts w:cstheme="minorHAnsi"/>
                <w:noProof/>
                <w:u w:val="dotted"/>
              </w:rPr>
              <w:t> </w:t>
            </w:r>
            <w:r w:rsidRPr="00EF67B5">
              <w:rPr>
                <w:rFonts w:cstheme="minorHAnsi"/>
                <w:noProof/>
                <w:u w:val="dotted"/>
              </w:rPr>
              <w:t> </w:t>
            </w:r>
            <w:r w:rsidRPr="00EF67B5">
              <w:rPr>
                <w:rFonts w:cstheme="minorHAnsi"/>
                <w:noProof/>
                <w:u w:val="dotted"/>
              </w:rPr>
              <w:t> </w:t>
            </w:r>
            <w:r w:rsidRPr="00EF67B5">
              <w:rPr>
                <w:rFonts w:cstheme="minorHAnsi"/>
                <w:u w:val="dotted"/>
              </w:rPr>
              <w:fldChar w:fldCharType="end"/>
            </w:r>
            <w:r w:rsidRPr="00EF67B5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24CD" w14:textId="77777777" w:rsidR="00646830" w:rsidRPr="00EF67B5" w:rsidRDefault="00646830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F67B5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EF67B5">
              <w:rPr>
                <w:rFonts w:cstheme="minorHAnsi"/>
                <w:u w:val="dotted"/>
              </w:rPr>
              <w:instrText xml:space="preserve"> FORMTEXT </w:instrText>
            </w:r>
            <w:r w:rsidRPr="00EF67B5">
              <w:rPr>
                <w:rFonts w:cstheme="minorHAnsi"/>
                <w:u w:val="dotted"/>
              </w:rPr>
            </w:r>
            <w:r w:rsidRPr="00EF67B5">
              <w:rPr>
                <w:rFonts w:cstheme="minorHAnsi"/>
                <w:u w:val="dotted"/>
              </w:rPr>
              <w:fldChar w:fldCharType="separate"/>
            </w:r>
            <w:r w:rsidRPr="00EF67B5">
              <w:rPr>
                <w:rFonts w:cstheme="minorHAnsi"/>
                <w:noProof/>
                <w:u w:val="dotted"/>
              </w:rPr>
              <w:t> </w:t>
            </w:r>
            <w:r w:rsidRPr="00EF67B5">
              <w:rPr>
                <w:rFonts w:cstheme="minorHAnsi"/>
                <w:noProof/>
                <w:u w:val="dotted"/>
              </w:rPr>
              <w:t> </w:t>
            </w:r>
            <w:r w:rsidRPr="00EF67B5">
              <w:rPr>
                <w:rFonts w:cstheme="minorHAnsi"/>
                <w:noProof/>
                <w:u w:val="dotted"/>
              </w:rPr>
              <w:t> </w:t>
            </w:r>
            <w:r w:rsidRPr="00EF67B5">
              <w:rPr>
                <w:rFonts w:cstheme="minorHAnsi"/>
                <w:noProof/>
                <w:u w:val="dotted"/>
              </w:rPr>
              <w:t> </w:t>
            </w:r>
            <w:r w:rsidRPr="00EF67B5">
              <w:rPr>
                <w:rFonts w:cstheme="minorHAnsi"/>
                <w:noProof/>
                <w:u w:val="dotted"/>
              </w:rPr>
              <w:t> </w:t>
            </w:r>
            <w:r w:rsidRPr="00EF67B5">
              <w:rPr>
                <w:rFonts w:cstheme="minorHAnsi"/>
                <w:u w:val="dotted"/>
              </w:rPr>
              <w:fldChar w:fldCharType="end"/>
            </w:r>
            <w:r w:rsidRPr="00EF67B5">
              <w:rPr>
                <w:rFonts w:cstheme="minorHAnsi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77DA" w14:textId="77777777" w:rsidR="00646830" w:rsidRPr="00EF67B5" w:rsidRDefault="00646830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F67B5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EF67B5">
              <w:rPr>
                <w:rFonts w:cstheme="minorHAnsi"/>
                <w:u w:val="dotted"/>
              </w:rPr>
              <w:instrText xml:space="preserve"> FORMTEXT </w:instrText>
            </w:r>
            <w:r w:rsidRPr="00EF67B5">
              <w:rPr>
                <w:rFonts w:cstheme="minorHAnsi"/>
                <w:u w:val="dotted"/>
              </w:rPr>
            </w:r>
            <w:r w:rsidRPr="00EF67B5">
              <w:rPr>
                <w:rFonts w:cstheme="minorHAnsi"/>
                <w:u w:val="dotted"/>
              </w:rPr>
              <w:fldChar w:fldCharType="separate"/>
            </w:r>
            <w:r w:rsidRPr="00EF67B5">
              <w:rPr>
                <w:rFonts w:cstheme="minorHAnsi"/>
                <w:noProof/>
                <w:u w:val="dotted"/>
              </w:rPr>
              <w:t> </w:t>
            </w:r>
            <w:r w:rsidRPr="00EF67B5">
              <w:rPr>
                <w:rFonts w:cstheme="minorHAnsi"/>
                <w:noProof/>
                <w:u w:val="dotted"/>
              </w:rPr>
              <w:t> </w:t>
            </w:r>
            <w:r w:rsidRPr="00EF67B5">
              <w:rPr>
                <w:rFonts w:cstheme="minorHAnsi"/>
                <w:noProof/>
                <w:u w:val="dotted"/>
              </w:rPr>
              <w:t> </w:t>
            </w:r>
            <w:r w:rsidRPr="00EF67B5">
              <w:rPr>
                <w:rFonts w:cstheme="minorHAnsi"/>
                <w:noProof/>
                <w:u w:val="dotted"/>
              </w:rPr>
              <w:t> </w:t>
            </w:r>
            <w:r w:rsidRPr="00EF67B5">
              <w:rPr>
                <w:rFonts w:cstheme="minorHAnsi"/>
                <w:noProof/>
                <w:u w:val="dotted"/>
              </w:rPr>
              <w:t> </w:t>
            </w:r>
            <w:r w:rsidRPr="00EF67B5">
              <w:rPr>
                <w:rFonts w:cstheme="minorHAnsi"/>
                <w:u w:val="dotted"/>
              </w:rPr>
              <w:fldChar w:fldCharType="end"/>
            </w:r>
            <w:r w:rsidRPr="00EF67B5">
              <w:rPr>
                <w:rFonts w:cstheme="minorHAnsi"/>
                <w:u w:val="dotted"/>
              </w:rPr>
              <w:t xml:space="preserve"> zł</w:t>
            </w:r>
          </w:p>
        </w:tc>
      </w:tr>
    </w:tbl>
    <w:p w14:paraId="40287921" w14:textId="77777777" w:rsidR="00342BE1" w:rsidRDefault="00342BE1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0C62F294" w14:textId="77777777" w:rsidR="00EF67B5" w:rsidRDefault="00EF67B5" w:rsidP="00EF67B5">
      <w:pPr>
        <w:spacing w:after="0" w:line="360" w:lineRule="auto"/>
        <w:ind w:left="284" w:right="850"/>
        <w:jc w:val="both"/>
        <w:rPr>
          <w:rFonts w:cstheme="minorHAnsi"/>
          <w:b/>
        </w:rPr>
      </w:pPr>
    </w:p>
    <w:p w14:paraId="1E7D262F" w14:textId="00212A82" w:rsidR="0009059B" w:rsidRDefault="0009059B" w:rsidP="00EF67B5">
      <w:pPr>
        <w:spacing w:after="0" w:line="360" w:lineRule="auto"/>
        <w:ind w:left="284" w:right="850"/>
        <w:jc w:val="both"/>
        <w:rPr>
          <w:rFonts w:cstheme="minorHAnsi"/>
          <w:b/>
        </w:rPr>
      </w:pPr>
      <w:r>
        <w:rPr>
          <w:rFonts w:cstheme="minorHAnsi"/>
          <w:b/>
        </w:rPr>
        <w:t>1.1. W przypadku wpisania w TABELI 1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422E9B63" w14:textId="77777777" w:rsidR="0009059B" w:rsidRDefault="0009059B" w:rsidP="00EF67B5">
      <w:pPr>
        <w:spacing w:line="360" w:lineRule="auto"/>
        <w:ind w:left="284" w:right="850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BBBC249" w14:textId="77777777" w:rsidR="00342BE1" w:rsidRDefault="00342BE1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EC8224F" w14:textId="0F1054C4" w:rsidR="00646830" w:rsidRDefault="00646830" w:rsidP="00400171">
      <w:pPr>
        <w:pStyle w:val="Bezodstpw"/>
        <w:spacing w:line="360" w:lineRule="auto"/>
        <w:jc w:val="both"/>
        <w:rPr>
          <w:rFonts w:cstheme="minorHAnsi"/>
          <w:b/>
        </w:rPr>
      </w:pPr>
      <w:r w:rsidRPr="00646830">
        <w:rPr>
          <w:rFonts w:cstheme="minorHAnsi"/>
          <w:b/>
        </w:rPr>
        <w:t xml:space="preserve">2. </w:t>
      </w:r>
      <w:r>
        <w:rPr>
          <w:rFonts w:cstheme="minorHAnsi"/>
          <w:b/>
        </w:rPr>
        <w:t>Kryterium 2 – Doświadczenie: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3294"/>
      </w:tblGrid>
      <w:tr w:rsidR="00646830" w14:paraId="37D1A410" w14:textId="77777777" w:rsidTr="00257D21">
        <w:trPr>
          <w:trHeight w:val="27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73F70A7" w14:textId="29956B68" w:rsidR="00646830" w:rsidRDefault="00646830" w:rsidP="00646830">
            <w:pPr>
              <w:suppressAutoHyphens/>
              <w:overflowPunct w:val="0"/>
              <w:autoSpaceDE w:val="0"/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105104">
              <w:rPr>
                <w:b/>
                <w:bCs/>
              </w:rPr>
              <w:t xml:space="preserve">TABELA 2 – </w:t>
            </w:r>
            <w:r w:rsidRPr="00105104">
              <w:rPr>
                <w:bCs/>
              </w:rPr>
              <w:t>Kryterium 2 – Doświadczenie</w:t>
            </w:r>
            <w:r w:rsidRPr="001D4EEF">
              <w:rPr>
                <w:bCs/>
                <w:sz w:val="20"/>
                <w:szCs w:val="20"/>
              </w:rPr>
              <w:t xml:space="preserve"> </w:t>
            </w:r>
            <w:r w:rsidRPr="001D4EEF">
              <w:t xml:space="preserve">w przygotowywaniu i składaniu wniosków w ramach Funduszy </w:t>
            </w:r>
            <w:r w:rsidRPr="001D4EEF">
              <w:lastRenderedPageBreak/>
              <w:t>Europejskich</w:t>
            </w:r>
          </w:p>
        </w:tc>
      </w:tr>
      <w:tr w:rsidR="00257D21" w14:paraId="57D31FCD" w14:textId="77777777" w:rsidTr="00257D21">
        <w:trPr>
          <w:trHeight w:val="32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87D3" w14:textId="48231B07" w:rsidR="00257D21" w:rsidRPr="00257D21" w:rsidRDefault="00257D21" w:rsidP="00C25F85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</w:rPr>
            </w:pPr>
            <w:r w:rsidRPr="00257D21">
              <w:rPr>
                <w:rFonts w:cstheme="minorHAnsi"/>
                <w:b/>
                <w:color w:val="FF0000"/>
              </w:rPr>
              <w:lastRenderedPageBreak/>
              <w:t>UZUPEŁNIA WYKONAWCA: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520B" w14:textId="0737481F" w:rsidR="00257D21" w:rsidRPr="00257D21" w:rsidRDefault="00257D21" w:rsidP="00C25F85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Cs/>
                <w:i/>
                <w:sz w:val="20"/>
                <w:szCs w:val="20"/>
              </w:rPr>
            </w:pPr>
            <w:r w:rsidRPr="00257D21">
              <w:rPr>
                <w:rFonts w:cs="Times New Roman"/>
                <w:bCs/>
                <w:i/>
                <w:sz w:val="20"/>
                <w:szCs w:val="20"/>
              </w:rPr>
              <w:t>Punktacja możliwa do zdobycia</w:t>
            </w:r>
          </w:p>
        </w:tc>
      </w:tr>
      <w:tr w:rsidR="00646830" w14:paraId="2B9CBB8A" w14:textId="77777777" w:rsidTr="00257D21">
        <w:trPr>
          <w:trHeight w:val="5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6310" w14:textId="53F9556D" w:rsidR="00646830" w:rsidRDefault="00646830" w:rsidP="00C25F85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Oświadczam, iż posiadam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  <w:r w:rsidRPr="00646830">
              <w:rPr>
                <w:sz w:val="20"/>
                <w:szCs w:val="20"/>
              </w:rPr>
              <w:t xml:space="preserve">lat </w:t>
            </w:r>
            <w:r>
              <w:rPr>
                <w:sz w:val="20"/>
                <w:szCs w:val="20"/>
              </w:rPr>
              <w:t>doświadczenia</w:t>
            </w:r>
            <w:r w:rsidR="00257D21">
              <w:rPr>
                <w:sz w:val="20"/>
                <w:szCs w:val="20"/>
              </w:rPr>
              <w:t xml:space="preserve"> w przygotowaniu</w:t>
            </w:r>
            <w:r w:rsidRPr="00646830">
              <w:t xml:space="preserve"> </w:t>
            </w:r>
            <w:r w:rsidR="00257D21">
              <w:br/>
            </w:r>
            <w:r>
              <w:t>i składaniu wniosków w ramach Funduszy Europejskich.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B566" w14:textId="77777777" w:rsidR="00257D21" w:rsidRPr="000268DA" w:rsidRDefault="00257D21" w:rsidP="0009059B">
            <w:pPr>
              <w:spacing w:after="0" w:line="360" w:lineRule="auto"/>
              <w:ind w:left="68"/>
              <w:rPr>
                <w:rFonts w:cstheme="minorHAnsi"/>
              </w:rPr>
            </w:pPr>
            <w:r w:rsidRPr="000268DA">
              <w:rPr>
                <w:rFonts w:cstheme="minorHAnsi"/>
              </w:rPr>
              <w:t>5-9</w:t>
            </w:r>
            <w:r>
              <w:rPr>
                <w:rFonts w:cstheme="minorHAnsi"/>
              </w:rPr>
              <w:t xml:space="preserve"> lat =</w:t>
            </w:r>
            <w:r w:rsidRPr="000268DA">
              <w:rPr>
                <w:rFonts w:cstheme="minorHAnsi"/>
              </w:rPr>
              <w:t xml:space="preserve"> </w:t>
            </w:r>
            <w:r w:rsidRPr="000268DA">
              <w:rPr>
                <w:rFonts w:cstheme="minorHAnsi"/>
                <w:b/>
              </w:rPr>
              <w:t>0 pkt;</w:t>
            </w:r>
          </w:p>
          <w:p w14:paraId="401CDA87" w14:textId="77777777" w:rsidR="00257D21" w:rsidRPr="000268DA" w:rsidRDefault="00257D21" w:rsidP="0009059B">
            <w:pPr>
              <w:spacing w:after="0" w:line="360" w:lineRule="auto"/>
              <w:ind w:left="68"/>
              <w:rPr>
                <w:rFonts w:cstheme="minorHAnsi"/>
              </w:rPr>
            </w:pPr>
            <w:r w:rsidRPr="000268DA">
              <w:rPr>
                <w:rFonts w:cstheme="minorHAnsi"/>
              </w:rPr>
              <w:t>10-14</w:t>
            </w:r>
            <w:r>
              <w:rPr>
                <w:rFonts w:cstheme="minorHAnsi"/>
              </w:rPr>
              <w:t xml:space="preserve"> lat =</w:t>
            </w:r>
            <w:r w:rsidRPr="000268DA">
              <w:rPr>
                <w:rFonts w:cstheme="minorHAnsi"/>
              </w:rPr>
              <w:t xml:space="preserve"> </w:t>
            </w:r>
            <w:r w:rsidRPr="000268DA">
              <w:rPr>
                <w:rFonts w:cstheme="minorHAnsi"/>
                <w:b/>
              </w:rPr>
              <w:t>5 pkt;</w:t>
            </w:r>
          </w:p>
          <w:p w14:paraId="7CD5A80B" w14:textId="60403B15" w:rsidR="00646830" w:rsidRPr="00257D21" w:rsidRDefault="00257D21" w:rsidP="0009059B">
            <w:pPr>
              <w:spacing w:after="0" w:line="360" w:lineRule="auto"/>
              <w:ind w:left="68"/>
              <w:rPr>
                <w:rFonts w:cstheme="minorHAnsi"/>
              </w:rPr>
            </w:pPr>
            <w:r w:rsidRPr="000268DA">
              <w:rPr>
                <w:rFonts w:cstheme="minorHAnsi"/>
              </w:rPr>
              <w:t>15 lat i więcej</w:t>
            </w:r>
            <w:r>
              <w:rPr>
                <w:rFonts w:cstheme="minorHAnsi"/>
              </w:rPr>
              <w:t xml:space="preserve"> lat = </w:t>
            </w:r>
            <w:r w:rsidRPr="000268DA">
              <w:rPr>
                <w:rFonts w:cstheme="minorHAnsi"/>
                <w:b/>
              </w:rPr>
              <w:t>10 pkt.</w:t>
            </w:r>
          </w:p>
        </w:tc>
      </w:tr>
    </w:tbl>
    <w:p w14:paraId="2C74CAF1" w14:textId="77777777" w:rsidR="00646830" w:rsidRDefault="00646830" w:rsidP="00400171">
      <w:pPr>
        <w:pStyle w:val="Bezodstpw"/>
        <w:spacing w:line="360" w:lineRule="auto"/>
        <w:jc w:val="both"/>
        <w:rPr>
          <w:rFonts w:cstheme="minorHAnsi"/>
        </w:rPr>
      </w:pPr>
    </w:p>
    <w:p w14:paraId="6BF28EF9" w14:textId="22B437C4" w:rsidR="007A18AB" w:rsidRDefault="007A18AB" w:rsidP="007A18AB">
      <w:pPr>
        <w:pStyle w:val="Bezodstpw"/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3</w:t>
      </w:r>
      <w:r w:rsidRPr="00646830">
        <w:rPr>
          <w:rFonts w:cstheme="minorHAnsi"/>
          <w:b/>
        </w:rPr>
        <w:t xml:space="preserve">. </w:t>
      </w:r>
      <w:r>
        <w:rPr>
          <w:rFonts w:cstheme="minorHAnsi"/>
          <w:b/>
        </w:rPr>
        <w:t>Kryterium 3 – Doświadczenie</w:t>
      </w:r>
      <w:r w:rsidR="005242BD" w:rsidRPr="005242BD">
        <w:rPr>
          <w:rFonts w:cstheme="minorHAnsi"/>
          <w:b/>
          <w:color w:val="C00000"/>
        </w:rPr>
        <w:t xml:space="preserve"> </w:t>
      </w:r>
      <w:r w:rsidR="005242BD" w:rsidRPr="005242BD">
        <w:rPr>
          <w:rFonts w:cstheme="minorHAnsi"/>
          <w:b/>
        </w:rPr>
        <w:t>w ramach programu Interreg Litwa-Polska</w:t>
      </w:r>
      <w:r>
        <w:rPr>
          <w:rFonts w:cstheme="minorHAnsi"/>
          <w:b/>
        </w:rPr>
        <w:t>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953"/>
        <w:gridCol w:w="2410"/>
      </w:tblGrid>
      <w:tr w:rsidR="007A18AB" w14:paraId="39DCBB6B" w14:textId="77777777" w:rsidTr="00C25F85">
        <w:trPr>
          <w:trHeight w:val="273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363E1DD" w14:textId="5F71F50F" w:rsidR="007A18AB" w:rsidRDefault="007A18AB" w:rsidP="005242BD">
            <w:pPr>
              <w:suppressAutoHyphens/>
              <w:overflowPunct w:val="0"/>
              <w:autoSpaceDE w:val="0"/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105104">
              <w:rPr>
                <w:b/>
                <w:bCs/>
              </w:rPr>
              <w:t xml:space="preserve">TABELA </w:t>
            </w:r>
            <w:r w:rsidR="005242BD" w:rsidRPr="00105104">
              <w:rPr>
                <w:b/>
                <w:bCs/>
              </w:rPr>
              <w:t>3</w:t>
            </w:r>
            <w:r w:rsidRPr="00105104">
              <w:rPr>
                <w:b/>
                <w:bCs/>
              </w:rPr>
              <w:t xml:space="preserve"> – </w:t>
            </w:r>
            <w:r w:rsidRPr="00105104">
              <w:rPr>
                <w:bCs/>
              </w:rPr>
              <w:t xml:space="preserve">Kryterium 3 – </w:t>
            </w:r>
            <w:r w:rsidRPr="001D4EEF">
              <w:rPr>
                <w:rFonts w:cstheme="minorHAnsi"/>
              </w:rPr>
              <w:t>Doświadczenie w przygotowywaniu i składaniu wniosków w ramach programu Interreg Litwa-Polska, poświadczone referencjami bądź innymi dokumentami sporządzonymi przez podmiot, na rzecz którego usługi zostały wykonane (min. 1 wniosek)</w:t>
            </w:r>
          </w:p>
        </w:tc>
      </w:tr>
      <w:tr w:rsidR="007A18AB" w14:paraId="43681642" w14:textId="77777777" w:rsidTr="007A18AB">
        <w:trPr>
          <w:trHeight w:val="324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D36E" w14:textId="61A14E70" w:rsidR="007A18AB" w:rsidRPr="00257D21" w:rsidRDefault="0009059B" w:rsidP="0009059B">
            <w:pPr>
              <w:suppressAutoHyphens/>
              <w:overflowPunct w:val="0"/>
              <w:autoSpaceDE w:val="0"/>
              <w:spacing w:after="0" w:line="360" w:lineRule="auto"/>
              <w:rPr>
                <w:rFonts w:cstheme="minorHAnsi"/>
                <w:b/>
              </w:rPr>
            </w:pPr>
            <w:r w:rsidRPr="00257D21">
              <w:rPr>
                <w:rFonts w:cstheme="minorHAnsi"/>
                <w:b/>
                <w:color w:val="FF0000"/>
              </w:rPr>
              <w:t>WYKONAWCA</w:t>
            </w:r>
            <w:r>
              <w:rPr>
                <w:rFonts w:cstheme="minorHAnsi"/>
                <w:b/>
                <w:color w:val="FF0000"/>
              </w:rPr>
              <w:t xml:space="preserve"> </w:t>
            </w:r>
            <w:r w:rsidR="001D4EEF">
              <w:rPr>
                <w:rFonts w:cstheme="minorHAnsi"/>
                <w:b/>
                <w:color w:val="FF0000"/>
              </w:rPr>
              <w:t xml:space="preserve"> ZAZNACZA</w:t>
            </w:r>
            <w:r>
              <w:rPr>
                <w:rFonts w:cstheme="minorHAnsi"/>
                <w:b/>
                <w:color w:val="FF0000"/>
              </w:rPr>
              <w:t xml:space="preserve"> WŁAŚCIWE</w:t>
            </w:r>
            <w:r w:rsidR="007A18AB" w:rsidRPr="00257D21">
              <w:rPr>
                <w:rFonts w:cstheme="minorHAnsi"/>
                <w:b/>
                <w:color w:val="FF0000"/>
              </w:rPr>
              <w:t xml:space="preserve"> </w:t>
            </w:r>
            <w:r w:rsidR="001D4EEF">
              <w:rPr>
                <w:rFonts w:cstheme="minorHAnsi"/>
                <w:b/>
                <w:color w:val="FF0000"/>
              </w:rPr>
              <w:t>*</w:t>
            </w:r>
            <w:r w:rsidR="007A18AB" w:rsidRPr="00257D21">
              <w:rPr>
                <w:rFonts w:cstheme="minorHAnsi"/>
                <w:b/>
                <w:color w:val="FF000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21D1" w14:textId="77777777" w:rsidR="007A18AB" w:rsidRPr="00257D21" w:rsidRDefault="007A18AB" w:rsidP="00C25F85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Cs/>
                <w:i/>
                <w:sz w:val="20"/>
                <w:szCs w:val="20"/>
              </w:rPr>
            </w:pPr>
            <w:r w:rsidRPr="00257D21">
              <w:rPr>
                <w:rFonts w:cs="Times New Roman"/>
                <w:bCs/>
                <w:i/>
                <w:sz w:val="20"/>
                <w:szCs w:val="20"/>
              </w:rPr>
              <w:t>Punktacja możliwa do zdobycia</w:t>
            </w:r>
          </w:p>
        </w:tc>
      </w:tr>
      <w:tr w:rsidR="007A18AB" w14:paraId="61472011" w14:textId="77777777" w:rsidTr="007A18AB">
        <w:trPr>
          <w:trHeight w:val="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B133" w14:textId="75227E90" w:rsidR="007A18AB" w:rsidRDefault="007A18AB" w:rsidP="007A18AB">
            <w:pPr>
              <w:suppressAutoHyphens/>
              <w:overflowPunct w:val="0"/>
              <w:autoSpaceDE w:val="0"/>
              <w:spacing w:after="0"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MS Gothic" w:cstheme="minorHAnsi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MS Gothic" w:cstheme="minorHAnsi"/>
                <w:color w:val="000000"/>
              </w:rPr>
              <w:instrText xml:space="preserve"> FORMCHECKBOX </w:instrText>
            </w:r>
            <w:r w:rsidR="00105104">
              <w:rPr>
                <w:rFonts w:eastAsia="MS Gothic" w:cstheme="minorHAnsi"/>
                <w:color w:val="000000"/>
              </w:rPr>
            </w:r>
            <w:r w:rsidR="00105104">
              <w:rPr>
                <w:rFonts w:eastAsia="MS Gothic" w:cstheme="minorHAnsi"/>
                <w:color w:val="000000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TAK</w:t>
            </w:r>
            <w:r w:rsidR="001D4EEF">
              <w:rPr>
                <w:rFonts w:cstheme="minorHAnsi"/>
                <w:b/>
                <w:color w:val="FF0000"/>
              </w:rPr>
              <w:t>*</w:t>
            </w:r>
          </w:p>
          <w:p w14:paraId="0B2AB8D2" w14:textId="475E405D" w:rsidR="007A18AB" w:rsidRDefault="007A18AB" w:rsidP="007A18AB">
            <w:pPr>
              <w:suppressAutoHyphens/>
              <w:overflowPunct w:val="0"/>
              <w:autoSpaceDE w:val="0"/>
              <w:spacing w:after="0"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MS Gothic" w:cstheme="minorHAnsi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MS Gothic" w:cstheme="minorHAnsi"/>
                <w:color w:val="000000"/>
              </w:rPr>
              <w:instrText xml:space="preserve"> FORMCHECKBOX </w:instrText>
            </w:r>
            <w:r w:rsidR="00105104">
              <w:rPr>
                <w:rFonts w:eastAsia="MS Gothic" w:cstheme="minorHAnsi"/>
                <w:color w:val="000000"/>
              </w:rPr>
            </w:r>
            <w:r w:rsidR="00105104">
              <w:rPr>
                <w:rFonts w:eastAsia="MS Gothic" w:cstheme="minorHAnsi"/>
                <w:color w:val="000000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NIE</w:t>
            </w:r>
            <w:r w:rsidR="001D4EEF"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8FDF" w14:textId="5222F161" w:rsidR="007A18AB" w:rsidRDefault="007A18AB" w:rsidP="007A18AB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Oświadczam, iż posiadam  d</w:t>
            </w:r>
            <w:r w:rsidRPr="007A18AB">
              <w:rPr>
                <w:rFonts w:cstheme="minorHAnsi"/>
              </w:rPr>
              <w:t xml:space="preserve">oświadczenie w przygotowywaniu i składaniu wniosków w ramach programu Interreg Litwa-Polska, </w:t>
            </w:r>
            <w:r w:rsidRPr="007A18AB">
              <w:rPr>
                <w:rFonts w:cstheme="minorHAnsi"/>
                <w:u w:val="single"/>
              </w:rPr>
              <w:t>poświadczone referencjami bądź innymi dokumentami</w:t>
            </w:r>
            <w:r w:rsidRPr="007A18AB">
              <w:rPr>
                <w:rFonts w:cstheme="minorHAnsi"/>
              </w:rPr>
              <w:t xml:space="preserve"> sporządzonymi przez podmiot, na rzecz którego usługi zostały wykonane </w:t>
            </w:r>
            <w:r w:rsidR="001D4EEF">
              <w:rPr>
                <w:rFonts w:cstheme="minorHAnsi"/>
              </w:rPr>
              <w:t xml:space="preserve">należycie </w:t>
            </w:r>
            <w:r w:rsidRPr="007A18AB">
              <w:rPr>
                <w:rFonts w:cstheme="minorHAnsi"/>
              </w:rPr>
              <w:t>(min. 1 wniosek)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C918" w14:textId="69DB2E49" w:rsidR="007A18AB" w:rsidRDefault="007A18AB" w:rsidP="001D4EEF">
            <w:pPr>
              <w:spacing w:after="0" w:line="360" w:lineRule="auto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 xml:space="preserve">NIE = </w:t>
            </w:r>
            <w:r w:rsidRPr="000268DA">
              <w:rPr>
                <w:rFonts w:cstheme="minorHAnsi"/>
                <w:b/>
              </w:rPr>
              <w:t>0 pkt.</w:t>
            </w:r>
          </w:p>
          <w:p w14:paraId="0614A694" w14:textId="21511A2E" w:rsidR="007A18AB" w:rsidRPr="00257D21" w:rsidRDefault="007A18AB" w:rsidP="007A18AB">
            <w:pPr>
              <w:spacing w:line="360" w:lineRule="auto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 xml:space="preserve">TAK = </w:t>
            </w:r>
            <w:r w:rsidRPr="000268DA">
              <w:rPr>
                <w:rFonts w:cstheme="minorHAnsi"/>
                <w:b/>
              </w:rPr>
              <w:t>20 pkt.</w:t>
            </w:r>
          </w:p>
        </w:tc>
      </w:tr>
      <w:tr w:rsidR="007A18AB" w14:paraId="027B41B4" w14:textId="77777777" w:rsidTr="00A32F35">
        <w:trPr>
          <w:trHeight w:val="58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BAE2" w14:textId="4E6AC687" w:rsidR="007A18AB" w:rsidRPr="007A18AB" w:rsidRDefault="007A18AB" w:rsidP="007A18AB">
            <w:pPr>
              <w:spacing w:after="0" w:line="360" w:lineRule="auto"/>
              <w:ind w:left="34"/>
              <w:jc w:val="center"/>
              <w:rPr>
                <w:rFonts w:cstheme="minorHAnsi"/>
              </w:rPr>
            </w:pPr>
            <w:r w:rsidRPr="001D4EEF">
              <w:rPr>
                <w:rFonts w:cstheme="minorHAnsi"/>
                <w:color w:val="FF0000"/>
              </w:rPr>
              <w:t xml:space="preserve">UWAGA! Jeżeli Wykonawca zaznaczył </w:t>
            </w:r>
            <w:r w:rsidR="005242BD" w:rsidRPr="001D4EEF">
              <w:rPr>
                <w:rFonts w:cstheme="minorHAnsi"/>
                <w:color w:val="FF0000"/>
              </w:rPr>
              <w:t>„</w:t>
            </w:r>
            <w:r w:rsidRPr="001D4EEF">
              <w:rPr>
                <w:rFonts w:cstheme="minorHAnsi"/>
                <w:color w:val="FF0000"/>
              </w:rPr>
              <w:t>TAK</w:t>
            </w:r>
            <w:r w:rsidR="005242BD" w:rsidRPr="001D4EEF">
              <w:rPr>
                <w:rFonts w:cstheme="minorHAnsi"/>
                <w:color w:val="FF0000"/>
              </w:rPr>
              <w:t>”</w:t>
            </w:r>
            <w:r w:rsidRPr="001D4EEF">
              <w:rPr>
                <w:rFonts w:cstheme="minorHAnsi"/>
                <w:color w:val="FF0000"/>
              </w:rPr>
              <w:t xml:space="preserve"> do oferty </w:t>
            </w:r>
            <w:r w:rsidRPr="001D4EEF">
              <w:rPr>
                <w:rFonts w:cstheme="minorHAnsi"/>
                <w:b/>
                <w:color w:val="FF0000"/>
                <w:u w:val="single"/>
              </w:rPr>
              <w:t>załącza referencje</w:t>
            </w:r>
            <w:r w:rsidRPr="001D4EEF">
              <w:rPr>
                <w:rFonts w:cstheme="minorHAnsi"/>
                <w:color w:val="FF0000"/>
              </w:rPr>
              <w:t xml:space="preserve"> </w:t>
            </w:r>
            <w:r w:rsidRPr="001D4EEF">
              <w:rPr>
                <w:rFonts w:cstheme="minorHAnsi"/>
                <w:b/>
                <w:color w:val="FF0000"/>
                <w:u w:val="single"/>
              </w:rPr>
              <w:t xml:space="preserve">bądź inne dokumenty </w:t>
            </w:r>
            <w:r w:rsidRPr="001D4EEF">
              <w:rPr>
                <w:rFonts w:cstheme="minorHAnsi"/>
                <w:color w:val="FF0000"/>
              </w:rPr>
              <w:t>sporządzone przez podmiot, na rzecz którego usługi zostały wykonane</w:t>
            </w:r>
            <w:r w:rsidR="001D4EEF" w:rsidRPr="001D4EEF">
              <w:rPr>
                <w:rFonts w:cstheme="minorHAnsi"/>
                <w:color w:val="FF0000"/>
              </w:rPr>
              <w:t xml:space="preserve"> należycie.</w:t>
            </w:r>
          </w:p>
        </w:tc>
      </w:tr>
    </w:tbl>
    <w:p w14:paraId="5272A27E" w14:textId="77777777" w:rsidR="00257D21" w:rsidRDefault="00257D21" w:rsidP="00400171">
      <w:pPr>
        <w:pStyle w:val="Bezodstpw"/>
        <w:spacing w:line="360" w:lineRule="auto"/>
        <w:jc w:val="both"/>
        <w:rPr>
          <w:rFonts w:cstheme="minorHAnsi"/>
        </w:rPr>
      </w:pPr>
    </w:p>
    <w:p w14:paraId="2BFCDC76" w14:textId="4F50CE4E" w:rsidR="001D4EEF" w:rsidRDefault="001D4EEF" w:rsidP="001D4EEF">
      <w:pPr>
        <w:pStyle w:val="Bezodstpw"/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4. </w:t>
      </w:r>
      <w:r w:rsidRPr="00646830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Kryterium 4 – </w:t>
      </w:r>
      <w:r w:rsidRPr="000268DA">
        <w:rPr>
          <w:rFonts w:cstheme="minorHAnsi"/>
          <w:b/>
        </w:rPr>
        <w:t>Dostępność Wykonawcy dla Zamawiającego</w:t>
      </w:r>
      <w:r>
        <w:rPr>
          <w:rFonts w:cstheme="minorHAnsi"/>
          <w:b/>
        </w:rPr>
        <w:t>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953"/>
        <w:gridCol w:w="2410"/>
      </w:tblGrid>
      <w:tr w:rsidR="001D4EEF" w14:paraId="0C67B120" w14:textId="77777777" w:rsidTr="00C25F85">
        <w:trPr>
          <w:trHeight w:val="273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E92CC8" w14:textId="583D6BB8" w:rsidR="001D4EEF" w:rsidRDefault="001D4EEF" w:rsidP="001D4EEF">
            <w:pPr>
              <w:suppressAutoHyphens/>
              <w:overflowPunct w:val="0"/>
              <w:autoSpaceDE w:val="0"/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105104">
              <w:rPr>
                <w:b/>
                <w:bCs/>
              </w:rPr>
              <w:t xml:space="preserve">TABELA 4 – </w:t>
            </w:r>
            <w:r w:rsidRPr="00105104">
              <w:rPr>
                <w:bCs/>
              </w:rPr>
              <w:t xml:space="preserve">Kryterium 4 – </w:t>
            </w:r>
            <w:r w:rsidRPr="000268DA">
              <w:rPr>
                <w:rFonts w:cstheme="minorHAnsi"/>
                <w:b/>
              </w:rPr>
              <w:t>Dostępność Wykonawcy dla Zamawiającego</w:t>
            </w:r>
          </w:p>
        </w:tc>
      </w:tr>
      <w:tr w:rsidR="001D4EEF" w:rsidRPr="00257D21" w14:paraId="4912E8BF" w14:textId="77777777" w:rsidTr="00C25F85">
        <w:trPr>
          <w:trHeight w:val="324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E282" w14:textId="1DF5198B" w:rsidR="001D4EEF" w:rsidRPr="00257D21" w:rsidRDefault="001D4EEF" w:rsidP="001D4EEF">
            <w:pPr>
              <w:suppressAutoHyphens/>
              <w:overflowPunct w:val="0"/>
              <w:autoSpaceDE w:val="0"/>
              <w:spacing w:after="0" w:line="360" w:lineRule="auto"/>
              <w:rPr>
                <w:rFonts w:cstheme="minorHAnsi"/>
                <w:b/>
              </w:rPr>
            </w:pPr>
            <w:r w:rsidRPr="00257D21">
              <w:rPr>
                <w:rFonts w:cstheme="minorHAnsi"/>
                <w:b/>
                <w:color w:val="FF0000"/>
              </w:rPr>
              <w:t>WYKONAWCA</w:t>
            </w:r>
            <w:r>
              <w:rPr>
                <w:rFonts w:cstheme="minorHAnsi"/>
                <w:b/>
                <w:color w:val="FF0000"/>
              </w:rPr>
              <w:t xml:space="preserve">  ZAZNACZA</w:t>
            </w:r>
            <w:r w:rsidRPr="0009059B">
              <w:rPr>
                <w:rFonts w:cstheme="minorHAnsi"/>
                <w:b/>
                <w:color w:val="FF0000"/>
                <w:u w:val="single"/>
              </w:rPr>
              <w:t xml:space="preserve"> JEDNO</w:t>
            </w:r>
            <w:r>
              <w:rPr>
                <w:rFonts w:cstheme="minorHAnsi"/>
                <w:b/>
                <w:color w:val="FF0000"/>
              </w:rPr>
              <w:t xml:space="preserve"> WŁAŚCIWE</w:t>
            </w:r>
            <w:r w:rsidRPr="00257D21">
              <w:rPr>
                <w:rFonts w:cstheme="minorHAnsi"/>
                <w:b/>
                <w:color w:val="FF0000"/>
              </w:rPr>
              <w:t xml:space="preserve"> </w:t>
            </w:r>
            <w:r>
              <w:rPr>
                <w:rFonts w:cstheme="minorHAnsi"/>
                <w:b/>
                <w:color w:val="FF0000"/>
              </w:rPr>
              <w:t>*</w:t>
            </w:r>
            <w:r w:rsidRPr="00257D21">
              <w:rPr>
                <w:rFonts w:cstheme="minorHAnsi"/>
                <w:b/>
                <w:color w:val="FF000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57F3" w14:textId="77777777" w:rsidR="001D4EEF" w:rsidRPr="00257D21" w:rsidRDefault="001D4EEF" w:rsidP="00C25F85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Cs/>
                <w:i/>
                <w:sz w:val="20"/>
                <w:szCs w:val="20"/>
              </w:rPr>
            </w:pPr>
            <w:r w:rsidRPr="00257D21">
              <w:rPr>
                <w:rFonts w:cs="Times New Roman"/>
                <w:bCs/>
                <w:i/>
                <w:sz w:val="20"/>
                <w:szCs w:val="20"/>
              </w:rPr>
              <w:t>Punktacja możliwa do zdobycia</w:t>
            </w:r>
          </w:p>
        </w:tc>
      </w:tr>
      <w:tr w:rsidR="001D4EEF" w:rsidRPr="00257D21" w14:paraId="2B11145E" w14:textId="77777777" w:rsidTr="001D4EEF">
        <w:trPr>
          <w:trHeight w:val="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4488" w14:textId="78DCB26C" w:rsidR="001D4EEF" w:rsidRDefault="001D4EEF" w:rsidP="00C25F85">
            <w:pPr>
              <w:suppressAutoHyphens/>
              <w:overflowPunct w:val="0"/>
              <w:autoSpaceDE w:val="0"/>
              <w:spacing w:after="0"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MS Gothic" w:cstheme="minorHAnsi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MS Gothic" w:cstheme="minorHAnsi"/>
                <w:color w:val="000000"/>
              </w:rPr>
              <w:instrText xml:space="preserve"> FORMCHECKBOX </w:instrText>
            </w:r>
            <w:r w:rsidR="00105104">
              <w:rPr>
                <w:rFonts w:eastAsia="MS Gothic" w:cstheme="minorHAnsi"/>
                <w:color w:val="000000"/>
              </w:rPr>
            </w:r>
            <w:r w:rsidR="00105104">
              <w:rPr>
                <w:rFonts w:eastAsia="MS Gothic" w:cstheme="minorHAnsi"/>
                <w:color w:val="000000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TAK</w:t>
            </w:r>
            <w:r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C788" w14:textId="4E5D7FFC" w:rsidR="001D4EEF" w:rsidRDefault="001D4EEF" w:rsidP="00C25F85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68DA">
              <w:rPr>
                <w:rFonts w:cstheme="minorHAnsi"/>
              </w:rPr>
              <w:t xml:space="preserve">Obecność </w:t>
            </w:r>
            <w:r w:rsidR="0009059B">
              <w:rPr>
                <w:rFonts w:cstheme="minorHAnsi"/>
              </w:rPr>
              <w:t xml:space="preserve">Wykonawcy </w:t>
            </w:r>
            <w:r w:rsidRPr="000268DA">
              <w:rPr>
                <w:rFonts w:cstheme="minorHAnsi"/>
              </w:rPr>
              <w:t xml:space="preserve">na spotkaniu w siedzibie Zamawiającego </w:t>
            </w:r>
            <w:r w:rsidRPr="001D4EEF">
              <w:rPr>
                <w:rFonts w:cstheme="minorHAnsi"/>
                <w:b/>
              </w:rPr>
              <w:t>w tym samym dniu roboczym</w:t>
            </w:r>
            <w:r w:rsidRPr="000268DA">
              <w:rPr>
                <w:rFonts w:cstheme="minorHAnsi"/>
              </w:rPr>
              <w:t xml:space="preserve"> do godziny 15.00, jeśli potrzeba spotkania została zgłoszona do godz. 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AE49" w14:textId="61325EC0" w:rsidR="001D4EEF" w:rsidRPr="001D4EEF" w:rsidRDefault="001D4EEF" w:rsidP="001D4EEF">
            <w:pPr>
              <w:spacing w:line="360" w:lineRule="auto"/>
              <w:ind w:left="34"/>
              <w:jc w:val="center"/>
              <w:rPr>
                <w:rFonts w:cstheme="minorHAnsi"/>
                <w:b/>
              </w:rPr>
            </w:pPr>
            <w:r w:rsidRPr="001D4EEF">
              <w:rPr>
                <w:rFonts w:cstheme="minorHAnsi"/>
                <w:b/>
              </w:rPr>
              <w:t>10 pkt.</w:t>
            </w:r>
          </w:p>
        </w:tc>
      </w:tr>
      <w:tr w:rsidR="001D4EEF" w:rsidRPr="00257D21" w14:paraId="6DB02A72" w14:textId="77777777" w:rsidTr="001D4EEF">
        <w:trPr>
          <w:trHeight w:val="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93F4" w14:textId="42029A0D" w:rsidR="001D4EEF" w:rsidRPr="001D4EEF" w:rsidRDefault="001D4EEF" w:rsidP="001D4EEF">
            <w:pPr>
              <w:suppressAutoHyphens/>
              <w:overflowPunct w:val="0"/>
              <w:autoSpaceDE w:val="0"/>
              <w:spacing w:after="0"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MS Gothic" w:cstheme="minorHAnsi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MS Gothic" w:cstheme="minorHAnsi"/>
                <w:color w:val="000000"/>
              </w:rPr>
              <w:instrText xml:space="preserve"> FORMCHECKBOX </w:instrText>
            </w:r>
            <w:r w:rsidR="00105104">
              <w:rPr>
                <w:rFonts w:eastAsia="MS Gothic" w:cstheme="minorHAnsi"/>
                <w:color w:val="000000"/>
              </w:rPr>
            </w:r>
            <w:r w:rsidR="00105104">
              <w:rPr>
                <w:rFonts w:eastAsia="MS Gothic" w:cstheme="minorHAnsi"/>
                <w:color w:val="000000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TAK</w:t>
            </w:r>
            <w:r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D7B2" w14:textId="51BB87D2" w:rsidR="001D4EEF" w:rsidRDefault="001D4EEF" w:rsidP="00C25F85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68DA">
              <w:rPr>
                <w:rFonts w:cstheme="minorHAnsi"/>
              </w:rPr>
              <w:t xml:space="preserve">Obecność </w:t>
            </w:r>
            <w:r w:rsidR="0009059B">
              <w:rPr>
                <w:rFonts w:cstheme="minorHAnsi"/>
              </w:rPr>
              <w:t xml:space="preserve">Wykonawcy </w:t>
            </w:r>
            <w:r w:rsidRPr="000268DA">
              <w:rPr>
                <w:rFonts w:cstheme="minorHAnsi"/>
              </w:rPr>
              <w:t xml:space="preserve">na spotkaniu w siedzibie Zamawiającego </w:t>
            </w:r>
            <w:r w:rsidRPr="001D4EEF">
              <w:rPr>
                <w:rFonts w:cstheme="minorHAnsi"/>
                <w:b/>
              </w:rPr>
              <w:t>w następnym dniu roboczym</w:t>
            </w:r>
            <w:r w:rsidRPr="000268DA">
              <w:rPr>
                <w:rFonts w:cstheme="minorHAnsi"/>
              </w:rPr>
              <w:t xml:space="preserve"> do godziny 15.00, jeśli potrzeba spotkania z</w:t>
            </w:r>
            <w:r>
              <w:rPr>
                <w:rFonts w:cstheme="minorHAnsi"/>
              </w:rPr>
              <w:t>ostała zgłoszona do godz. 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C2A0" w14:textId="41423912" w:rsidR="001D4EEF" w:rsidRPr="001D4EEF" w:rsidRDefault="001D4EEF" w:rsidP="001D4EEF">
            <w:pPr>
              <w:spacing w:line="360" w:lineRule="auto"/>
              <w:ind w:left="34"/>
              <w:jc w:val="center"/>
              <w:rPr>
                <w:rFonts w:cstheme="minorHAnsi"/>
                <w:b/>
              </w:rPr>
            </w:pPr>
            <w:r w:rsidRPr="001D4EEF">
              <w:rPr>
                <w:rFonts w:cstheme="minorHAnsi"/>
                <w:b/>
              </w:rPr>
              <w:t>5 pkt.</w:t>
            </w:r>
          </w:p>
        </w:tc>
      </w:tr>
      <w:tr w:rsidR="001D4EEF" w:rsidRPr="00257D21" w14:paraId="45CEA86A" w14:textId="77777777" w:rsidTr="001D4EEF">
        <w:trPr>
          <w:trHeight w:val="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9199" w14:textId="68B779A6" w:rsidR="001D4EEF" w:rsidRPr="001D4EEF" w:rsidRDefault="001D4EEF" w:rsidP="001D4EEF">
            <w:pPr>
              <w:suppressAutoHyphens/>
              <w:overflowPunct w:val="0"/>
              <w:autoSpaceDE w:val="0"/>
              <w:spacing w:after="0"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MS Gothic" w:cstheme="minorHAnsi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MS Gothic" w:cstheme="minorHAnsi"/>
                <w:color w:val="000000"/>
              </w:rPr>
              <w:instrText xml:space="preserve"> FORMCHECKBOX </w:instrText>
            </w:r>
            <w:r w:rsidR="00105104">
              <w:rPr>
                <w:rFonts w:eastAsia="MS Gothic" w:cstheme="minorHAnsi"/>
                <w:color w:val="000000"/>
              </w:rPr>
            </w:r>
            <w:r w:rsidR="00105104">
              <w:rPr>
                <w:rFonts w:eastAsia="MS Gothic" w:cstheme="minorHAnsi"/>
                <w:color w:val="000000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TAK</w:t>
            </w:r>
            <w:r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64D7" w14:textId="697B6769" w:rsidR="001D4EEF" w:rsidRDefault="001D4EEF" w:rsidP="00C25F85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68DA">
              <w:rPr>
                <w:rFonts w:cstheme="minorHAnsi"/>
              </w:rPr>
              <w:t xml:space="preserve">Obecność </w:t>
            </w:r>
            <w:r w:rsidR="0009059B">
              <w:rPr>
                <w:rFonts w:cstheme="minorHAnsi"/>
              </w:rPr>
              <w:t xml:space="preserve">Wykonawcy </w:t>
            </w:r>
            <w:r w:rsidRPr="000268DA">
              <w:rPr>
                <w:rFonts w:cstheme="minorHAnsi"/>
              </w:rPr>
              <w:t xml:space="preserve">na spotkaniu w siedzibie Zamawiającego w </w:t>
            </w:r>
            <w:r>
              <w:rPr>
                <w:rFonts w:cstheme="minorHAnsi"/>
              </w:rPr>
              <w:t>dłuższym czasie niż 2 dni (max do 4 dni) robocze</w:t>
            </w:r>
            <w:r w:rsidRPr="00026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od zgłoszenia potrzeby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3FCE" w14:textId="4DC48A5D" w:rsidR="001D4EEF" w:rsidRPr="001D4EEF" w:rsidRDefault="001D4EEF" w:rsidP="001D4EEF">
            <w:pPr>
              <w:spacing w:line="360" w:lineRule="auto"/>
              <w:ind w:left="34"/>
              <w:jc w:val="center"/>
              <w:rPr>
                <w:rFonts w:cstheme="minorHAnsi"/>
                <w:b/>
              </w:rPr>
            </w:pPr>
            <w:r w:rsidRPr="001D4EEF">
              <w:rPr>
                <w:rFonts w:cstheme="minorHAnsi"/>
                <w:b/>
              </w:rPr>
              <w:t>0 pkt.</w:t>
            </w:r>
          </w:p>
        </w:tc>
      </w:tr>
    </w:tbl>
    <w:p w14:paraId="0735F82C" w14:textId="3C7E5680" w:rsidR="001D4EEF" w:rsidRPr="00646830" w:rsidRDefault="001D4EEF" w:rsidP="00400171">
      <w:pPr>
        <w:pStyle w:val="Bezodstpw"/>
        <w:spacing w:line="360" w:lineRule="auto"/>
        <w:jc w:val="both"/>
        <w:rPr>
          <w:rFonts w:cstheme="minorHAnsi"/>
        </w:rPr>
      </w:pP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05104">
        <w:rPr>
          <w:rFonts w:eastAsia="MS Gothic" w:cstheme="minorHAnsi"/>
          <w:color w:val="000000"/>
        </w:rPr>
      </w:r>
      <w:r w:rsidR="00105104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lastRenderedPageBreak/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05104">
        <w:rPr>
          <w:rFonts w:eastAsia="MS Gothic" w:cstheme="minorHAnsi"/>
          <w:color w:val="000000"/>
        </w:rPr>
      </w:r>
      <w:r w:rsidR="00105104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1F0FB3A4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48E15812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 xml:space="preserve">Wyrażam zgodę na warunki płatności określone </w:t>
      </w:r>
      <w:r w:rsidR="00624C30">
        <w:rPr>
          <w:rFonts w:cstheme="minorHAnsi"/>
          <w:b/>
        </w:rPr>
        <w:t>we</w:t>
      </w:r>
      <w:r w:rsidR="006A0433">
        <w:rPr>
          <w:rFonts w:cstheme="minorHAnsi"/>
          <w:b/>
        </w:rPr>
        <w:t xml:space="preserve">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51C12B4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20297B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0C4CEAD5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342BE1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400171">
      <w:pPr>
        <w:spacing w:after="0" w:line="36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17D86301" w:rsidR="000750EA" w:rsidRPr="000A39D9" w:rsidRDefault="00F56700" w:rsidP="00F41B5C">
      <w:pPr>
        <w:spacing w:after="0"/>
        <w:ind w:left="4678"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osoby uprawnionej do reprezentacji Wykonawcy / </w:t>
      </w:r>
      <w:r w:rsidR="00F41B5C">
        <w:rPr>
          <w:rFonts w:cstheme="minorHAnsi"/>
        </w:rPr>
        <w:t>p</w:t>
      </w:r>
      <w:r w:rsidRPr="0066700F">
        <w:rPr>
          <w:rFonts w:cstheme="minorHAnsi"/>
        </w:rPr>
        <w:t>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7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32A7D528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B75F0E">
      <w:rPr>
        <w:rFonts w:cs="Times New Roman"/>
        <w:i/>
      </w:rPr>
      <w:t>3</w:t>
    </w:r>
    <w:r w:rsidR="00646830">
      <w:rPr>
        <w:rFonts w:cs="Times New Roman"/>
        <w:i/>
      </w:rPr>
      <w:t>9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7422A"/>
    <w:multiLevelType w:val="hybridMultilevel"/>
    <w:tmpl w:val="F224D078"/>
    <w:lvl w:ilvl="0" w:tplc="E0CA4734">
      <w:start w:val="1"/>
      <w:numFmt w:val="decimal"/>
      <w:lvlText w:val="%1)"/>
      <w:lvlJc w:val="left"/>
      <w:pPr>
        <w:ind w:left="1494" w:hanging="360"/>
      </w:pPr>
      <w:rPr>
        <w:rFonts w:hint="default"/>
        <w:b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5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60758F"/>
    <w:multiLevelType w:val="hybridMultilevel"/>
    <w:tmpl w:val="37288BF8"/>
    <w:lvl w:ilvl="0" w:tplc="70E6AEA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A7D1C"/>
    <w:multiLevelType w:val="hybridMultilevel"/>
    <w:tmpl w:val="9D90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000B8"/>
    <w:multiLevelType w:val="hybridMultilevel"/>
    <w:tmpl w:val="B3D6BE88"/>
    <w:lvl w:ilvl="0" w:tplc="6FC66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5494857">
    <w:abstractNumId w:val="16"/>
  </w:num>
  <w:num w:numId="2" w16cid:durableId="2107652733">
    <w:abstractNumId w:val="0"/>
  </w:num>
  <w:num w:numId="3" w16cid:durableId="1184977973">
    <w:abstractNumId w:val="7"/>
  </w:num>
  <w:num w:numId="4" w16cid:durableId="8921550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7739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4902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9299391">
    <w:abstractNumId w:val="12"/>
  </w:num>
  <w:num w:numId="8" w16cid:durableId="844855739">
    <w:abstractNumId w:val="6"/>
  </w:num>
  <w:num w:numId="9" w16cid:durableId="1990789569">
    <w:abstractNumId w:val="2"/>
  </w:num>
  <w:num w:numId="10" w16cid:durableId="1128203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1954534">
    <w:abstractNumId w:val="1"/>
  </w:num>
  <w:num w:numId="12" w16cid:durableId="656417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6306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4052596">
    <w:abstractNumId w:val="11"/>
  </w:num>
  <w:num w:numId="15" w16cid:durableId="203451001">
    <w:abstractNumId w:val="9"/>
  </w:num>
  <w:num w:numId="16" w16cid:durableId="3693840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2196572">
    <w:abstractNumId w:val="13"/>
  </w:num>
  <w:num w:numId="18" w16cid:durableId="2058167552">
    <w:abstractNumId w:val="10"/>
  </w:num>
  <w:num w:numId="19" w16cid:durableId="1733849399">
    <w:abstractNumId w:val="3"/>
  </w:num>
  <w:num w:numId="20" w16cid:durableId="1144737896">
    <w:abstractNumId w:val="14"/>
  </w:num>
  <w:num w:numId="21" w16cid:durableId="6294089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5AB6"/>
    <w:rsid w:val="00086630"/>
    <w:rsid w:val="0009059B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05104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1682"/>
    <w:rsid w:val="001D4EEF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57D21"/>
    <w:rsid w:val="00271C98"/>
    <w:rsid w:val="002753FC"/>
    <w:rsid w:val="00277836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42BE1"/>
    <w:rsid w:val="003507EE"/>
    <w:rsid w:val="0035575F"/>
    <w:rsid w:val="003620EF"/>
    <w:rsid w:val="00373D78"/>
    <w:rsid w:val="00375BD8"/>
    <w:rsid w:val="00384DBB"/>
    <w:rsid w:val="00392621"/>
    <w:rsid w:val="00393E1D"/>
    <w:rsid w:val="003A0430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2803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0002"/>
    <w:rsid w:val="0048668D"/>
    <w:rsid w:val="00494335"/>
    <w:rsid w:val="0049708C"/>
    <w:rsid w:val="004A2F85"/>
    <w:rsid w:val="004B2116"/>
    <w:rsid w:val="004C159D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42BD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4C30"/>
    <w:rsid w:val="00625E5B"/>
    <w:rsid w:val="006425AB"/>
    <w:rsid w:val="00646830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19D8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A18AB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2094D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4BE8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1713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371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33214"/>
    <w:rsid w:val="00E36DBC"/>
    <w:rsid w:val="00E37D09"/>
    <w:rsid w:val="00E45212"/>
    <w:rsid w:val="00E45EDE"/>
    <w:rsid w:val="00E54A4F"/>
    <w:rsid w:val="00E56AEB"/>
    <w:rsid w:val="00E56FA0"/>
    <w:rsid w:val="00E6100D"/>
    <w:rsid w:val="00E62041"/>
    <w:rsid w:val="00E629BC"/>
    <w:rsid w:val="00E70378"/>
    <w:rsid w:val="00E70973"/>
    <w:rsid w:val="00E87575"/>
    <w:rsid w:val="00E908A0"/>
    <w:rsid w:val="00E92D73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1755"/>
    <w:rsid w:val="00EF3094"/>
    <w:rsid w:val="00EF67B5"/>
    <w:rsid w:val="00F012CD"/>
    <w:rsid w:val="00F11942"/>
    <w:rsid w:val="00F11D4D"/>
    <w:rsid w:val="00F20A06"/>
    <w:rsid w:val="00F27D3C"/>
    <w:rsid w:val="00F4167A"/>
    <w:rsid w:val="00F41B5C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682B1799"/>
  <w15:docId w15:val="{9E34429B-84AE-405C-B66F-B8BFF9AB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342B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778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7DD8B-688E-4A0E-9D06-4EF6818E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857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83</cp:revision>
  <cp:lastPrinted>2020-12-30T09:59:00Z</cp:lastPrinted>
  <dcterms:created xsi:type="dcterms:W3CDTF">2022-10-10T06:34:00Z</dcterms:created>
  <dcterms:modified xsi:type="dcterms:W3CDTF">2024-06-17T09:02:00Z</dcterms:modified>
</cp:coreProperties>
</file>