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BA420" w14:textId="77777777" w:rsidR="00E57FAD" w:rsidRPr="00E85848" w:rsidRDefault="00E57FAD" w:rsidP="00E57FAD">
      <w:pPr>
        <w:spacing w:after="0"/>
        <w:jc w:val="right"/>
        <w:rPr>
          <w:rFonts w:cs="Times New Roman"/>
          <w:b/>
          <w:i/>
        </w:rPr>
      </w:pPr>
      <w:r w:rsidRPr="00E85848">
        <w:rPr>
          <w:rFonts w:cs="Times New Roman"/>
          <w:b/>
          <w:i/>
        </w:rPr>
        <w:t>Załącznik nr 1 Opis przedmiotu zamówienia</w:t>
      </w:r>
    </w:p>
    <w:p w14:paraId="5AA456AF" w14:textId="05D0D729" w:rsidR="00E57FAD" w:rsidRPr="00E85848" w:rsidRDefault="00E57FAD" w:rsidP="00E57FAD">
      <w:pPr>
        <w:spacing w:after="0"/>
        <w:jc w:val="right"/>
        <w:rPr>
          <w:rFonts w:cs="Times New Roman"/>
          <w:i/>
        </w:rPr>
      </w:pPr>
      <w:r w:rsidRPr="00E85848">
        <w:rPr>
          <w:rFonts w:cs="Times New Roman"/>
          <w:i/>
        </w:rPr>
        <w:t>do Zapytania ofertowego</w:t>
      </w:r>
      <w:r>
        <w:rPr>
          <w:rFonts w:cs="Times New Roman"/>
          <w:i/>
        </w:rPr>
        <w:t xml:space="preserve"> SZP.225-56.2024</w:t>
      </w:r>
    </w:p>
    <w:p w14:paraId="6D9E698A" w14:textId="77777777" w:rsidR="00E57FAD" w:rsidRPr="00E57FAD" w:rsidRDefault="00E57FAD" w:rsidP="00E57FAD">
      <w:pPr>
        <w:jc w:val="center"/>
        <w:rPr>
          <w:b/>
          <w:sz w:val="10"/>
        </w:rPr>
      </w:pPr>
    </w:p>
    <w:p w14:paraId="7143B789" w14:textId="77777777" w:rsidR="00E57FAD" w:rsidRDefault="00E57FAD" w:rsidP="00E57FAD">
      <w:pPr>
        <w:spacing w:after="0" w:line="360" w:lineRule="auto"/>
        <w:jc w:val="center"/>
        <w:rPr>
          <w:b/>
        </w:rPr>
      </w:pPr>
      <w:r>
        <w:rPr>
          <w:b/>
        </w:rPr>
        <w:t>Opis przedmiotu zamówienia</w:t>
      </w:r>
    </w:p>
    <w:p w14:paraId="4DE4EBE5" w14:textId="79D1F82B" w:rsidR="00E57FAD" w:rsidRDefault="00E57FAD" w:rsidP="00E57FAD">
      <w:pPr>
        <w:spacing w:after="0" w:line="360" w:lineRule="auto"/>
        <w:jc w:val="center"/>
        <w:rPr>
          <w:b/>
        </w:rPr>
      </w:pPr>
      <w:r>
        <w:rPr>
          <w:b/>
          <w:color w:val="C00000"/>
        </w:rPr>
        <w:t>W ZAKRESIE CZĘŚCI 3</w:t>
      </w:r>
    </w:p>
    <w:p w14:paraId="32642196" w14:textId="39DE7298" w:rsidR="002412D9" w:rsidRDefault="002412D9" w:rsidP="00E57FAD">
      <w:pPr>
        <w:spacing w:after="0" w:line="360" w:lineRule="auto"/>
        <w:jc w:val="both"/>
        <w:rPr>
          <w:rFonts w:cstheme="minorHAnsi"/>
        </w:rPr>
      </w:pPr>
      <w:r w:rsidRPr="002412D9">
        <w:rPr>
          <w:rFonts w:cstheme="minorHAnsi"/>
        </w:rPr>
        <w:t xml:space="preserve">Przedmiotem zamówienia jest zaprojektowanie, wykonanie, dostawa mebli wraz z ich montażem </w:t>
      </w:r>
      <w:r w:rsidRPr="002412D9">
        <w:rPr>
          <w:rFonts w:cstheme="minorHAnsi"/>
        </w:rPr>
        <w:br/>
        <w:t xml:space="preserve">do pomieszczeń zlokalizowanych przy ul. Wincentego Pstrowskiego 28 B, 10-602 Olsztyn, na terenie Wojewódzkiej Stacji Pogotowia Ratunkowego w Olsztynie. </w:t>
      </w:r>
    </w:p>
    <w:p w14:paraId="2ED4F76D" w14:textId="36BA3720" w:rsidR="00E57FAD" w:rsidRPr="002412D9" w:rsidRDefault="00E57FAD" w:rsidP="00E57FAD">
      <w:pPr>
        <w:spacing w:after="0" w:line="360" w:lineRule="auto"/>
        <w:jc w:val="both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20E18D82" wp14:editId="407687AA">
            <wp:extent cx="5046869" cy="3291840"/>
            <wp:effectExtent l="0" t="0" r="190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2698" t="12601" r="10714" b="25730"/>
                    <a:stretch/>
                  </pic:blipFill>
                  <pic:spPr bwMode="auto">
                    <a:xfrm>
                      <a:off x="0" y="0"/>
                      <a:ext cx="5058196" cy="3299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FB41E" w14:textId="77777777" w:rsidR="00E57FAD" w:rsidRDefault="00E57FAD" w:rsidP="00E57FAD">
      <w:pPr>
        <w:pStyle w:val="Akapitzlist"/>
        <w:spacing w:line="360" w:lineRule="auto"/>
        <w:rPr>
          <w:noProof/>
          <w:lang w:eastAsia="pl-PL"/>
        </w:rPr>
      </w:pPr>
    </w:p>
    <w:p w14:paraId="066146DF" w14:textId="6C7648C1" w:rsidR="00E57FAD" w:rsidRDefault="00E57FAD" w:rsidP="00E57FAD">
      <w:pPr>
        <w:pStyle w:val="Akapitzlist"/>
        <w:spacing w:line="360" w:lineRule="auto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10D1FB84" wp14:editId="2E621BC2">
            <wp:extent cx="4570323" cy="297180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3781" t="18994" r="10053" b="20500"/>
                    <a:stretch/>
                  </pic:blipFill>
                  <pic:spPr bwMode="auto">
                    <a:xfrm>
                      <a:off x="0" y="0"/>
                      <a:ext cx="4570323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8963A" w14:textId="77777777" w:rsidR="00E57FAD" w:rsidRDefault="00E57FAD" w:rsidP="00E57FAD">
      <w:pPr>
        <w:pStyle w:val="Akapitzlist"/>
        <w:spacing w:line="360" w:lineRule="auto"/>
        <w:rPr>
          <w:b/>
          <w:bCs/>
        </w:rPr>
      </w:pPr>
    </w:p>
    <w:p w14:paraId="5BC28D22" w14:textId="614BD081" w:rsidR="002412D9" w:rsidRPr="005D011C" w:rsidRDefault="00FD31BE" w:rsidP="00E57FAD">
      <w:pPr>
        <w:pStyle w:val="Akapitzlist"/>
        <w:numPr>
          <w:ilvl w:val="0"/>
          <w:numId w:val="4"/>
        </w:numPr>
        <w:spacing w:line="360" w:lineRule="auto"/>
        <w:rPr>
          <w:b/>
          <w:bCs/>
        </w:rPr>
      </w:pPr>
      <w:r w:rsidRPr="005D011C">
        <w:rPr>
          <w:b/>
          <w:bCs/>
        </w:rPr>
        <w:lastRenderedPageBreak/>
        <w:t>Zamykany regał – 8 szt.</w:t>
      </w:r>
    </w:p>
    <w:p w14:paraId="7010FF87" w14:textId="7802F844" w:rsidR="00A25B75" w:rsidRDefault="00FD31BE" w:rsidP="00E57FAD">
      <w:pPr>
        <w:pStyle w:val="Akapitzlist"/>
        <w:numPr>
          <w:ilvl w:val="0"/>
          <w:numId w:val="1"/>
        </w:numPr>
        <w:spacing w:line="360" w:lineRule="auto"/>
      </w:pPr>
      <w:r>
        <w:t>Poglądowy szkic</w:t>
      </w:r>
      <w:r w:rsidR="00A25B75">
        <w:t xml:space="preserve"> pojedynczej szafy przedstawion</w:t>
      </w:r>
      <w:r w:rsidR="00E9159F">
        <w:t>y</w:t>
      </w:r>
      <w:r w:rsidR="00A25B75">
        <w:t xml:space="preserve"> na obrazku nr 1 (widok po otwarciu drzwi) i nr 2 (widok z drzwiami</w:t>
      </w:r>
      <w:r w:rsidR="006C078E">
        <w:t>)</w:t>
      </w:r>
    </w:p>
    <w:p w14:paraId="123E3DB1" w14:textId="15E3A5A8" w:rsidR="006C078E" w:rsidRDefault="006C078E" w:rsidP="00E57FAD">
      <w:pPr>
        <w:pStyle w:val="Akapitzlist"/>
        <w:numPr>
          <w:ilvl w:val="0"/>
          <w:numId w:val="1"/>
        </w:numPr>
        <w:spacing w:line="360" w:lineRule="auto"/>
      </w:pPr>
      <w:r>
        <w:t>wszystkie szuflady i drzwi zamykane na klucz</w:t>
      </w:r>
    </w:p>
    <w:p w14:paraId="6A9B46F2" w14:textId="76E5A017" w:rsidR="00986364" w:rsidRDefault="00986364" w:rsidP="00E57FAD">
      <w:pPr>
        <w:pStyle w:val="Akapitzlist"/>
        <w:numPr>
          <w:ilvl w:val="0"/>
          <w:numId w:val="1"/>
        </w:numPr>
        <w:spacing w:line="360" w:lineRule="auto"/>
      </w:pPr>
      <w:r>
        <w:t xml:space="preserve">w dolnej części 4 szuflady, w górnej półki </w:t>
      </w:r>
    </w:p>
    <w:p w14:paraId="3A547ADB" w14:textId="1C7F2481" w:rsidR="00A25B75" w:rsidRDefault="00A25B75" w:rsidP="00E57FAD">
      <w:pPr>
        <w:pStyle w:val="Akapitzlist"/>
        <w:numPr>
          <w:ilvl w:val="0"/>
          <w:numId w:val="1"/>
        </w:numPr>
        <w:spacing w:line="360" w:lineRule="auto"/>
      </w:pPr>
      <w:r>
        <w:t xml:space="preserve">szerokość 80 cm, głębokość </w:t>
      </w:r>
      <w:r w:rsidR="002412D9">
        <w:t>51</w:t>
      </w:r>
      <w:r>
        <w:t xml:space="preserve"> cm i wysokość 2,10 m.</w:t>
      </w:r>
    </w:p>
    <w:p w14:paraId="37134E45" w14:textId="57821881" w:rsidR="006C078E" w:rsidRDefault="002412D9" w:rsidP="00E57F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 płyty U-112 szarej, </w:t>
      </w:r>
    </w:p>
    <w:p w14:paraId="6638B12C" w14:textId="77777777" w:rsidR="006C078E" w:rsidRDefault="002412D9" w:rsidP="00E57F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zawiasy typu clip, </w:t>
      </w:r>
    </w:p>
    <w:p w14:paraId="67CFBCA9" w14:textId="34F2EB46" w:rsidR="006C078E" w:rsidRDefault="002412D9" w:rsidP="00E57F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uchwyty 128mm chromowane, </w:t>
      </w:r>
    </w:p>
    <w:p w14:paraId="4C2603CE" w14:textId="77777777" w:rsidR="006C078E" w:rsidRDefault="002412D9" w:rsidP="00E57F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nóżki metalowe chromowane H=10 cm, </w:t>
      </w:r>
    </w:p>
    <w:p w14:paraId="10001F29" w14:textId="77777777" w:rsidR="006C078E" w:rsidRDefault="002412D9" w:rsidP="00E57F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prowadnice z hamulcem i dociągiem udźwig min 25kg, </w:t>
      </w:r>
    </w:p>
    <w:p w14:paraId="2B0FEC7C" w14:textId="352854BC" w:rsidR="006C078E" w:rsidRDefault="002412D9" w:rsidP="00E57F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zamki patentowe, </w:t>
      </w:r>
      <w:r w:rsidR="00986364" w:rsidRPr="00986364">
        <w:rPr>
          <w:rFonts w:cstheme="minorHAnsi"/>
          <w:color w:val="000000"/>
        </w:rPr>
        <w:t>system jednego klucza</w:t>
      </w:r>
      <w:r w:rsidR="00DC2AE5">
        <w:rPr>
          <w:rFonts w:cstheme="minorHAnsi"/>
          <w:color w:val="000000"/>
        </w:rPr>
        <w:t xml:space="preserve"> </w:t>
      </w:r>
    </w:p>
    <w:p w14:paraId="6ECF3492" w14:textId="0D0A4AE6" w:rsidR="002412D9" w:rsidRPr="006C078E" w:rsidRDefault="002412D9" w:rsidP="00E57FAD">
      <w:pPr>
        <w:spacing w:line="360" w:lineRule="auto"/>
        <w:jc w:val="both"/>
        <w:rPr>
          <w:rFonts w:cstheme="minorHAnsi"/>
          <w:color w:val="000000"/>
        </w:rPr>
      </w:pPr>
      <w:r w:rsidRPr="006C078E">
        <w:rPr>
          <w:rFonts w:cstheme="minorHAnsi"/>
          <w:color w:val="000000"/>
        </w:rPr>
        <w:t>Meble należy przytwierdzić do podłoża lub ściany.</w:t>
      </w:r>
    </w:p>
    <w:p w14:paraId="20530237" w14:textId="77777777" w:rsidR="00986364" w:rsidRDefault="006C078E" w:rsidP="00E57FAD">
      <w:pPr>
        <w:pStyle w:val="Akapitzlist"/>
        <w:numPr>
          <w:ilvl w:val="0"/>
          <w:numId w:val="4"/>
        </w:numPr>
        <w:spacing w:line="360" w:lineRule="auto"/>
        <w:rPr>
          <w:b/>
          <w:bCs/>
        </w:rPr>
      </w:pPr>
      <w:r w:rsidRPr="005D011C">
        <w:rPr>
          <w:b/>
          <w:bCs/>
        </w:rPr>
        <w:t xml:space="preserve">Blat na </w:t>
      </w:r>
      <w:proofErr w:type="spellStart"/>
      <w:r w:rsidRPr="005D011C">
        <w:rPr>
          <w:b/>
          <w:bCs/>
        </w:rPr>
        <w:t>na</w:t>
      </w:r>
      <w:proofErr w:type="spellEnd"/>
      <w:r w:rsidRPr="005D011C">
        <w:rPr>
          <w:b/>
          <w:bCs/>
        </w:rPr>
        <w:t xml:space="preserve"> nogach metalowych: grubość 38 mm, szerokość 60 cm., długość 1 m.</w:t>
      </w:r>
    </w:p>
    <w:p w14:paraId="3AA13EDE" w14:textId="77777777" w:rsidR="00986364" w:rsidRDefault="00986364" w:rsidP="00E57FAD">
      <w:pPr>
        <w:pStyle w:val="Akapitzlist"/>
        <w:spacing w:line="360" w:lineRule="auto"/>
        <w:rPr>
          <w:b/>
          <w:bCs/>
        </w:rPr>
      </w:pPr>
    </w:p>
    <w:p w14:paraId="72BBFD4A" w14:textId="46DB17E7" w:rsidR="00986364" w:rsidRPr="005D011C" w:rsidRDefault="00986364" w:rsidP="00E57FAD">
      <w:pPr>
        <w:pStyle w:val="Akapitzlist"/>
        <w:numPr>
          <w:ilvl w:val="0"/>
          <w:numId w:val="4"/>
        </w:numPr>
        <w:spacing w:line="360" w:lineRule="auto"/>
        <w:rPr>
          <w:b/>
          <w:bCs/>
        </w:rPr>
      </w:pPr>
      <w:r w:rsidRPr="005D011C">
        <w:rPr>
          <w:b/>
          <w:bCs/>
        </w:rPr>
        <w:t xml:space="preserve">Zamykany regał – </w:t>
      </w:r>
      <w:r>
        <w:rPr>
          <w:b/>
          <w:bCs/>
        </w:rPr>
        <w:t>3</w:t>
      </w:r>
      <w:r w:rsidRPr="005D011C">
        <w:rPr>
          <w:b/>
          <w:bCs/>
        </w:rPr>
        <w:t xml:space="preserve"> szt.</w:t>
      </w:r>
    </w:p>
    <w:p w14:paraId="30F0E650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</w:pPr>
      <w:r>
        <w:t>Poglądowy szkic pojedynczej szafy przedstawionej na obrazku nr 1 (widok po otwarciu drzwi) i nr 2 (widok z drzwiami)</w:t>
      </w:r>
    </w:p>
    <w:p w14:paraId="24C04A3B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</w:pPr>
      <w:r>
        <w:t>wszystkie szuflady i drzwi zamykane na klucz</w:t>
      </w:r>
    </w:p>
    <w:p w14:paraId="7FEC71A0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</w:pPr>
      <w:r>
        <w:t xml:space="preserve">w dolnej części 4 szuflady, w górnej półki </w:t>
      </w:r>
    </w:p>
    <w:p w14:paraId="2CD0102C" w14:textId="52DBD9FC" w:rsidR="00986364" w:rsidRDefault="00986364" w:rsidP="00E57FAD">
      <w:pPr>
        <w:pStyle w:val="Akapitzlist"/>
        <w:numPr>
          <w:ilvl w:val="0"/>
          <w:numId w:val="6"/>
        </w:numPr>
        <w:spacing w:line="360" w:lineRule="auto"/>
      </w:pPr>
      <w:r>
        <w:t>szerokość 100 cm, głębokość 51 cm i wysokość 2,10 m.</w:t>
      </w:r>
    </w:p>
    <w:p w14:paraId="45092401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 płyty U-112 szarej, </w:t>
      </w:r>
    </w:p>
    <w:p w14:paraId="0AB700CD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zawiasy typu clip, </w:t>
      </w:r>
    </w:p>
    <w:p w14:paraId="29A6620F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uchwyty 128mm chromowane, </w:t>
      </w:r>
    </w:p>
    <w:p w14:paraId="6F0CAC05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nóżki metalowe chromowane H=10 cm, </w:t>
      </w:r>
    </w:p>
    <w:p w14:paraId="54301C19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prowadnice z hamulcem i dociągiem udźwig min 25kg, </w:t>
      </w:r>
    </w:p>
    <w:p w14:paraId="54B2D4A8" w14:textId="77777777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zamki patentowe, </w:t>
      </w:r>
      <w:r w:rsidRPr="00986364">
        <w:rPr>
          <w:rFonts w:cstheme="minorHAnsi"/>
          <w:color w:val="000000"/>
        </w:rPr>
        <w:t>system jednego klucza</w:t>
      </w:r>
    </w:p>
    <w:p w14:paraId="0FD627E3" w14:textId="5090143A" w:rsidR="00986364" w:rsidRDefault="00986364" w:rsidP="00E57FAD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dodatkowo 2 półki </w:t>
      </w:r>
      <w:r w:rsidR="007358A5">
        <w:rPr>
          <w:rFonts w:cstheme="minorHAnsi"/>
          <w:color w:val="000000"/>
        </w:rPr>
        <w:t>pasujące do szafy o głębokości 25 cm.</w:t>
      </w:r>
    </w:p>
    <w:p w14:paraId="15D9CC06" w14:textId="77777777" w:rsidR="00E57FAD" w:rsidRDefault="00E57FAD" w:rsidP="00E57FAD">
      <w:pPr>
        <w:pStyle w:val="Akapitzlist"/>
        <w:spacing w:line="360" w:lineRule="auto"/>
        <w:rPr>
          <w:b/>
          <w:bCs/>
        </w:rPr>
      </w:pPr>
    </w:p>
    <w:p w14:paraId="2BD739BA" w14:textId="6C093125" w:rsidR="00917E97" w:rsidRDefault="00917E97" w:rsidP="00E57FAD">
      <w:pPr>
        <w:pStyle w:val="Akapitzlist"/>
        <w:numPr>
          <w:ilvl w:val="0"/>
          <w:numId w:val="4"/>
        </w:numPr>
        <w:spacing w:line="360" w:lineRule="auto"/>
        <w:rPr>
          <w:b/>
          <w:bCs/>
        </w:rPr>
      </w:pPr>
      <w:r w:rsidRPr="005D011C">
        <w:rPr>
          <w:b/>
          <w:bCs/>
        </w:rPr>
        <w:t xml:space="preserve">Zamykany regał – </w:t>
      </w:r>
      <w:r>
        <w:rPr>
          <w:b/>
          <w:bCs/>
        </w:rPr>
        <w:t>1</w:t>
      </w:r>
      <w:r w:rsidRPr="005D011C">
        <w:rPr>
          <w:b/>
          <w:bCs/>
        </w:rPr>
        <w:t xml:space="preserve"> szt.</w:t>
      </w:r>
    </w:p>
    <w:p w14:paraId="193D4C96" w14:textId="6C45FEF5" w:rsidR="00917E97" w:rsidRDefault="00917E97" w:rsidP="00E57FAD">
      <w:pPr>
        <w:pStyle w:val="Akapitzlist"/>
        <w:numPr>
          <w:ilvl w:val="0"/>
          <w:numId w:val="7"/>
        </w:numPr>
        <w:spacing w:line="360" w:lineRule="auto"/>
      </w:pPr>
      <w:r>
        <w:t xml:space="preserve">Poglądowy szkic pojedynczej szafy przedstawiony na obrazku nr 3 (widok z drzwiami) </w:t>
      </w:r>
    </w:p>
    <w:p w14:paraId="5FAFE4F1" w14:textId="5452DC29" w:rsidR="00917E97" w:rsidRDefault="00917E97" w:rsidP="00E57FAD">
      <w:pPr>
        <w:pStyle w:val="Akapitzlist"/>
        <w:numPr>
          <w:ilvl w:val="0"/>
          <w:numId w:val="7"/>
        </w:numPr>
        <w:spacing w:line="360" w:lineRule="auto"/>
      </w:pPr>
      <w:r>
        <w:t>wszystkie drzwi zamykane na klucz</w:t>
      </w:r>
    </w:p>
    <w:p w14:paraId="79EED234" w14:textId="37003DB1" w:rsidR="00917E97" w:rsidRDefault="00917E97" w:rsidP="00E57FAD">
      <w:pPr>
        <w:pStyle w:val="Akapitzlist"/>
        <w:numPr>
          <w:ilvl w:val="0"/>
          <w:numId w:val="7"/>
        </w:numPr>
        <w:spacing w:line="360" w:lineRule="auto"/>
      </w:pPr>
      <w:r>
        <w:t xml:space="preserve">każda część z drzwiami z 1 półką </w:t>
      </w:r>
    </w:p>
    <w:p w14:paraId="5A03213B" w14:textId="0AFDD9CC" w:rsidR="00917E97" w:rsidRDefault="00917E97" w:rsidP="00E57FAD">
      <w:pPr>
        <w:pStyle w:val="Akapitzlist"/>
        <w:numPr>
          <w:ilvl w:val="0"/>
          <w:numId w:val="7"/>
        </w:numPr>
        <w:spacing w:line="360" w:lineRule="auto"/>
      </w:pPr>
      <w:r>
        <w:lastRenderedPageBreak/>
        <w:t>szerokość 55 cm, głębokość 51 cm i wysokość 2,10 m.</w:t>
      </w:r>
    </w:p>
    <w:p w14:paraId="451EB684" w14:textId="77777777" w:rsidR="00917E97" w:rsidRDefault="00917E97" w:rsidP="00E57FA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 płyty U-112 szarej, </w:t>
      </w:r>
    </w:p>
    <w:p w14:paraId="464CB6E0" w14:textId="77777777" w:rsidR="00917E97" w:rsidRDefault="00917E97" w:rsidP="00E57FA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zawiasy typu clip, </w:t>
      </w:r>
    </w:p>
    <w:p w14:paraId="08108FD0" w14:textId="77777777" w:rsidR="00917E97" w:rsidRDefault="00917E97" w:rsidP="00E57FA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uchwyty 128mm chromowane, </w:t>
      </w:r>
    </w:p>
    <w:p w14:paraId="7E69C945" w14:textId="77777777" w:rsidR="00917E97" w:rsidRDefault="00917E97" w:rsidP="00E57FA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nóżki metalowe chromowane H=10 cm, </w:t>
      </w:r>
    </w:p>
    <w:p w14:paraId="38437398" w14:textId="47991B1C" w:rsidR="00917E97" w:rsidRDefault="00917E97" w:rsidP="00E57FA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/>
        </w:rPr>
      </w:pPr>
      <w:r w:rsidRPr="004E3A03">
        <w:rPr>
          <w:rFonts w:cstheme="minorHAnsi"/>
          <w:color w:val="000000"/>
        </w:rPr>
        <w:t xml:space="preserve">zamki patentowe, </w:t>
      </w:r>
    </w:p>
    <w:p w14:paraId="7A99A3C8" w14:textId="77777777" w:rsidR="00917E97" w:rsidRPr="005D011C" w:rsidRDefault="00917E97" w:rsidP="00E57FAD">
      <w:pPr>
        <w:pStyle w:val="Akapitzlist"/>
        <w:spacing w:line="360" w:lineRule="auto"/>
        <w:rPr>
          <w:b/>
          <w:bCs/>
        </w:rPr>
      </w:pPr>
    </w:p>
    <w:p w14:paraId="525F7413" w14:textId="604C808E" w:rsidR="00917E97" w:rsidRPr="00917E97" w:rsidRDefault="00917E97" w:rsidP="00E57FAD">
      <w:pPr>
        <w:spacing w:line="360" w:lineRule="auto"/>
        <w:jc w:val="both"/>
        <w:rPr>
          <w:rFonts w:cstheme="minorHAnsi"/>
          <w:color w:val="000000"/>
        </w:rPr>
      </w:pPr>
      <w:r w:rsidRPr="00917E97">
        <w:rPr>
          <w:rFonts w:cstheme="minorHAnsi"/>
          <w:noProof/>
          <w:color w:val="000000"/>
          <w:lang w:eastAsia="pl-PL"/>
        </w:rPr>
        <w:drawing>
          <wp:inline distT="0" distB="0" distL="0" distR="0" wp14:anchorId="71ECAF95" wp14:editId="701648C6">
            <wp:extent cx="1303020" cy="3902641"/>
            <wp:effectExtent l="0" t="0" r="0" b="3175"/>
            <wp:docPr id="845654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540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7847" cy="391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5083F" w14:textId="77777777" w:rsidR="00986364" w:rsidRDefault="00986364" w:rsidP="00E57FAD">
      <w:pPr>
        <w:spacing w:line="360" w:lineRule="auto"/>
        <w:jc w:val="both"/>
        <w:rPr>
          <w:rFonts w:cstheme="minorHAnsi"/>
          <w:color w:val="000000"/>
        </w:rPr>
      </w:pPr>
      <w:r w:rsidRPr="006C078E">
        <w:rPr>
          <w:rFonts w:cstheme="minorHAnsi"/>
          <w:color w:val="000000"/>
        </w:rPr>
        <w:t>Meble należy przytwierdzić do podłoża lub ściany.</w:t>
      </w:r>
    </w:p>
    <w:p w14:paraId="0BFF4700" w14:textId="6D4B5A69" w:rsidR="00C71665" w:rsidRPr="00C71665" w:rsidRDefault="00C71665" w:rsidP="00E57FAD">
      <w:pPr>
        <w:spacing w:line="360" w:lineRule="auto"/>
        <w:jc w:val="both"/>
        <w:rPr>
          <w:rFonts w:cstheme="minorHAnsi"/>
          <w:b/>
          <w:color w:val="000000"/>
        </w:rPr>
      </w:pPr>
      <w:r w:rsidRPr="00C71665">
        <w:rPr>
          <w:rFonts w:cstheme="minorHAnsi"/>
          <w:b/>
          <w:color w:val="000000"/>
        </w:rPr>
        <w:t>Pozostałe informacje:</w:t>
      </w:r>
    </w:p>
    <w:p w14:paraId="4C9E16F8" w14:textId="04505CC0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C71665">
        <w:rPr>
          <w:rFonts w:cstheme="minorHAnsi"/>
        </w:rPr>
        <w:t>Szkice mają charakter podglądowy. Wykonawca ma możliwość dokonania wizji lokalnej pomieszczeń celem wykonania ostatecznych pomiarów przed wykonaniem zamówienia oraz ustaleniem dokładnych wymiarów mebli.</w:t>
      </w:r>
    </w:p>
    <w:p w14:paraId="05DE02F6" w14:textId="702AD342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C71665">
        <w:rPr>
          <w:rFonts w:cstheme="minorHAnsi"/>
        </w:rPr>
        <w:t>Koszt dostawy i montażu mebli ponosi Zamawiający.</w:t>
      </w:r>
    </w:p>
    <w:p w14:paraId="7918BEA4" w14:textId="145544D7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C71665">
        <w:rPr>
          <w:rFonts w:cstheme="minorHAnsi"/>
        </w:rPr>
        <w:t>Wykonawca zamontuje meble i ustawi je we wskazanych przez Zamawiającego pomieszczeniach.</w:t>
      </w:r>
    </w:p>
    <w:p w14:paraId="588D3FBF" w14:textId="243D37CC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b/>
        </w:rPr>
      </w:pPr>
      <w:r w:rsidRPr="00C71665">
        <w:rPr>
          <w:rFonts w:cstheme="minorHAnsi"/>
          <w:b/>
        </w:rPr>
        <w:t xml:space="preserve">Termin realizacji przedmiotu zamówienia: </w:t>
      </w:r>
    </w:p>
    <w:p w14:paraId="3DD36F72" w14:textId="77777777" w:rsidR="00616A55" w:rsidRPr="004E3A03" w:rsidRDefault="00616A55" w:rsidP="00E57FAD">
      <w:pPr>
        <w:pStyle w:val="Bezodstpw"/>
        <w:spacing w:line="360" w:lineRule="auto"/>
        <w:ind w:left="851"/>
        <w:jc w:val="both"/>
        <w:rPr>
          <w:rFonts w:cstheme="minorHAnsi"/>
        </w:rPr>
      </w:pPr>
      <w:r w:rsidRPr="004E3A03">
        <w:rPr>
          <w:rFonts w:cstheme="minorHAnsi"/>
        </w:rPr>
        <w:t xml:space="preserve">I Etap </w:t>
      </w:r>
      <w:r>
        <w:rPr>
          <w:rFonts w:cstheme="minorHAnsi"/>
        </w:rPr>
        <w:t xml:space="preserve">– 7 dni od dnia podpisania umowy, </w:t>
      </w:r>
      <w:r w:rsidRPr="004E3A03">
        <w:rPr>
          <w:rFonts w:cstheme="minorHAnsi"/>
        </w:rPr>
        <w:t>Wykonawca ma za zadanie sporządzenie projektu graf</w:t>
      </w:r>
      <w:r>
        <w:rPr>
          <w:rFonts w:cstheme="minorHAnsi"/>
        </w:rPr>
        <w:t xml:space="preserve">icznego mebli dla pomieszczeń, </w:t>
      </w:r>
      <w:r w:rsidRPr="004E3A03">
        <w:rPr>
          <w:rFonts w:cstheme="minorHAnsi"/>
        </w:rPr>
        <w:t>i przedłożenie go do akceptacji Zamawiającemu.</w:t>
      </w:r>
    </w:p>
    <w:p w14:paraId="73673D88" w14:textId="2F284019" w:rsidR="00616A55" w:rsidRPr="004E3A03" w:rsidRDefault="00616A55" w:rsidP="00E57FAD">
      <w:pPr>
        <w:pStyle w:val="Bezodstpw"/>
        <w:spacing w:after="120" w:line="360" w:lineRule="auto"/>
        <w:ind w:left="851"/>
        <w:jc w:val="both"/>
        <w:rPr>
          <w:rFonts w:cstheme="minorHAnsi"/>
        </w:rPr>
      </w:pPr>
      <w:r w:rsidRPr="004E3A03">
        <w:rPr>
          <w:rFonts w:cstheme="minorHAnsi"/>
        </w:rPr>
        <w:lastRenderedPageBreak/>
        <w:t xml:space="preserve">II Etap – </w:t>
      </w:r>
      <w:r w:rsidR="00C15BF2">
        <w:rPr>
          <w:rFonts w:cstheme="minorHAnsi"/>
        </w:rPr>
        <w:t>do 20.12.2024 r.</w:t>
      </w:r>
      <w:bookmarkStart w:id="0" w:name="_GoBack"/>
      <w:bookmarkEnd w:id="0"/>
      <w:r w:rsidRPr="004E3A03">
        <w:rPr>
          <w:rFonts w:cstheme="minorHAnsi"/>
        </w:rPr>
        <w:t>, po zaakceptowaniu przez Zamawiającego projektu graficznego mebli,</w:t>
      </w:r>
      <w:r w:rsidRPr="003A0C1B">
        <w:rPr>
          <w:rFonts w:cstheme="minorHAnsi"/>
        </w:rPr>
        <w:t xml:space="preserve"> </w:t>
      </w:r>
      <w:r w:rsidRPr="004E3A03">
        <w:rPr>
          <w:rFonts w:cstheme="minorHAnsi"/>
        </w:rPr>
        <w:t xml:space="preserve">Wykonawca dostarczy meble do pomieszczeń </w:t>
      </w:r>
      <w:r>
        <w:rPr>
          <w:rFonts w:cstheme="minorHAnsi"/>
        </w:rPr>
        <w:t xml:space="preserve">magazynu leków </w:t>
      </w:r>
      <w:r w:rsidRPr="004E3A03">
        <w:rPr>
          <w:rFonts w:cstheme="minorHAnsi"/>
        </w:rPr>
        <w:t xml:space="preserve">oraz dokona ich montażu i przygotowania </w:t>
      </w:r>
      <w:r w:rsidRPr="004E3A03">
        <w:rPr>
          <w:rFonts w:cstheme="minorHAnsi"/>
        </w:rPr>
        <w:br/>
        <w:t xml:space="preserve">do użytkowania, po wcześniejszym uprzedzeniu Zamawiającego na co najmniej 2 dni robocze przed planowaną dostawą, a Zamawiający zobowiązuje się przedmiot dostawy odebrać </w:t>
      </w:r>
      <w:r w:rsidRPr="004E3A03">
        <w:rPr>
          <w:rFonts w:cstheme="minorHAnsi"/>
        </w:rPr>
        <w:br/>
        <w:t>w terminie 3 dni roboczych od realizacji zamówienia.</w:t>
      </w:r>
    </w:p>
    <w:p w14:paraId="236253D5" w14:textId="3F8CEDB6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C71665">
        <w:rPr>
          <w:rFonts w:cstheme="minorHAnsi"/>
        </w:rPr>
        <w:t xml:space="preserve">Wykonawca udzieli </w:t>
      </w:r>
      <w:r w:rsidRPr="00C71665">
        <w:rPr>
          <w:rFonts w:cstheme="minorHAnsi"/>
          <w:b/>
        </w:rPr>
        <w:t>24 miesięcznej gwarancji</w:t>
      </w:r>
      <w:r w:rsidRPr="00C71665">
        <w:rPr>
          <w:rFonts w:cstheme="minorHAnsi"/>
        </w:rPr>
        <w:t xml:space="preserve"> na dostarczony i zamontowany przedmiot zamówienia.</w:t>
      </w:r>
    </w:p>
    <w:p w14:paraId="0B6B6876" w14:textId="1676366C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C71665">
        <w:rPr>
          <w:rFonts w:cstheme="minorHAnsi"/>
        </w:rPr>
        <w:t xml:space="preserve">Termin płatności: </w:t>
      </w:r>
      <w:r w:rsidRPr="00C71665">
        <w:rPr>
          <w:rFonts w:cstheme="minorHAnsi"/>
          <w:b/>
        </w:rPr>
        <w:t>14 dni</w:t>
      </w:r>
      <w:r w:rsidRPr="00C71665">
        <w:rPr>
          <w:rFonts w:cstheme="minorHAnsi"/>
        </w:rPr>
        <w:t xml:space="preserve"> od daty otrzymania prawidłowo wypełnionej faktury.</w:t>
      </w:r>
    </w:p>
    <w:p w14:paraId="1AC271F8" w14:textId="3686C2CC" w:rsidR="00616A55" w:rsidRPr="00C71665" w:rsidRDefault="00616A55" w:rsidP="00C71665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C71665">
        <w:rPr>
          <w:rFonts w:cstheme="minorHAnsi"/>
        </w:rPr>
        <w:t>Pozostałe warunki określa umowa.</w:t>
      </w:r>
    </w:p>
    <w:p w14:paraId="2B6CBEBC" w14:textId="77777777" w:rsidR="00616A55" w:rsidRPr="00616A55" w:rsidRDefault="00616A55" w:rsidP="00E57FAD">
      <w:pPr>
        <w:spacing w:line="360" w:lineRule="auto"/>
        <w:jc w:val="both"/>
        <w:rPr>
          <w:rFonts w:cstheme="minorHAnsi"/>
          <w:b/>
        </w:rPr>
      </w:pPr>
    </w:p>
    <w:p w14:paraId="06B3C9E1" w14:textId="77777777" w:rsidR="00A25B75" w:rsidRDefault="00A25B75" w:rsidP="00E57FAD">
      <w:pPr>
        <w:spacing w:line="360" w:lineRule="auto"/>
      </w:pPr>
    </w:p>
    <w:sectPr w:rsidR="00A25B75" w:rsidSect="00E57FAD">
      <w:headerReference w:type="default" r:id="rId11"/>
      <w:footerReference w:type="default" r:id="rId12"/>
      <w:pgSz w:w="11906" w:h="16838"/>
      <w:pgMar w:top="1417" w:right="991" w:bottom="142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B5EA" w14:textId="77777777" w:rsidR="00FD31BE" w:rsidRDefault="00FD31BE" w:rsidP="00FD31BE">
      <w:pPr>
        <w:spacing w:after="0" w:line="240" w:lineRule="auto"/>
      </w:pPr>
      <w:r>
        <w:separator/>
      </w:r>
    </w:p>
  </w:endnote>
  <w:endnote w:type="continuationSeparator" w:id="0">
    <w:p w14:paraId="5872B0AE" w14:textId="77777777" w:rsidR="00FD31BE" w:rsidRDefault="00FD31BE" w:rsidP="00FD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3072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E34C9" w14:textId="257E3302" w:rsidR="00E57FAD" w:rsidRDefault="00E57F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5B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5B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8CF24" w14:textId="77777777" w:rsidR="00E57FAD" w:rsidRDefault="00E57F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75F3D" w14:textId="77777777" w:rsidR="00FD31BE" w:rsidRDefault="00FD31BE" w:rsidP="00FD31BE">
      <w:pPr>
        <w:spacing w:after="0" w:line="240" w:lineRule="auto"/>
      </w:pPr>
      <w:r>
        <w:separator/>
      </w:r>
    </w:p>
  </w:footnote>
  <w:footnote w:type="continuationSeparator" w:id="0">
    <w:p w14:paraId="39566D52" w14:textId="77777777" w:rsidR="00FD31BE" w:rsidRDefault="00FD31BE" w:rsidP="00FD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07917" w14:textId="77777777" w:rsidR="00E57FAD" w:rsidRPr="003D02FD" w:rsidRDefault="00E57FAD" w:rsidP="00E57FA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3D02F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71C6B8E6" wp14:editId="6FB036F4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FD">
      <w:rPr>
        <w:rFonts w:ascii="Calibri" w:eastAsia="Times New Roman" w:hAnsi="Calibri" w:cs="Times New Roman"/>
        <w:i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563921F4" wp14:editId="68D87C75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105938980" name="Obraz 110593898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2FD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14:paraId="1AD21BBC" w14:textId="77777777" w:rsidR="00E57FAD" w:rsidRPr="003D02FD" w:rsidRDefault="00E57FAD" w:rsidP="00E57FA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ul. Pstrowskiego 28B, 10-602 Olsztyn</w:t>
    </w:r>
  </w:p>
  <w:p w14:paraId="097EAD81" w14:textId="77777777" w:rsidR="00E57FAD" w:rsidRPr="003D02FD" w:rsidRDefault="00E57FAD" w:rsidP="00E57FAD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tel. 89-537-38-11, fax 89-537-38-10</w:t>
    </w:r>
  </w:p>
  <w:p w14:paraId="5BD2D5CC" w14:textId="77777777" w:rsidR="00E57FAD" w:rsidRPr="003D02FD" w:rsidRDefault="00E57FAD" w:rsidP="00E57FA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www.wspr.olsztyn.pl, sekretariat@wspr.olsztyn.pl</w:t>
    </w:r>
  </w:p>
  <w:p w14:paraId="4260EC32" w14:textId="77777777" w:rsidR="00E57FAD" w:rsidRPr="003D02FD" w:rsidRDefault="00E57FAD" w:rsidP="00E57FAD">
    <w:pPr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Regon 511332933, NIP 739-29-72-605</w:t>
    </w:r>
  </w:p>
  <w:p w14:paraId="1B520206" w14:textId="77777777" w:rsidR="00E57FAD" w:rsidRPr="003D02FD" w:rsidRDefault="00E57FAD" w:rsidP="00E57FA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</w:rPr>
    </w:pPr>
  </w:p>
  <w:p w14:paraId="34245B13" w14:textId="77777777" w:rsidR="00E57FAD" w:rsidRPr="003D02FD" w:rsidRDefault="00E57FAD" w:rsidP="00E57FA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</w:rPr>
    </w:pPr>
    <w:r w:rsidRPr="003D02F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2B8725" wp14:editId="24EC6CD6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14833312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65pt;margin-top:3.85pt;width:483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28ACBE62"/>
    <w:lvl w:ilvl="0" w:tplc="2976F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6D29"/>
    <w:multiLevelType w:val="hybridMultilevel"/>
    <w:tmpl w:val="59127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7A6A"/>
    <w:multiLevelType w:val="hybridMultilevel"/>
    <w:tmpl w:val="975C1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1AA1"/>
    <w:multiLevelType w:val="hybridMultilevel"/>
    <w:tmpl w:val="C56074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C1272"/>
    <w:multiLevelType w:val="hybridMultilevel"/>
    <w:tmpl w:val="DF125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1D8"/>
    <w:multiLevelType w:val="hybridMultilevel"/>
    <w:tmpl w:val="DF125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75"/>
    <w:rsid w:val="000A1023"/>
    <w:rsid w:val="002412D9"/>
    <w:rsid w:val="005B20D0"/>
    <w:rsid w:val="005D011C"/>
    <w:rsid w:val="005E0092"/>
    <w:rsid w:val="00616A55"/>
    <w:rsid w:val="006C078E"/>
    <w:rsid w:val="007358A5"/>
    <w:rsid w:val="00757478"/>
    <w:rsid w:val="00901B39"/>
    <w:rsid w:val="00917E97"/>
    <w:rsid w:val="00986364"/>
    <w:rsid w:val="009A4625"/>
    <w:rsid w:val="00A25B75"/>
    <w:rsid w:val="00B4396F"/>
    <w:rsid w:val="00C15BF2"/>
    <w:rsid w:val="00C71665"/>
    <w:rsid w:val="00DC2AE5"/>
    <w:rsid w:val="00E552DC"/>
    <w:rsid w:val="00E57FAD"/>
    <w:rsid w:val="00E9159F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412D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412D9"/>
  </w:style>
  <w:style w:type="character" w:styleId="Hipercze">
    <w:name w:val="Hyperlink"/>
    <w:rsid w:val="002412D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BE"/>
    <w:rPr>
      <w:vertAlign w:val="superscript"/>
    </w:rPr>
  </w:style>
  <w:style w:type="paragraph" w:styleId="Bezodstpw">
    <w:name w:val="No Spacing"/>
    <w:link w:val="BezodstpwZnak"/>
    <w:qFormat/>
    <w:rsid w:val="00616A55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locked/>
    <w:rsid w:val="00616A55"/>
    <w:rPr>
      <w:rFonts w:eastAsiaTheme="minorEastAsia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FAD"/>
  </w:style>
  <w:style w:type="paragraph" w:styleId="Stopka">
    <w:name w:val="footer"/>
    <w:basedOn w:val="Normalny"/>
    <w:link w:val="StopkaZnak"/>
    <w:uiPriority w:val="99"/>
    <w:unhideWhenUsed/>
    <w:rsid w:val="00E5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412D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412D9"/>
  </w:style>
  <w:style w:type="character" w:styleId="Hipercze">
    <w:name w:val="Hyperlink"/>
    <w:rsid w:val="002412D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BE"/>
    <w:rPr>
      <w:vertAlign w:val="superscript"/>
    </w:rPr>
  </w:style>
  <w:style w:type="paragraph" w:styleId="Bezodstpw">
    <w:name w:val="No Spacing"/>
    <w:link w:val="BezodstpwZnak"/>
    <w:qFormat/>
    <w:rsid w:val="00616A55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locked/>
    <w:rsid w:val="00616A55"/>
    <w:rPr>
      <w:rFonts w:eastAsiaTheme="minorEastAsia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FAD"/>
  </w:style>
  <w:style w:type="paragraph" w:styleId="Stopka">
    <w:name w:val="footer"/>
    <w:basedOn w:val="Normalny"/>
    <w:link w:val="StopkaZnak"/>
    <w:uiPriority w:val="99"/>
    <w:unhideWhenUsed/>
    <w:rsid w:val="00E5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Kurłowicz-Myszkowska</dc:creator>
  <cp:keywords/>
  <dc:description/>
  <cp:lastModifiedBy>Iza</cp:lastModifiedBy>
  <cp:revision>9</cp:revision>
  <cp:lastPrinted>2024-10-22T06:27:00Z</cp:lastPrinted>
  <dcterms:created xsi:type="dcterms:W3CDTF">2024-10-17T11:27:00Z</dcterms:created>
  <dcterms:modified xsi:type="dcterms:W3CDTF">2024-10-22T06:27:00Z</dcterms:modified>
</cp:coreProperties>
</file>