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C53375">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2103ABBC"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007D9D">
        <w:rPr>
          <w:rFonts w:asciiTheme="minorHAnsi" w:hAnsiTheme="minorHAnsi" w:cstheme="minorHAnsi"/>
          <w:b/>
          <w:bCs/>
          <w:color w:val="000000"/>
          <w:sz w:val="22"/>
          <w:szCs w:val="22"/>
        </w:rPr>
        <w:t>12.12.</w:t>
      </w:r>
      <w:r w:rsidR="006C4F3D">
        <w:rPr>
          <w:rFonts w:asciiTheme="minorHAnsi" w:hAnsiTheme="minorHAnsi" w:cstheme="minorHAnsi"/>
          <w:b/>
          <w:bCs/>
          <w:color w:val="000000"/>
          <w:sz w:val="22"/>
          <w:szCs w:val="22"/>
        </w:rPr>
        <w:t>202</w:t>
      </w:r>
      <w:r w:rsidR="00957782">
        <w:rPr>
          <w:rFonts w:asciiTheme="minorHAnsi" w:hAnsiTheme="minorHAnsi" w:cstheme="minorHAnsi"/>
          <w:b/>
          <w:bCs/>
          <w:color w:val="000000"/>
          <w:sz w:val="22"/>
          <w:szCs w:val="22"/>
        </w:rPr>
        <w:t>4</w:t>
      </w:r>
      <w:r w:rsidRPr="00DD6AC3">
        <w:rPr>
          <w:rFonts w:asciiTheme="minorHAnsi" w:hAnsiTheme="minorHAnsi" w:cstheme="minorHAnsi"/>
          <w:b/>
          <w:bCs/>
          <w:color w:val="000000"/>
          <w:sz w:val="22"/>
          <w:szCs w:val="22"/>
        </w:rPr>
        <w:t xml:space="preserve"> r.</w:t>
      </w:r>
    </w:p>
    <w:p w14:paraId="2F9D3C5F" w14:textId="0DB0E10D"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007D9D">
        <w:rPr>
          <w:rFonts w:asciiTheme="minorHAnsi" w:hAnsiTheme="minorHAnsi" w:cstheme="minorHAnsi"/>
          <w:b/>
          <w:bCs/>
          <w:sz w:val="22"/>
          <w:szCs w:val="22"/>
        </w:rPr>
        <w:t>SZP.225-68.2024</w:t>
      </w:r>
    </w:p>
    <w:p w14:paraId="7192C5A5" w14:textId="77777777" w:rsidR="00F450E2" w:rsidRPr="003B11FA" w:rsidRDefault="00F450E2" w:rsidP="00C53375">
      <w:pPr>
        <w:pStyle w:val="Akapitzlist"/>
        <w:spacing w:line="360" w:lineRule="auto"/>
        <w:ind w:left="0"/>
        <w:jc w:val="center"/>
        <w:rPr>
          <w:rFonts w:asciiTheme="minorHAnsi" w:hAnsiTheme="minorHAnsi" w:cstheme="minorHAnsi"/>
          <w:b/>
          <w:bCs/>
          <w:sz w:val="16"/>
          <w:szCs w:val="16"/>
        </w:rPr>
      </w:pPr>
    </w:p>
    <w:p w14:paraId="2485492C" w14:textId="0AA8C3BE" w:rsidR="00E767DE" w:rsidRPr="00007D9D" w:rsidRDefault="00E767DE" w:rsidP="00C53375">
      <w:pPr>
        <w:spacing w:line="360" w:lineRule="auto"/>
        <w:jc w:val="center"/>
        <w:rPr>
          <w:rFonts w:asciiTheme="minorHAnsi" w:eastAsiaTheme="minorEastAsia" w:hAnsiTheme="minorHAnsi" w:cstheme="minorHAnsi"/>
          <w:sz w:val="24"/>
          <w:szCs w:val="22"/>
        </w:rPr>
      </w:pPr>
      <w:r w:rsidRPr="00007D9D">
        <w:rPr>
          <w:rFonts w:asciiTheme="minorHAnsi" w:eastAsiaTheme="minorEastAsia" w:hAnsiTheme="minorHAnsi" w:cstheme="minorHAnsi"/>
          <w:sz w:val="24"/>
          <w:szCs w:val="22"/>
        </w:rPr>
        <w:t>„</w:t>
      </w:r>
      <w:r w:rsidR="00007D9D" w:rsidRPr="00007D9D">
        <w:rPr>
          <w:rFonts w:asciiTheme="minorHAnsi" w:hAnsiTheme="minorHAnsi" w:cstheme="minorHAnsi"/>
          <w:i/>
          <w:sz w:val="22"/>
          <w:szCs w:val="22"/>
        </w:rPr>
        <w:t>Z</w:t>
      </w:r>
      <w:r w:rsidR="00007D9D" w:rsidRPr="00007D9D">
        <w:rPr>
          <w:rFonts w:asciiTheme="minorHAnsi" w:hAnsiTheme="minorHAnsi" w:cstheme="minorHAnsi"/>
          <w:i/>
          <w:sz w:val="22"/>
          <w:szCs w:val="22"/>
        </w:rPr>
        <w:t xml:space="preserve">akup i dostawa sprzętu, podzespołów i akcesoriów komputerowych oraz </w:t>
      </w:r>
      <w:proofErr w:type="spellStart"/>
      <w:r w:rsidR="00007D9D" w:rsidRPr="00007D9D">
        <w:rPr>
          <w:rFonts w:asciiTheme="minorHAnsi" w:hAnsiTheme="minorHAnsi" w:cstheme="minorHAnsi"/>
          <w:i/>
          <w:sz w:val="22"/>
          <w:szCs w:val="22"/>
        </w:rPr>
        <w:t>access</w:t>
      </w:r>
      <w:proofErr w:type="spellEnd"/>
      <w:r w:rsidR="00007D9D" w:rsidRPr="00007D9D">
        <w:rPr>
          <w:rFonts w:asciiTheme="minorHAnsi" w:hAnsiTheme="minorHAnsi" w:cstheme="minorHAnsi"/>
          <w:i/>
          <w:sz w:val="22"/>
          <w:szCs w:val="22"/>
        </w:rPr>
        <w:t xml:space="preserve"> </w:t>
      </w:r>
      <w:proofErr w:type="spellStart"/>
      <w:r w:rsidR="00007D9D" w:rsidRPr="00007D9D">
        <w:rPr>
          <w:rFonts w:asciiTheme="minorHAnsi" w:hAnsiTheme="minorHAnsi" w:cstheme="minorHAnsi"/>
          <w:i/>
          <w:sz w:val="22"/>
          <w:szCs w:val="22"/>
        </w:rPr>
        <w:t>pointu</w:t>
      </w:r>
      <w:proofErr w:type="spellEnd"/>
      <w:r w:rsidR="00007D9D" w:rsidRPr="00007D9D">
        <w:rPr>
          <w:rFonts w:asciiTheme="minorHAnsi" w:hAnsiTheme="minorHAnsi" w:cstheme="minorHAnsi"/>
          <w:i/>
          <w:sz w:val="22"/>
          <w:szCs w:val="22"/>
        </w:rPr>
        <w:t xml:space="preserve"> i zasilaczy </w:t>
      </w:r>
      <w:proofErr w:type="spellStart"/>
      <w:r w:rsidR="00007D9D" w:rsidRPr="00007D9D">
        <w:rPr>
          <w:rFonts w:asciiTheme="minorHAnsi" w:hAnsiTheme="minorHAnsi" w:cstheme="minorHAnsi"/>
          <w:i/>
          <w:sz w:val="22"/>
          <w:szCs w:val="22"/>
        </w:rPr>
        <w:t>PoE</w:t>
      </w:r>
      <w:proofErr w:type="spellEnd"/>
      <w:r w:rsidR="00E42935" w:rsidRPr="00007D9D">
        <w:rPr>
          <w:rFonts w:asciiTheme="minorHAnsi" w:hAnsiTheme="minorHAnsi" w:cstheme="minorHAnsi"/>
          <w:i/>
          <w:sz w:val="24"/>
          <w:szCs w:val="22"/>
        </w:rPr>
        <w:t>”</w:t>
      </w:r>
    </w:p>
    <w:p w14:paraId="32BBBECF" w14:textId="77777777" w:rsidR="000568FB" w:rsidRPr="003B11FA" w:rsidRDefault="000568FB" w:rsidP="00C53375">
      <w:pPr>
        <w:pStyle w:val="NormalnyWeb"/>
        <w:spacing w:line="360" w:lineRule="auto"/>
        <w:jc w:val="both"/>
        <w:rPr>
          <w:rStyle w:val="Pogrubienie"/>
          <w:rFonts w:asciiTheme="minorHAnsi" w:hAnsiTheme="minorHAnsi" w:cstheme="minorHAnsi"/>
          <w:sz w:val="16"/>
          <w:szCs w:val="16"/>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0373C193" w14:textId="780FA6C2" w:rsidR="00C53375" w:rsidRPr="003B11FA" w:rsidRDefault="00957782" w:rsidP="00C53375">
      <w:pPr>
        <w:spacing w:line="360" w:lineRule="auto"/>
        <w:jc w:val="both"/>
        <w:rPr>
          <w:rFonts w:asciiTheme="minorHAnsi" w:hAnsiTheme="minorHAnsi" w:cstheme="minorHAnsi"/>
          <w:sz w:val="22"/>
          <w:szCs w:val="22"/>
        </w:rPr>
      </w:pPr>
      <w:r w:rsidRPr="003B11FA">
        <w:rPr>
          <w:rFonts w:asciiTheme="minorHAnsi" w:hAnsiTheme="minorHAnsi" w:cstheme="minorHAnsi"/>
          <w:sz w:val="22"/>
          <w:szCs w:val="22"/>
        </w:rPr>
        <w:t xml:space="preserve">1.1 </w:t>
      </w:r>
      <w:r w:rsidR="007E719C" w:rsidRPr="003B11FA">
        <w:rPr>
          <w:rFonts w:asciiTheme="minorHAnsi" w:hAnsiTheme="minorHAnsi" w:cstheme="minorHAnsi"/>
          <w:sz w:val="22"/>
          <w:szCs w:val="22"/>
        </w:rPr>
        <w:t xml:space="preserve">Przedmiotem zamówienia jest </w:t>
      </w:r>
      <w:r w:rsidR="00007D9D">
        <w:rPr>
          <w:rFonts w:asciiTheme="minorHAnsi" w:hAnsiTheme="minorHAnsi" w:cstheme="minorHAnsi"/>
          <w:i/>
          <w:sz w:val="22"/>
          <w:szCs w:val="22"/>
        </w:rPr>
        <w:t>z</w:t>
      </w:r>
      <w:r w:rsidR="00007D9D" w:rsidRPr="00007D9D">
        <w:rPr>
          <w:rFonts w:asciiTheme="minorHAnsi" w:hAnsiTheme="minorHAnsi" w:cstheme="minorHAnsi"/>
          <w:i/>
          <w:sz w:val="22"/>
          <w:szCs w:val="22"/>
        </w:rPr>
        <w:t xml:space="preserve">akup i dostawa sprzętu, podzespołów i akcesoriów komputerowych oraz </w:t>
      </w:r>
      <w:proofErr w:type="spellStart"/>
      <w:r w:rsidR="00007D9D" w:rsidRPr="00007D9D">
        <w:rPr>
          <w:rFonts w:asciiTheme="minorHAnsi" w:hAnsiTheme="minorHAnsi" w:cstheme="minorHAnsi"/>
          <w:i/>
          <w:sz w:val="22"/>
          <w:szCs w:val="22"/>
        </w:rPr>
        <w:t>access</w:t>
      </w:r>
      <w:proofErr w:type="spellEnd"/>
      <w:r w:rsidR="00007D9D" w:rsidRPr="00007D9D">
        <w:rPr>
          <w:rFonts w:asciiTheme="minorHAnsi" w:hAnsiTheme="minorHAnsi" w:cstheme="minorHAnsi"/>
          <w:i/>
          <w:sz w:val="22"/>
          <w:szCs w:val="22"/>
        </w:rPr>
        <w:t xml:space="preserve"> </w:t>
      </w:r>
      <w:proofErr w:type="spellStart"/>
      <w:r w:rsidR="00007D9D" w:rsidRPr="00007D9D">
        <w:rPr>
          <w:rFonts w:asciiTheme="minorHAnsi" w:hAnsiTheme="minorHAnsi" w:cstheme="minorHAnsi"/>
          <w:i/>
          <w:sz w:val="22"/>
          <w:szCs w:val="22"/>
        </w:rPr>
        <w:t>pointu</w:t>
      </w:r>
      <w:proofErr w:type="spellEnd"/>
      <w:r w:rsidR="00007D9D" w:rsidRPr="00007D9D">
        <w:rPr>
          <w:rFonts w:asciiTheme="minorHAnsi" w:hAnsiTheme="minorHAnsi" w:cstheme="minorHAnsi"/>
          <w:i/>
          <w:sz w:val="22"/>
          <w:szCs w:val="22"/>
        </w:rPr>
        <w:t xml:space="preserve"> i zasilaczy </w:t>
      </w:r>
      <w:proofErr w:type="spellStart"/>
      <w:r w:rsidR="00007D9D" w:rsidRPr="00007D9D">
        <w:rPr>
          <w:rFonts w:asciiTheme="minorHAnsi" w:hAnsiTheme="minorHAnsi" w:cstheme="minorHAnsi"/>
          <w:i/>
          <w:sz w:val="22"/>
          <w:szCs w:val="22"/>
        </w:rPr>
        <w:t>PoE</w:t>
      </w:r>
      <w:proofErr w:type="spellEnd"/>
      <w:r w:rsidR="00D66C39">
        <w:rPr>
          <w:rFonts w:asciiTheme="minorHAnsi" w:hAnsiTheme="minorHAnsi" w:cstheme="minorHAnsi"/>
          <w:b/>
          <w:i/>
          <w:sz w:val="22"/>
          <w:szCs w:val="22"/>
        </w:rPr>
        <w:t>.</w:t>
      </w:r>
    </w:p>
    <w:p w14:paraId="5993C828" w14:textId="053520B5" w:rsidR="00C53375" w:rsidRDefault="00C53375" w:rsidP="00C53375">
      <w:pPr>
        <w:spacing w:line="360" w:lineRule="auto"/>
        <w:jc w:val="both"/>
        <w:rPr>
          <w:rFonts w:asciiTheme="minorHAnsi" w:hAnsiTheme="minorHAnsi" w:cstheme="minorHAnsi"/>
          <w:b/>
          <w:sz w:val="22"/>
          <w:szCs w:val="22"/>
        </w:rPr>
      </w:pPr>
      <w:r>
        <w:rPr>
          <w:rFonts w:asciiTheme="minorHAnsi" w:hAnsiTheme="minorHAnsi" w:cstheme="minorHAnsi"/>
          <w:sz w:val="22"/>
          <w:szCs w:val="22"/>
        </w:rPr>
        <w:t xml:space="preserve">Zamówienie podzielone zostało na </w:t>
      </w:r>
      <w:r w:rsidR="003B11FA">
        <w:rPr>
          <w:rFonts w:asciiTheme="minorHAnsi" w:hAnsiTheme="minorHAnsi" w:cstheme="minorHAnsi"/>
          <w:b/>
          <w:sz w:val="22"/>
          <w:szCs w:val="22"/>
        </w:rPr>
        <w:t>3</w:t>
      </w:r>
      <w:r w:rsidRPr="00C53375">
        <w:rPr>
          <w:rFonts w:asciiTheme="minorHAnsi" w:hAnsiTheme="minorHAnsi" w:cstheme="minorHAnsi"/>
          <w:b/>
          <w:sz w:val="22"/>
          <w:szCs w:val="22"/>
        </w:rPr>
        <w:t xml:space="preserve"> części:</w:t>
      </w:r>
    </w:p>
    <w:p w14:paraId="206C8BDA" w14:textId="745458B6" w:rsidR="00C53375" w:rsidRPr="003B11FA" w:rsidRDefault="00C53375" w:rsidP="003B11FA">
      <w:pPr>
        <w:spacing w:line="360" w:lineRule="auto"/>
        <w:jc w:val="both"/>
        <w:rPr>
          <w:rFonts w:asciiTheme="minorHAnsi" w:hAnsiTheme="minorHAnsi" w:cstheme="minorHAnsi"/>
          <w:b/>
          <w:sz w:val="22"/>
          <w:szCs w:val="22"/>
        </w:rPr>
      </w:pPr>
      <w:r>
        <w:rPr>
          <w:rFonts w:asciiTheme="minorHAnsi" w:hAnsiTheme="minorHAnsi" w:cstheme="minorHAnsi"/>
          <w:b/>
          <w:sz w:val="22"/>
          <w:szCs w:val="22"/>
        </w:rPr>
        <w:t>Część 1:</w:t>
      </w:r>
      <w:r w:rsidR="003B11FA">
        <w:rPr>
          <w:rFonts w:asciiTheme="minorHAnsi" w:hAnsiTheme="minorHAnsi" w:cstheme="minorHAnsi"/>
          <w:b/>
          <w:sz w:val="22"/>
          <w:szCs w:val="22"/>
        </w:rPr>
        <w:t xml:space="preserve"> </w:t>
      </w:r>
      <w:r w:rsidR="00007D9D" w:rsidRPr="00007D9D">
        <w:rPr>
          <w:rFonts w:asciiTheme="minorHAnsi" w:hAnsiTheme="minorHAnsi" w:cstheme="minorHAnsi"/>
          <w:bCs/>
          <w:sz w:val="22"/>
          <w:szCs w:val="22"/>
        </w:rPr>
        <w:t xml:space="preserve">Zestaw komputerowy oraz komputer </w:t>
      </w:r>
      <w:proofErr w:type="spellStart"/>
      <w:r w:rsidR="00007D9D" w:rsidRPr="00007D9D">
        <w:rPr>
          <w:rFonts w:asciiTheme="minorHAnsi" w:hAnsiTheme="minorHAnsi" w:cstheme="minorHAnsi"/>
          <w:bCs/>
          <w:sz w:val="22"/>
          <w:szCs w:val="22"/>
        </w:rPr>
        <w:t>AiO</w:t>
      </w:r>
      <w:proofErr w:type="spellEnd"/>
    </w:p>
    <w:p w14:paraId="7447FC87" w14:textId="1A28DD11" w:rsidR="00C53375" w:rsidRPr="004A47E3" w:rsidRDefault="00C53375" w:rsidP="00C53375">
      <w:pPr>
        <w:spacing w:line="360" w:lineRule="auto"/>
        <w:jc w:val="both"/>
        <w:rPr>
          <w:rFonts w:asciiTheme="minorHAnsi" w:hAnsiTheme="minorHAnsi" w:cstheme="minorHAnsi"/>
          <w:bCs/>
          <w:sz w:val="22"/>
          <w:szCs w:val="22"/>
        </w:rPr>
      </w:pPr>
      <w:r w:rsidRPr="004A47E3">
        <w:rPr>
          <w:rFonts w:asciiTheme="minorHAnsi" w:hAnsiTheme="minorHAnsi" w:cstheme="minorHAnsi"/>
          <w:b/>
          <w:sz w:val="22"/>
          <w:szCs w:val="22"/>
        </w:rPr>
        <w:t xml:space="preserve">Część 2: </w:t>
      </w:r>
      <w:r w:rsidR="00007D9D" w:rsidRPr="00007D9D">
        <w:rPr>
          <w:rFonts w:asciiTheme="minorHAnsi" w:hAnsiTheme="minorHAnsi" w:cstheme="minorHAnsi"/>
          <w:bCs/>
          <w:sz w:val="22"/>
          <w:szCs w:val="22"/>
        </w:rPr>
        <w:t>Access point i zasilacze</w:t>
      </w:r>
    </w:p>
    <w:p w14:paraId="493207A4" w14:textId="6EE33DA9" w:rsidR="003B11FA" w:rsidRPr="004A47E3" w:rsidRDefault="003B11FA" w:rsidP="00C53375">
      <w:pPr>
        <w:spacing w:line="360" w:lineRule="auto"/>
        <w:jc w:val="both"/>
        <w:rPr>
          <w:rFonts w:asciiTheme="minorHAnsi" w:hAnsiTheme="minorHAnsi" w:cstheme="minorHAnsi"/>
          <w:bCs/>
          <w:sz w:val="22"/>
          <w:szCs w:val="22"/>
        </w:rPr>
      </w:pPr>
      <w:r w:rsidRPr="004A47E3">
        <w:rPr>
          <w:rFonts w:asciiTheme="minorHAnsi" w:hAnsiTheme="minorHAnsi" w:cstheme="minorHAnsi"/>
          <w:b/>
          <w:sz w:val="22"/>
          <w:szCs w:val="22"/>
        </w:rPr>
        <w:t xml:space="preserve">Część 3: </w:t>
      </w:r>
      <w:r w:rsidR="00007D9D" w:rsidRPr="00007D9D">
        <w:rPr>
          <w:rFonts w:asciiTheme="minorHAnsi" w:hAnsiTheme="minorHAnsi" w:cstheme="minorHAnsi"/>
          <w:bCs/>
          <w:sz w:val="22"/>
          <w:szCs w:val="22"/>
        </w:rPr>
        <w:t>Podzespoły i akcesoria komputerowe</w:t>
      </w:r>
    </w:p>
    <w:p w14:paraId="5CA3FAE1" w14:textId="535179E3" w:rsidR="007E719C" w:rsidRPr="00297831" w:rsidRDefault="00C53375" w:rsidP="00C53375">
      <w:pPr>
        <w:spacing w:line="360" w:lineRule="auto"/>
        <w:jc w:val="both"/>
        <w:rPr>
          <w:rFonts w:asciiTheme="minorHAnsi" w:hAnsiTheme="minorHAnsi" w:cstheme="minorHAnsi"/>
          <w:b/>
          <w:i/>
          <w:color w:val="002060"/>
          <w:sz w:val="24"/>
        </w:rPr>
      </w:pPr>
      <w:r>
        <w:rPr>
          <w:rFonts w:asciiTheme="minorHAnsi" w:hAnsiTheme="minorHAnsi" w:cstheme="minorHAnsi"/>
          <w:iCs/>
          <w:sz w:val="22"/>
          <w:szCs w:val="22"/>
        </w:rPr>
        <w:t xml:space="preserve">- </w:t>
      </w:r>
      <w:r w:rsidR="000568FB" w:rsidRPr="009169D9">
        <w:rPr>
          <w:rFonts w:asciiTheme="minorHAnsi" w:hAnsiTheme="minorHAnsi" w:cstheme="minorHAnsi"/>
          <w:b/>
          <w:iCs/>
          <w:sz w:val="22"/>
          <w:szCs w:val="22"/>
        </w:rPr>
        <w:t>Szczegółowy opis przedmiotu zamówienia określa załącznik 1 do niniejszego Ogłoszenia</w:t>
      </w:r>
      <w:r w:rsidR="000568FB" w:rsidRPr="00297831">
        <w:rPr>
          <w:rFonts w:asciiTheme="minorHAnsi" w:hAnsiTheme="minorHAnsi" w:cstheme="minorHAnsi"/>
          <w:iCs/>
          <w:sz w:val="22"/>
          <w:szCs w:val="22"/>
        </w:rPr>
        <w:t>.</w:t>
      </w:r>
    </w:p>
    <w:p w14:paraId="19DC62D5" w14:textId="77777777" w:rsidR="002C216C" w:rsidRPr="00CA469F" w:rsidRDefault="002C216C" w:rsidP="00C53375">
      <w:pPr>
        <w:pStyle w:val="Akapitzlist"/>
        <w:spacing w:line="360" w:lineRule="auto"/>
        <w:ind w:left="360"/>
        <w:jc w:val="both"/>
        <w:rPr>
          <w:rFonts w:asciiTheme="minorHAnsi" w:hAnsiTheme="minorHAnsi" w:cstheme="minorHAnsi"/>
          <w:i/>
          <w:sz w:val="18"/>
          <w:szCs w:val="18"/>
        </w:rPr>
      </w:pPr>
    </w:p>
    <w:p w14:paraId="1FE8300D" w14:textId="77805ACC" w:rsidR="00957782" w:rsidRDefault="00586ED9" w:rsidP="00C53375">
      <w:pPr>
        <w:spacing w:line="360" w:lineRule="auto"/>
        <w:rPr>
          <w:rFonts w:asciiTheme="minorHAnsi" w:hAnsiTheme="minorHAnsi" w:cstheme="minorHAnsi"/>
          <w:b/>
          <w:sz w:val="22"/>
          <w:szCs w:val="22"/>
        </w:rPr>
      </w:pPr>
      <w:r w:rsidRPr="00957782">
        <w:rPr>
          <w:rFonts w:asciiTheme="minorHAnsi" w:hAnsiTheme="minorHAnsi" w:cstheme="minorHAnsi"/>
          <w:sz w:val="22"/>
          <w:szCs w:val="22"/>
        </w:rPr>
        <w:t xml:space="preserve">1.2. </w:t>
      </w:r>
      <w:r w:rsidRPr="00957782">
        <w:rPr>
          <w:rFonts w:asciiTheme="minorHAnsi" w:hAnsiTheme="minorHAnsi" w:cstheme="minorHAnsi"/>
          <w:b/>
          <w:bCs/>
          <w:color w:val="C00000"/>
          <w:sz w:val="22"/>
          <w:szCs w:val="22"/>
        </w:rPr>
        <w:t>Termin realizacji zamówienia</w:t>
      </w:r>
      <w:r w:rsidRPr="00957782">
        <w:rPr>
          <w:rFonts w:asciiTheme="minorHAnsi" w:hAnsiTheme="minorHAnsi" w:cstheme="minorHAnsi"/>
          <w:b/>
          <w:bCs/>
          <w:color w:val="FF0000"/>
          <w:sz w:val="22"/>
          <w:szCs w:val="22"/>
        </w:rPr>
        <w:t>:</w:t>
      </w:r>
      <w:r w:rsidRPr="00957782">
        <w:rPr>
          <w:rFonts w:asciiTheme="minorHAnsi" w:hAnsiTheme="minorHAnsi" w:cstheme="minorHAnsi"/>
          <w:sz w:val="22"/>
          <w:szCs w:val="22"/>
        </w:rPr>
        <w:t xml:space="preserve"> </w:t>
      </w:r>
    </w:p>
    <w:p w14:paraId="3109DB6A" w14:textId="4073E3DF" w:rsidR="003B11FA" w:rsidRPr="00007D9D" w:rsidRDefault="00007D9D" w:rsidP="00C53375">
      <w:pPr>
        <w:spacing w:line="360" w:lineRule="auto"/>
        <w:rPr>
          <w:rFonts w:asciiTheme="minorHAnsi" w:hAnsiTheme="minorHAnsi" w:cstheme="minorHAnsi"/>
          <w:sz w:val="22"/>
          <w:szCs w:val="22"/>
        </w:rPr>
      </w:pPr>
      <w:r>
        <w:rPr>
          <w:rFonts w:asciiTheme="minorHAnsi" w:hAnsiTheme="minorHAnsi" w:cstheme="minorHAnsi"/>
          <w:sz w:val="22"/>
          <w:szCs w:val="22"/>
        </w:rPr>
        <w:t xml:space="preserve">W zakresie Części 1-3: </w:t>
      </w:r>
      <w:r w:rsidRPr="00007D9D">
        <w:rPr>
          <w:rFonts w:asciiTheme="minorHAnsi" w:hAnsiTheme="minorHAnsi" w:cstheme="minorHAnsi"/>
          <w:sz w:val="22"/>
          <w:szCs w:val="22"/>
        </w:rPr>
        <w:t xml:space="preserve">Wykonawca zobowiązany jest dostarczyć sprzęt do </w:t>
      </w:r>
      <w:r w:rsidRPr="00007D9D">
        <w:rPr>
          <w:rFonts w:asciiTheme="minorHAnsi" w:hAnsiTheme="minorHAnsi" w:cstheme="minorHAnsi"/>
          <w:b/>
          <w:sz w:val="22"/>
          <w:szCs w:val="22"/>
        </w:rPr>
        <w:t>14 dni</w:t>
      </w:r>
      <w:r w:rsidRPr="00007D9D">
        <w:rPr>
          <w:rFonts w:asciiTheme="minorHAnsi" w:hAnsiTheme="minorHAnsi" w:cstheme="minorHAnsi"/>
          <w:sz w:val="22"/>
          <w:szCs w:val="22"/>
        </w:rPr>
        <w:t xml:space="preserve"> od dnia zawarcia umowy.</w:t>
      </w:r>
    </w:p>
    <w:p w14:paraId="0513AD24" w14:textId="77777777" w:rsidR="003B11FA" w:rsidRPr="00CA469F" w:rsidRDefault="003B11FA" w:rsidP="00C53375">
      <w:pPr>
        <w:spacing w:line="360" w:lineRule="auto"/>
        <w:jc w:val="both"/>
        <w:rPr>
          <w:rFonts w:asciiTheme="minorHAnsi" w:hAnsiTheme="minorHAnsi" w:cstheme="minorHAnsi"/>
          <w:b/>
          <w:sz w:val="18"/>
          <w:szCs w:val="18"/>
        </w:rPr>
      </w:pPr>
    </w:p>
    <w:p w14:paraId="3A0EDD2C" w14:textId="54636B2E" w:rsidR="007C0D31" w:rsidRDefault="004B7EA6" w:rsidP="00C53375">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08A18BC8" w14:textId="77777777" w:rsidR="00C53375" w:rsidRDefault="00C53375" w:rsidP="00C53375">
      <w:pPr>
        <w:spacing w:line="360" w:lineRule="auto"/>
        <w:rPr>
          <w:rFonts w:asciiTheme="minorHAnsi" w:hAnsiTheme="minorHAnsi" w:cstheme="minorHAnsi"/>
          <w:sz w:val="22"/>
          <w:szCs w:val="22"/>
        </w:rPr>
      </w:pPr>
      <w:r>
        <w:rPr>
          <w:rFonts w:asciiTheme="minorHAnsi" w:hAnsiTheme="minorHAnsi" w:cstheme="minorHAnsi"/>
          <w:sz w:val="22"/>
          <w:szCs w:val="22"/>
        </w:rPr>
        <w:t>30200000-1 – Urządzenia komputerowe</w:t>
      </w:r>
    </w:p>
    <w:p w14:paraId="387C3EB0" w14:textId="77777777" w:rsidR="00C53375" w:rsidRPr="00CA469F" w:rsidRDefault="00C53375" w:rsidP="00C53375">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CA469F"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22"/>
          <w:szCs w:val="22"/>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C53375">
      <w:pPr>
        <w:pStyle w:val="NormalnyWeb"/>
        <w:spacing w:line="360" w:lineRule="auto"/>
        <w:jc w:val="both"/>
        <w:rPr>
          <w:rFonts w:asciiTheme="minorHAnsi" w:hAnsiTheme="minorHAnsi" w:cstheme="minorHAnsi"/>
          <w:b/>
          <w:sz w:val="22"/>
          <w:szCs w:val="22"/>
        </w:rPr>
      </w:pPr>
    </w:p>
    <w:p w14:paraId="5F5433ED" w14:textId="77777777" w:rsidR="00FD5B9E" w:rsidRDefault="00FD5B9E"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14:paraId="3C5901EF" w14:textId="77777777" w:rsidR="001358BD" w:rsidRPr="00462D9A" w:rsidRDefault="001358BD" w:rsidP="00C53375">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Default="009779BC" w:rsidP="00C53375">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1C30BADC"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634777" w:rsidRPr="007E719C">
        <w:rPr>
          <w:rFonts w:asciiTheme="minorHAnsi" w:hAnsiTheme="minorHAnsi"/>
          <w:b/>
          <w:sz w:val="22"/>
          <w:szCs w:val="22"/>
        </w:rPr>
        <w:t xml:space="preserve">dopuszcza </w:t>
      </w:r>
      <w:r w:rsidR="00634777" w:rsidRPr="00634777">
        <w:rPr>
          <w:rFonts w:asciiTheme="minorHAnsi" w:hAnsiTheme="minorHAnsi"/>
          <w:sz w:val="22"/>
          <w:szCs w:val="22"/>
        </w:rPr>
        <w:t>składani</w:t>
      </w:r>
      <w:r w:rsidR="00C53375">
        <w:rPr>
          <w:rFonts w:asciiTheme="minorHAnsi" w:hAnsiTheme="minorHAnsi"/>
          <w:sz w:val="22"/>
          <w:szCs w:val="22"/>
        </w:rPr>
        <w:t>e</w:t>
      </w:r>
      <w:r w:rsidR="00634777" w:rsidRPr="00634777">
        <w:rPr>
          <w:rFonts w:asciiTheme="minorHAnsi" w:hAnsiTheme="minorHAnsi"/>
          <w:sz w:val="22"/>
          <w:szCs w:val="22"/>
        </w:rPr>
        <w:t xml:space="preserve"> ofert częściowych.</w:t>
      </w:r>
      <w:r w:rsidR="00C53375">
        <w:rPr>
          <w:rFonts w:asciiTheme="minorHAnsi" w:hAnsiTheme="minorHAnsi"/>
          <w:sz w:val="22"/>
          <w:szCs w:val="22"/>
        </w:rPr>
        <w:t xml:space="preserve"> </w:t>
      </w:r>
      <w:r w:rsidR="00C53375" w:rsidRPr="00C53375">
        <w:rPr>
          <w:rFonts w:asciiTheme="minorHAnsi" w:hAnsiTheme="minorHAnsi"/>
          <w:b/>
          <w:sz w:val="22"/>
          <w:szCs w:val="22"/>
        </w:rPr>
        <w:t xml:space="preserve">Zamawiający podzielił zamówienie na </w:t>
      </w:r>
      <w:r w:rsidR="003B11FA">
        <w:rPr>
          <w:rFonts w:asciiTheme="minorHAnsi" w:hAnsiTheme="minorHAnsi"/>
          <w:b/>
          <w:sz w:val="22"/>
          <w:szCs w:val="22"/>
        </w:rPr>
        <w:t>3</w:t>
      </w:r>
      <w:r w:rsidR="00C53375" w:rsidRPr="00C53375">
        <w:rPr>
          <w:rFonts w:asciiTheme="minorHAnsi" w:hAnsiTheme="minorHAnsi"/>
          <w:b/>
          <w:sz w:val="22"/>
          <w:szCs w:val="22"/>
        </w:rPr>
        <w:t xml:space="preserve"> części.</w:t>
      </w:r>
      <w:r w:rsidRPr="000C24C7">
        <w:rPr>
          <w:rFonts w:asciiTheme="minorHAnsi" w:hAnsiTheme="minorHAnsi" w:cstheme="minorHAnsi"/>
          <w:b/>
          <w:bCs/>
          <w:sz w:val="22"/>
          <w:szCs w:val="22"/>
        </w:rPr>
        <w:t xml:space="preserve"> </w:t>
      </w:r>
      <w:r w:rsidR="004A47E3">
        <w:rPr>
          <w:rFonts w:asciiTheme="minorHAnsi" w:hAnsiTheme="minorHAnsi" w:cstheme="minorHAnsi"/>
          <w:b/>
          <w:bCs/>
          <w:sz w:val="22"/>
          <w:szCs w:val="22"/>
        </w:rPr>
        <w:t xml:space="preserve">Wykonawca składa ofertę na wybrane przez siebie Części.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2CE3C789"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 dostawy</w:t>
      </w:r>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14 września 2023</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Pr>
          <w:rFonts w:asciiTheme="minorHAnsi" w:hAnsiTheme="minorHAnsi"/>
          <w:b/>
          <w:sz w:val="22"/>
          <w:szCs w:val="22"/>
        </w:rPr>
        <w:t>4</w:t>
      </w:r>
      <w:r w:rsidRPr="000C24C7">
        <w:rPr>
          <w:rFonts w:asciiTheme="minorHAnsi" w:hAnsiTheme="minorHAnsi"/>
          <w:b/>
          <w:sz w:val="22"/>
          <w:szCs w:val="22"/>
        </w:rPr>
        <w:t xml:space="preserve"> r</w:t>
      </w:r>
      <w:r w:rsidRPr="000C24C7">
        <w:rPr>
          <w:rFonts w:asciiTheme="minorHAnsi" w:hAnsiTheme="minorHAnsi"/>
          <w:sz w:val="22"/>
          <w:szCs w:val="22"/>
        </w:rPr>
        <w:t>. (Dz.U.202</w:t>
      </w:r>
      <w:r>
        <w:rPr>
          <w:rFonts w:asciiTheme="minorHAnsi" w:hAnsiTheme="minorHAnsi"/>
          <w:sz w:val="22"/>
          <w:szCs w:val="22"/>
        </w:rPr>
        <w:t>3</w:t>
      </w:r>
      <w:r w:rsidRPr="000C24C7">
        <w:rPr>
          <w:rFonts w:asciiTheme="minorHAnsi" w:hAnsiTheme="minorHAnsi"/>
          <w:sz w:val="22"/>
          <w:szCs w:val="22"/>
        </w:rPr>
        <w:t>, poz. 1</w:t>
      </w:r>
      <w:r>
        <w:rPr>
          <w:rFonts w:asciiTheme="minorHAnsi" w:hAnsiTheme="minorHAnsi"/>
          <w:sz w:val="22"/>
          <w:szCs w:val="22"/>
        </w:rPr>
        <w:t>893</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5D0E29CB" w:rsidR="00586ED9" w:rsidRPr="000C24C7" w:rsidRDefault="00586ED9"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 w jednej z form określonych w pkt. 6.12.</w:t>
      </w:r>
    </w:p>
    <w:p w14:paraId="5EC10CE7" w14:textId="77777777"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65A641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44847815" w14:textId="77777777"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p>
    <w:p w14:paraId="28FF9C31" w14:textId="77777777" w:rsidR="004A47E3" w:rsidRPr="000C24C7" w:rsidRDefault="004A47E3" w:rsidP="004A47E3">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4A47E3">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6BC60987" w14:textId="6FF2F9F9" w:rsidR="00E42935" w:rsidRDefault="004A47E3" w:rsidP="00E42935">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007D9D">
        <w:rPr>
          <w:rFonts w:asciiTheme="minorHAnsi" w:hAnsiTheme="minorHAnsi" w:cstheme="minorHAnsi"/>
          <w:b/>
          <w:bCs/>
          <w:color w:val="0000FF"/>
          <w:sz w:val="22"/>
          <w:szCs w:val="22"/>
          <w:u w:val="single"/>
        </w:rPr>
        <w:t>SZP.225-68.2024</w:t>
      </w:r>
      <w:r>
        <w:rPr>
          <w:rFonts w:asciiTheme="minorHAnsi" w:hAnsiTheme="minorHAnsi" w:cstheme="minorHAnsi"/>
          <w:b/>
          <w:bCs/>
          <w:color w:val="0000FF"/>
          <w:sz w:val="22"/>
          <w:szCs w:val="22"/>
          <w:u w:val="single"/>
        </w:rPr>
        <w:t xml:space="preserve"> – Część ….</w:t>
      </w:r>
    </w:p>
    <w:p w14:paraId="35F2A926" w14:textId="5FC0CB1D" w:rsidR="00E42935" w:rsidRPr="00007D9D" w:rsidRDefault="00E42935" w:rsidP="00E42935">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07D9D">
        <w:rPr>
          <w:rFonts w:asciiTheme="minorHAnsi" w:eastAsiaTheme="minorEastAsia" w:hAnsiTheme="minorHAnsi" w:cstheme="minorHAnsi"/>
          <w:b/>
          <w:sz w:val="24"/>
          <w:szCs w:val="22"/>
        </w:rPr>
        <w:t>„</w:t>
      </w:r>
      <w:r w:rsidR="00007D9D" w:rsidRPr="00007D9D">
        <w:rPr>
          <w:rFonts w:asciiTheme="minorHAnsi" w:hAnsiTheme="minorHAnsi" w:cstheme="minorHAnsi"/>
          <w:b/>
          <w:i/>
          <w:sz w:val="22"/>
          <w:szCs w:val="22"/>
        </w:rPr>
        <w:t xml:space="preserve">Zakup i dostawa sprzętu, podzespołów i akcesoriów komputerowych oraz </w:t>
      </w:r>
      <w:proofErr w:type="spellStart"/>
      <w:r w:rsidR="00007D9D" w:rsidRPr="00007D9D">
        <w:rPr>
          <w:rFonts w:asciiTheme="minorHAnsi" w:hAnsiTheme="minorHAnsi" w:cstheme="minorHAnsi"/>
          <w:b/>
          <w:i/>
          <w:sz w:val="22"/>
          <w:szCs w:val="22"/>
        </w:rPr>
        <w:t>access</w:t>
      </w:r>
      <w:proofErr w:type="spellEnd"/>
      <w:r w:rsidR="00007D9D" w:rsidRPr="00007D9D">
        <w:rPr>
          <w:rFonts w:asciiTheme="minorHAnsi" w:hAnsiTheme="minorHAnsi" w:cstheme="minorHAnsi"/>
          <w:b/>
          <w:i/>
          <w:sz w:val="22"/>
          <w:szCs w:val="22"/>
        </w:rPr>
        <w:t xml:space="preserve"> </w:t>
      </w:r>
      <w:proofErr w:type="spellStart"/>
      <w:r w:rsidR="00007D9D" w:rsidRPr="00007D9D">
        <w:rPr>
          <w:rFonts w:asciiTheme="minorHAnsi" w:hAnsiTheme="minorHAnsi" w:cstheme="minorHAnsi"/>
          <w:b/>
          <w:i/>
          <w:sz w:val="22"/>
          <w:szCs w:val="22"/>
        </w:rPr>
        <w:t>pointu</w:t>
      </w:r>
      <w:proofErr w:type="spellEnd"/>
      <w:r w:rsidR="00007D9D" w:rsidRPr="00007D9D">
        <w:rPr>
          <w:rFonts w:asciiTheme="minorHAnsi" w:hAnsiTheme="minorHAnsi" w:cstheme="minorHAnsi"/>
          <w:b/>
          <w:i/>
          <w:sz w:val="22"/>
          <w:szCs w:val="22"/>
        </w:rPr>
        <w:t xml:space="preserve"> i zasilaczy </w:t>
      </w:r>
      <w:proofErr w:type="spellStart"/>
      <w:r w:rsidR="00007D9D" w:rsidRPr="00007D9D">
        <w:rPr>
          <w:rFonts w:asciiTheme="minorHAnsi" w:hAnsiTheme="minorHAnsi" w:cstheme="minorHAnsi"/>
          <w:b/>
          <w:i/>
          <w:sz w:val="22"/>
          <w:szCs w:val="22"/>
        </w:rPr>
        <w:t>PoE</w:t>
      </w:r>
      <w:proofErr w:type="spellEnd"/>
      <w:r w:rsidRPr="00007D9D">
        <w:rPr>
          <w:rFonts w:asciiTheme="minorHAnsi" w:hAnsiTheme="minorHAnsi" w:cstheme="minorHAnsi"/>
          <w:b/>
          <w:i/>
          <w:sz w:val="24"/>
          <w:szCs w:val="22"/>
        </w:rPr>
        <w:t>”</w:t>
      </w:r>
    </w:p>
    <w:p w14:paraId="7B853FE9" w14:textId="77777777" w:rsidR="004A47E3" w:rsidRPr="000C24C7" w:rsidRDefault="004A47E3" w:rsidP="004A47E3">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41F1C634"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lastRenderedPageBreak/>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957782" w:rsidRDefault="004A47E3" w:rsidP="004A47E3">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1F662C6D" w14:textId="02C257E7"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007D9D">
        <w:rPr>
          <w:rStyle w:val="Pogrubienie"/>
          <w:rFonts w:asciiTheme="minorHAnsi" w:hAnsiTheme="minorHAnsi" w:cstheme="minorHAnsi"/>
          <w:color w:val="C00000"/>
          <w:sz w:val="22"/>
          <w:szCs w:val="22"/>
          <w:u w:val="single"/>
        </w:rPr>
        <w:t>SZP.225-68.2024</w:t>
      </w:r>
      <w:r>
        <w:rPr>
          <w:rStyle w:val="Pogrubienie"/>
          <w:rFonts w:asciiTheme="minorHAnsi" w:hAnsiTheme="minorHAnsi" w:cstheme="minorHAnsi"/>
          <w:color w:val="C00000"/>
          <w:sz w:val="22"/>
          <w:szCs w:val="22"/>
          <w:u w:val="single"/>
        </w:rPr>
        <w:t xml:space="preserve"> </w:t>
      </w:r>
      <w:r w:rsidR="00080E86">
        <w:rPr>
          <w:rStyle w:val="Pogrubienie"/>
          <w:rFonts w:asciiTheme="minorHAnsi" w:hAnsiTheme="minorHAnsi" w:cstheme="minorHAnsi"/>
          <w:color w:val="C00000"/>
          <w:sz w:val="22"/>
          <w:szCs w:val="22"/>
          <w:u w:val="single"/>
        </w:rPr>
        <w:t>– Część …..</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623BB7BF"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CD16AD">
        <w:rPr>
          <w:rFonts w:asciiTheme="minorHAnsi" w:hAnsiTheme="minorHAnsi" w:cstheme="minorHAnsi"/>
          <w:b/>
          <w:color w:val="FF0000"/>
          <w:sz w:val="22"/>
          <w:szCs w:val="22"/>
          <w:u w:val="single"/>
        </w:rPr>
        <w:t>16</w:t>
      </w:r>
      <w:r w:rsidR="00781A33">
        <w:rPr>
          <w:rFonts w:asciiTheme="minorHAnsi" w:hAnsiTheme="minorHAnsi" w:cstheme="minorHAnsi"/>
          <w:b/>
          <w:color w:val="FF0000"/>
          <w:sz w:val="22"/>
          <w:szCs w:val="22"/>
          <w:u w:val="single"/>
        </w:rPr>
        <w:t>.</w:t>
      </w:r>
      <w:r w:rsidR="00CD16AD">
        <w:rPr>
          <w:rFonts w:asciiTheme="minorHAnsi" w:hAnsiTheme="minorHAnsi" w:cstheme="minorHAnsi"/>
          <w:b/>
          <w:color w:val="FF0000"/>
          <w:sz w:val="22"/>
          <w:szCs w:val="22"/>
          <w:u w:val="single"/>
        </w:rPr>
        <w:t>12</w:t>
      </w:r>
      <w:r w:rsidR="00781A33">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E42935">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62143B7D"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CD16AD">
        <w:rPr>
          <w:rFonts w:asciiTheme="minorHAnsi" w:hAnsiTheme="minorHAnsi" w:cstheme="minorHAnsi"/>
          <w:b/>
          <w:bCs/>
          <w:color w:val="FF0000"/>
          <w:sz w:val="22"/>
          <w:szCs w:val="22"/>
          <w:u w:val="single"/>
        </w:rPr>
        <w:t>16</w:t>
      </w:r>
      <w:r w:rsidR="00781A33">
        <w:rPr>
          <w:rFonts w:asciiTheme="minorHAnsi" w:hAnsiTheme="minorHAnsi" w:cstheme="minorHAnsi"/>
          <w:b/>
          <w:bCs/>
          <w:color w:val="FF0000"/>
          <w:sz w:val="22"/>
          <w:szCs w:val="22"/>
          <w:u w:val="single"/>
        </w:rPr>
        <w:t>.1</w:t>
      </w:r>
      <w:r w:rsidR="00CD16AD">
        <w:rPr>
          <w:rFonts w:asciiTheme="minorHAnsi" w:hAnsiTheme="minorHAnsi" w:cstheme="minorHAnsi"/>
          <w:b/>
          <w:bCs/>
          <w:color w:val="FF0000"/>
          <w:sz w:val="22"/>
          <w:szCs w:val="22"/>
          <w:u w:val="single"/>
        </w:rPr>
        <w:t>2</w:t>
      </w:r>
      <w:r w:rsidR="00781A3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E42935">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XIII Uchylani</w:t>
      </w:r>
      <w:bookmarkStart w:id="0" w:name="_GoBack"/>
      <w:bookmarkEnd w:id="0"/>
      <w:r w:rsidRPr="000C24C7">
        <w:rPr>
          <w:rStyle w:val="Pogrubienie"/>
          <w:rFonts w:asciiTheme="minorHAnsi" w:hAnsiTheme="minorHAnsi" w:cstheme="minorHAnsi"/>
          <w:sz w:val="22"/>
          <w:szCs w:val="22"/>
        </w:rPr>
        <w:t xml:space="preserve">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C53375">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lastRenderedPageBreak/>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C53375">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4C41049C"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234371B4"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5D04C8B4" w14:textId="0FB08BC8"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r w:rsidR="00C53375">
        <w:rPr>
          <w:rFonts w:asciiTheme="minorHAnsi" w:hAnsiTheme="minorHAnsi" w:cstheme="minorHAnsi"/>
          <w:sz w:val="22"/>
          <w:szCs w:val="22"/>
        </w:rPr>
        <w:t>(oddzielnie dla każdej części)</w:t>
      </w:r>
    </w:p>
    <w:p w14:paraId="665730D0" w14:textId="77777777" w:rsidR="00297831" w:rsidRDefault="00297831" w:rsidP="00C53375">
      <w:pPr>
        <w:pStyle w:val="NormalnyWeb"/>
        <w:spacing w:line="360" w:lineRule="auto"/>
        <w:jc w:val="right"/>
        <w:rPr>
          <w:rFonts w:asciiTheme="minorHAnsi" w:hAnsiTheme="minorHAnsi" w:cstheme="minorHAnsi"/>
          <w:sz w:val="22"/>
          <w:szCs w:val="22"/>
        </w:rPr>
      </w:pPr>
    </w:p>
    <w:p w14:paraId="10CD27C4" w14:textId="77777777" w:rsidR="00297831" w:rsidRDefault="00297831" w:rsidP="00C53375">
      <w:pPr>
        <w:pStyle w:val="NormalnyWeb"/>
        <w:spacing w:line="360" w:lineRule="auto"/>
        <w:jc w:val="right"/>
        <w:rPr>
          <w:rFonts w:asciiTheme="minorHAnsi" w:hAnsiTheme="minorHAnsi" w:cstheme="minorHAnsi"/>
          <w:sz w:val="22"/>
          <w:szCs w:val="22"/>
        </w:rPr>
      </w:pPr>
    </w:p>
    <w:p w14:paraId="2DA3D170" w14:textId="39F89732" w:rsidR="00F04338" w:rsidRPr="000C24C7" w:rsidRDefault="00166AAF"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r w:rsidR="007E719C">
        <w:rPr>
          <w:rFonts w:asciiTheme="minorHAnsi" w:hAnsiTheme="minorHAnsi" w:cstheme="minorHAnsi"/>
          <w:sz w:val="22"/>
          <w:szCs w:val="22"/>
        </w:rPr>
        <w:t>z</w:t>
      </w:r>
      <w:r w:rsidR="00F04338" w:rsidRPr="000C24C7">
        <w:rPr>
          <w:rFonts w:asciiTheme="minorHAnsi" w:hAnsiTheme="minorHAnsi" w:cstheme="minorHAnsi"/>
          <w:sz w:val="22"/>
          <w:szCs w:val="22"/>
        </w:rPr>
        <w:t xml:space="preserve"> up</w:t>
      </w:r>
      <w:r w:rsidR="009D71F1">
        <w:rPr>
          <w:rFonts w:asciiTheme="minorHAnsi" w:hAnsiTheme="minorHAnsi" w:cstheme="minorHAnsi"/>
          <w:sz w:val="22"/>
          <w:szCs w:val="22"/>
        </w:rPr>
        <w:t>.</w:t>
      </w:r>
      <w:r w:rsidR="00F04338" w:rsidRPr="000C24C7">
        <w:rPr>
          <w:rFonts w:asciiTheme="minorHAnsi" w:hAnsiTheme="minorHAnsi" w:cstheme="minorHAnsi"/>
          <w:sz w:val="22"/>
          <w:szCs w:val="22"/>
        </w:rPr>
        <w:t xml:space="preserve"> Dyrektora</w:t>
      </w:r>
    </w:p>
    <w:p w14:paraId="101C6862" w14:textId="2244D279" w:rsidR="008A5EA1" w:rsidRDefault="00D91FB4"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14:paraId="32D3729E" w14:textId="77777777" w:rsidR="008A5EA1" w:rsidRPr="008A5EA1" w:rsidRDefault="008A5EA1" w:rsidP="00C53375">
      <w:pPr>
        <w:spacing w:line="360" w:lineRule="auto"/>
      </w:pPr>
    </w:p>
    <w:p w14:paraId="70B6AF51" w14:textId="77777777" w:rsidR="008A5EA1" w:rsidRPr="008A5EA1" w:rsidRDefault="008A5EA1" w:rsidP="00C53375">
      <w:pPr>
        <w:spacing w:line="360" w:lineRule="auto"/>
      </w:pPr>
    </w:p>
    <w:p w14:paraId="1DCA93DC" w14:textId="77777777" w:rsidR="008A5EA1" w:rsidRPr="008A5EA1" w:rsidRDefault="008A5EA1" w:rsidP="00C53375">
      <w:pPr>
        <w:spacing w:line="360" w:lineRule="auto"/>
      </w:pPr>
    </w:p>
    <w:sectPr w:rsidR="008A5EA1" w:rsidRPr="008A5EA1"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CD16AD">
      <w:rPr>
        <w:rFonts w:ascii="Calibri" w:hAnsi="Calibri" w:cs="Arial"/>
        <w:noProof/>
      </w:rPr>
      <w:t>3</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CD16AD">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38F4AE8"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0">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96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07D9D"/>
    <w:rsid w:val="00015896"/>
    <w:rsid w:val="00031477"/>
    <w:rsid w:val="000364AC"/>
    <w:rsid w:val="0004023B"/>
    <w:rsid w:val="00046C4B"/>
    <w:rsid w:val="000568FB"/>
    <w:rsid w:val="0005754A"/>
    <w:rsid w:val="000630CA"/>
    <w:rsid w:val="00080E86"/>
    <w:rsid w:val="000846E9"/>
    <w:rsid w:val="00093180"/>
    <w:rsid w:val="000945F8"/>
    <w:rsid w:val="000A4F48"/>
    <w:rsid w:val="000B13E4"/>
    <w:rsid w:val="000B2A95"/>
    <w:rsid w:val="000B4766"/>
    <w:rsid w:val="000B7D0D"/>
    <w:rsid w:val="000C24C7"/>
    <w:rsid w:val="000F16AF"/>
    <w:rsid w:val="001001A4"/>
    <w:rsid w:val="00113736"/>
    <w:rsid w:val="0011780E"/>
    <w:rsid w:val="001239B4"/>
    <w:rsid w:val="001358BD"/>
    <w:rsid w:val="00150026"/>
    <w:rsid w:val="00152654"/>
    <w:rsid w:val="00157F62"/>
    <w:rsid w:val="00166AAF"/>
    <w:rsid w:val="00195226"/>
    <w:rsid w:val="001A3EF3"/>
    <w:rsid w:val="001F1171"/>
    <w:rsid w:val="001F5209"/>
    <w:rsid w:val="001F635A"/>
    <w:rsid w:val="002062EA"/>
    <w:rsid w:val="002158E2"/>
    <w:rsid w:val="002229D7"/>
    <w:rsid w:val="0025175E"/>
    <w:rsid w:val="002638B3"/>
    <w:rsid w:val="00265D8F"/>
    <w:rsid w:val="002710BE"/>
    <w:rsid w:val="00291182"/>
    <w:rsid w:val="002940C3"/>
    <w:rsid w:val="00297831"/>
    <w:rsid w:val="002A15CC"/>
    <w:rsid w:val="002A47C9"/>
    <w:rsid w:val="002A4B0A"/>
    <w:rsid w:val="002C216C"/>
    <w:rsid w:val="002D66A7"/>
    <w:rsid w:val="002E1534"/>
    <w:rsid w:val="002E2726"/>
    <w:rsid w:val="002E4582"/>
    <w:rsid w:val="002E469E"/>
    <w:rsid w:val="002E78E8"/>
    <w:rsid w:val="00310C20"/>
    <w:rsid w:val="00311F5A"/>
    <w:rsid w:val="003150F6"/>
    <w:rsid w:val="00323E10"/>
    <w:rsid w:val="003267B4"/>
    <w:rsid w:val="00341C39"/>
    <w:rsid w:val="00345772"/>
    <w:rsid w:val="00356EEF"/>
    <w:rsid w:val="003647BB"/>
    <w:rsid w:val="003671DF"/>
    <w:rsid w:val="003A4A03"/>
    <w:rsid w:val="003B11FA"/>
    <w:rsid w:val="003B4DEC"/>
    <w:rsid w:val="003C2B7A"/>
    <w:rsid w:val="003E3378"/>
    <w:rsid w:val="003E52B9"/>
    <w:rsid w:val="003F4DFE"/>
    <w:rsid w:val="003F6238"/>
    <w:rsid w:val="003F6B59"/>
    <w:rsid w:val="00401D98"/>
    <w:rsid w:val="004072D3"/>
    <w:rsid w:val="00425FE2"/>
    <w:rsid w:val="004367C9"/>
    <w:rsid w:val="004379C2"/>
    <w:rsid w:val="004535A2"/>
    <w:rsid w:val="00457267"/>
    <w:rsid w:val="00462D9A"/>
    <w:rsid w:val="004655BA"/>
    <w:rsid w:val="0046604B"/>
    <w:rsid w:val="00477C9B"/>
    <w:rsid w:val="00482CB8"/>
    <w:rsid w:val="00496FEA"/>
    <w:rsid w:val="00497262"/>
    <w:rsid w:val="004977CF"/>
    <w:rsid w:val="004A47E3"/>
    <w:rsid w:val="004B161E"/>
    <w:rsid w:val="004B6966"/>
    <w:rsid w:val="004B7EA6"/>
    <w:rsid w:val="004F7420"/>
    <w:rsid w:val="00511BC9"/>
    <w:rsid w:val="0053394B"/>
    <w:rsid w:val="00535FB1"/>
    <w:rsid w:val="00550CA5"/>
    <w:rsid w:val="00586ED9"/>
    <w:rsid w:val="0059190F"/>
    <w:rsid w:val="005A2354"/>
    <w:rsid w:val="005A3727"/>
    <w:rsid w:val="005A78A2"/>
    <w:rsid w:val="005B5E41"/>
    <w:rsid w:val="005C224D"/>
    <w:rsid w:val="005C69E4"/>
    <w:rsid w:val="005E0F8E"/>
    <w:rsid w:val="005F142B"/>
    <w:rsid w:val="005F59F2"/>
    <w:rsid w:val="00600FDC"/>
    <w:rsid w:val="00613A04"/>
    <w:rsid w:val="00616205"/>
    <w:rsid w:val="006242CB"/>
    <w:rsid w:val="00634777"/>
    <w:rsid w:val="00643106"/>
    <w:rsid w:val="00647579"/>
    <w:rsid w:val="006504B9"/>
    <w:rsid w:val="00665AE8"/>
    <w:rsid w:val="006751FC"/>
    <w:rsid w:val="00677D43"/>
    <w:rsid w:val="00690BA4"/>
    <w:rsid w:val="006977EE"/>
    <w:rsid w:val="006A0847"/>
    <w:rsid w:val="006C4F3D"/>
    <w:rsid w:val="006E3B2B"/>
    <w:rsid w:val="006E4581"/>
    <w:rsid w:val="006F1D94"/>
    <w:rsid w:val="006F24DB"/>
    <w:rsid w:val="007149E2"/>
    <w:rsid w:val="0071565F"/>
    <w:rsid w:val="0071662C"/>
    <w:rsid w:val="00717B93"/>
    <w:rsid w:val="007230E7"/>
    <w:rsid w:val="007353F6"/>
    <w:rsid w:val="007458AC"/>
    <w:rsid w:val="00752439"/>
    <w:rsid w:val="00755813"/>
    <w:rsid w:val="007761A0"/>
    <w:rsid w:val="00781A33"/>
    <w:rsid w:val="00794DBA"/>
    <w:rsid w:val="007A6545"/>
    <w:rsid w:val="007B4358"/>
    <w:rsid w:val="007C0D31"/>
    <w:rsid w:val="007C2D78"/>
    <w:rsid w:val="007D102D"/>
    <w:rsid w:val="007D5A89"/>
    <w:rsid w:val="007E719C"/>
    <w:rsid w:val="007F42D7"/>
    <w:rsid w:val="00807EA6"/>
    <w:rsid w:val="00822598"/>
    <w:rsid w:val="008270DE"/>
    <w:rsid w:val="00842607"/>
    <w:rsid w:val="00844F39"/>
    <w:rsid w:val="00850172"/>
    <w:rsid w:val="00887093"/>
    <w:rsid w:val="008A5EA1"/>
    <w:rsid w:val="008D021C"/>
    <w:rsid w:val="008F4F88"/>
    <w:rsid w:val="009169D9"/>
    <w:rsid w:val="00917C66"/>
    <w:rsid w:val="00936522"/>
    <w:rsid w:val="009539BD"/>
    <w:rsid w:val="00957782"/>
    <w:rsid w:val="009645A5"/>
    <w:rsid w:val="0096605F"/>
    <w:rsid w:val="00975439"/>
    <w:rsid w:val="009779BC"/>
    <w:rsid w:val="00982786"/>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5A96"/>
    <w:rsid w:val="00A25635"/>
    <w:rsid w:val="00A3719D"/>
    <w:rsid w:val="00A42B39"/>
    <w:rsid w:val="00A609C7"/>
    <w:rsid w:val="00AA0BD5"/>
    <w:rsid w:val="00AA1D3E"/>
    <w:rsid w:val="00AA277F"/>
    <w:rsid w:val="00AB3BA1"/>
    <w:rsid w:val="00AB45E6"/>
    <w:rsid w:val="00AB7186"/>
    <w:rsid w:val="00AC4E8A"/>
    <w:rsid w:val="00AD58FC"/>
    <w:rsid w:val="00AF0B82"/>
    <w:rsid w:val="00AF0E70"/>
    <w:rsid w:val="00AF527B"/>
    <w:rsid w:val="00B10A8B"/>
    <w:rsid w:val="00B20079"/>
    <w:rsid w:val="00B23E02"/>
    <w:rsid w:val="00B24B68"/>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5669"/>
    <w:rsid w:val="00C07BEF"/>
    <w:rsid w:val="00C12B96"/>
    <w:rsid w:val="00C157B0"/>
    <w:rsid w:val="00C50984"/>
    <w:rsid w:val="00C53375"/>
    <w:rsid w:val="00C65758"/>
    <w:rsid w:val="00C727C8"/>
    <w:rsid w:val="00C74280"/>
    <w:rsid w:val="00C84EDB"/>
    <w:rsid w:val="00C91FC1"/>
    <w:rsid w:val="00CA469F"/>
    <w:rsid w:val="00CB5673"/>
    <w:rsid w:val="00CB7CE9"/>
    <w:rsid w:val="00CC031B"/>
    <w:rsid w:val="00CD16AD"/>
    <w:rsid w:val="00CD70B3"/>
    <w:rsid w:val="00D04796"/>
    <w:rsid w:val="00D0722E"/>
    <w:rsid w:val="00D30D0D"/>
    <w:rsid w:val="00D33777"/>
    <w:rsid w:val="00D40239"/>
    <w:rsid w:val="00D417EF"/>
    <w:rsid w:val="00D426CB"/>
    <w:rsid w:val="00D5290B"/>
    <w:rsid w:val="00D66C39"/>
    <w:rsid w:val="00D70113"/>
    <w:rsid w:val="00D818E3"/>
    <w:rsid w:val="00D91FB4"/>
    <w:rsid w:val="00DD6AC3"/>
    <w:rsid w:val="00DE0AE3"/>
    <w:rsid w:val="00E05A46"/>
    <w:rsid w:val="00E12A09"/>
    <w:rsid w:val="00E42935"/>
    <w:rsid w:val="00E43376"/>
    <w:rsid w:val="00E467FD"/>
    <w:rsid w:val="00E47B67"/>
    <w:rsid w:val="00E54CE6"/>
    <w:rsid w:val="00E767DE"/>
    <w:rsid w:val="00E801C1"/>
    <w:rsid w:val="00E90059"/>
    <w:rsid w:val="00E90DC4"/>
    <w:rsid w:val="00E9101C"/>
    <w:rsid w:val="00E927A1"/>
    <w:rsid w:val="00EA6C35"/>
    <w:rsid w:val="00EB3D5A"/>
    <w:rsid w:val="00EB3F5B"/>
    <w:rsid w:val="00EC5060"/>
    <w:rsid w:val="00EE242F"/>
    <w:rsid w:val="00EF0CF7"/>
    <w:rsid w:val="00EF2A87"/>
    <w:rsid w:val="00F01821"/>
    <w:rsid w:val="00F04338"/>
    <w:rsid w:val="00F10ACF"/>
    <w:rsid w:val="00F15AA0"/>
    <w:rsid w:val="00F20840"/>
    <w:rsid w:val="00F4202E"/>
    <w:rsid w:val="00F428ED"/>
    <w:rsid w:val="00F450E2"/>
    <w:rsid w:val="00F47DBC"/>
    <w:rsid w:val="00F714C7"/>
    <w:rsid w:val="00F738BB"/>
    <w:rsid w:val="00F7574F"/>
    <w:rsid w:val="00F87110"/>
    <w:rsid w:val="00FB6BD8"/>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96961"/>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2935"/>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2935"/>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C1400-E4C6-44DD-9FBD-013774E9F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9</Pages>
  <Words>2847</Words>
  <Characters>17085</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192</cp:revision>
  <cp:lastPrinted>2024-06-21T07:54:00Z</cp:lastPrinted>
  <dcterms:created xsi:type="dcterms:W3CDTF">2020-10-30T10:54:00Z</dcterms:created>
  <dcterms:modified xsi:type="dcterms:W3CDTF">2024-12-12T07:26:00Z</dcterms:modified>
</cp:coreProperties>
</file>