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E1AE31E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D05AB">
        <w:rPr>
          <w:rFonts w:cstheme="minorHAnsi"/>
        </w:rPr>
        <w:t>5</w:t>
      </w:r>
      <w:r w:rsidR="00E3725B">
        <w:rPr>
          <w:rFonts w:cstheme="minorHAnsi"/>
        </w:rPr>
        <w:t>4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2C437F81" w14:textId="77777777" w:rsidR="00E3725B" w:rsidRDefault="00E3725B" w:rsidP="00E3725B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8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2"/>
        </w:rPr>
        <w:t>Dostawa z montażem kompensatora mocy biernej</w:t>
      </w:r>
    </w:p>
    <w:p w14:paraId="68EC3139" w14:textId="0B301EDA" w:rsidR="007D3BB5" w:rsidRPr="00E3725B" w:rsidRDefault="00161FB3" w:rsidP="00E3725B">
      <w:pPr>
        <w:pStyle w:val="Akapitzlist"/>
        <w:numPr>
          <w:ilvl w:val="0"/>
          <w:numId w:val="18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</w:rPr>
      </w:pPr>
      <w:r w:rsidRPr="00E3725B">
        <w:rPr>
          <w:rFonts w:eastAsia="Times New Roman" w:cstheme="minorHAnsi"/>
          <w:b/>
          <w:sz w:val="22"/>
        </w:rPr>
        <w:t>S</w:t>
      </w:r>
      <w:r w:rsidR="007D3BB5" w:rsidRPr="00E3725B">
        <w:rPr>
          <w:rFonts w:eastAsia="Times New Roman" w:cstheme="minorHAnsi"/>
          <w:b/>
          <w:sz w:val="22"/>
        </w:rPr>
        <w:t xml:space="preserve">kładam </w:t>
      </w:r>
      <w:r w:rsidR="00185BD5" w:rsidRPr="00E3725B">
        <w:rPr>
          <w:rFonts w:eastAsia="Times New Roman" w:cstheme="minorHAnsi"/>
          <w:b/>
          <w:sz w:val="22"/>
        </w:rPr>
        <w:t xml:space="preserve">FORMULARZ CENOWY - </w:t>
      </w:r>
      <w:r w:rsidR="007D3BB5" w:rsidRPr="00E3725B">
        <w:rPr>
          <w:rFonts w:eastAsia="Times New Roman" w:cstheme="minorHAnsi"/>
          <w:b/>
          <w:sz w:val="22"/>
        </w:rPr>
        <w:t xml:space="preserve">OFERTĘ </w:t>
      </w:r>
      <w:r w:rsidR="007E353D" w:rsidRPr="00E3725B">
        <w:rPr>
          <w:rFonts w:eastAsia="Times New Roman" w:cstheme="minorHAnsi"/>
          <w:sz w:val="22"/>
        </w:rPr>
        <w:t xml:space="preserve">na </w:t>
      </w:r>
      <w:r w:rsidR="007D3BB5" w:rsidRPr="00E3725B">
        <w:rPr>
          <w:rFonts w:eastAsia="Times New Roman" w:cstheme="minorHAnsi"/>
          <w:sz w:val="22"/>
        </w:rPr>
        <w:t>realizacj</w:t>
      </w:r>
      <w:r w:rsidR="007E353D" w:rsidRPr="00E3725B">
        <w:rPr>
          <w:rFonts w:eastAsia="Times New Roman" w:cstheme="minorHAnsi"/>
          <w:sz w:val="22"/>
        </w:rPr>
        <w:t>ę</w:t>
      </w:r>
      <w:r w:rsidR="007D3BB5" w:rsidRPr="00E3725B">
        <w:rPr>
          <w:rFonts w:eastAsia="Times New Roman" w:cstheme="minorHAnsi"/>
          <w:sz w:val="22"/>
        </w:rPr>
        <w:t xml:space="preserve"> zamówienia</w:t>
      </w:r>
      <w:r w:rsidR="00985E23" w:rsidRPr="00E3725B">
        <w:rPr>
          <w:rFonts w:eastAsia="Times New Roman" w:cstheme="minorHAnsi"/>
          <w:sz w:val="22"/>
        </w:rPr>
        <w:t>, zgodnie z opisem przedmiotu zamówienia</w:t>
      </w:r>
      <w:r w:rsidR="007D3BB5" w:rsidRPr="00E3725B">
        <w:rPr>
          <w:rFonts w:eastAsia="Times New Roman" w:cstheme="minorHAnsi"/>
          <w:sz w:val="22"/>
        </w:rPr>
        <w:t xml:space="preserve"> za cenę </w:t>
      </w:r>
      <w:r w:rsidR="00EC7CF0" w:rsidRPr="00E3725B">
        <w:rPr>
          <w:rFonts w:eastAsia="Times New Roman" w:cstheme="minorHAnsi"/>
          <w:sz w:val="22"/>
        </w:rPr>
        <w:t>zgodnie z poniższym zestawieniem:</w:t>
      </w:r>
      <w:r w:rsidR="007D3BB5" w:rsidRPr="00E3725B">
        <w:rPr>
          <w:rFonts w:eastAsia="Times New Roman" w:cstheme="minorHAnsi"/>
          <w:sz w:val="22"/>
        </w:rPr>
        <w:t xml:space="preserve"> 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1559"/>
        <w:gridCol w:w="992"/>
        <w:gridCol w:w="1701"/>
      </w:tblGrid>
      <w:tr w:rsidR="004D05AB" w:rsidRPr="00A63901" w14:paraId="6067F463" w14:textId="22398196" w:rsidTr="00E3725B">
        <w:trPr>
          <w:trHeight w:val="82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DDD022" w14:textId="77777777" w:rsidR="004D05AB" w:rsidRDefault="004D05AB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Przedmiot zamówienia </w:t>
            </w:r>
          </w:p>
          <w:p w14:paraId="540350CD" w14:textId="10866BB7" w:rsidR="004D05AB" w:rsidRDefault="004D05AB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– zgodnie z Załącznikiem 1 do Ogłoszenia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4DE8CE" w14:textId="77777777" w:rsidR="004D05AB" w:rsidRDefault="004D05AB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1481B8C4" w14:textId="4C8E61E2" w:rsidR="004D05AB" w:rsidRPr="00BA638B" w:rsidRDefault="004D05AB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2EB79077" w:rsidR="004D05AB" w:rsidRPr="00BA638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2D0B92" w14:textId="2802B8AC" w:rsidR="004D05AB" w:rsidRPr="00BA638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4D05AB" w:rsidRPr="00A63901" w14:paraId="4D5E739F" w14:textId="42219CBB" w:rsidTr="00E3725B">
        <w:trPr>
          <w:trHeight w:val="2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AFB850" w14:textId="0E12E5BE" w:rsidR="004D05AB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1787D136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35D2C0D7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8690B8" w14:textId="43945681" w:rsidR="004D05A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4D05AB" w:rsidRPr="00A63901" w14:paraId="2E9F7FE1" w14:textId="2B6AB411" w:rsidTr="00E3725B">
        <w:trPr>
          <w:trHeight w:val="680"/>
        </w:trPr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7CE5CB18" w14:textId="77777777" w:rsidR="00E3725B" w:rsidRDefault="00E3725B" w:rsidP="004D05AB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Dostawa i montaż kompensatora </w:t>
            </w:r>
          </w:p>
          <w:p w14:paraId="4F05B0EA" w14:textId="16AD63D6" w:rsidR="004D05AB" w:rsidRPr="004D05AB" w:rsidRDefault="00E3725B" w:rsidP="004D05AB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mocy biernej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6237A011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4BD7881C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C61F" w14:textId="776E9FEA" w:rsidR="004D05AB" w:rsidRPr="00B94DC4" w:rsidRDefault="004D05AB" w:rsidP="00496A4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AE20125" w14:textId="77777777" w:rsidR="00E3725B" w:rsidRDefault="00E3725B" w:rsidP="00E3725B">
      <w:pPr>
        <w:pStyle w:val="Bezodstpw"/>
        <w:spacing w:line="360" w:lineRule="auto"/>
        <w:ind w:left="720"/>
        <w:jc w:val="both"/>
        <w:rPr>
          <w:rFonts w:cstheme="minorHAnsi"/>
          <w:b/>
          <w:u w:val="single"/>
        </w:rPr>
      </w:pPr>
    </w:p>
    <w:p w14:paraId="0618B37F" w14:textId="1DEF6817" w:rsidR="00E3725B" w:rsidRPr="00E3725B" w:rsidRDefault="00E3725B" w:rsidP="00E3725B">
      <w:pPr>
        <w:pStyle w:val="Bezodstpw"/>
        <w:numPr>
          <w:ilvl w:val="1"/>
          <w:numId w:val="18"/>
        </w:numPr>
        <w:spacing w:line="360" w:lineRule="auto"/>
        <w:jc w:val="both"/>
        <w:rPr>
          <w:rFonts w:cstheme="minorHAnsi"/>
          <w:b/>
          <w:u w:val="single"/>
        </w:rPr>
      </w:pPr>
      <w:r w:rsidRPr="00E3725B">
        <w:rPr>
          <w:rFonts w:cstheme="minorHAnsi"/>
          <w:b/>
          <w:u w:val="single"/>
        </w:rPr>
        <w:t>Parametry oferowanego urządzenia:</w:t>
      </w:r>
    </w:p>
    <w:p w14:paraId="35A167DF" w14:textId="5D529D5D" w:rsidR="00B75F0E" w:rsidRPr="00E3725B" w:rsidRDefault="00E3725B" w:rsidP="00E3725B">
      <w:pPr>
        <w:pStyle w:val="Bezodstpw"/>
        <w:numPr>
          <w:ilvl w:val="0"/>
          <w:numId w:val="19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Pełna nazwa oferowanego urządzenia: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bookmarkStart w:id="0" w:name="_GoBack"/>
      <w:bookmarkEnd w:id="0"/>
    </w:p>
    <w:p w14:paraId="3877E00A" w14:textId="7CA889DB" w:rsidR="00E3725B" w:rsidRDefault="00E3725B" w:rsidP="00E3725B">
      <w:pPr>
        <w:pStyle w:val="Bezodstpw"/>
        <w:numPr>
          <w:ilvl w:val="0"/>
          <w:numId w:val="19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Na katalogowy (jeżeli posiada):</w:t>
      </w:r>
      <w:r w:rsidRPr="00E3725B">
        <w:rPr>
          <w:rFonts w:cstheme="minorHAnsi"/>
          <w:sz w:val="20"/>
          <w:szCs w:val="20"/>
          <w:u w:val="dotted"/>
        </w:rPr>
        <w:t xml:space="preserve">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</w:p>
    <w:p w14:paraId="5D78DBFD" w14:textId="2A944D3C" w:rsidR="00E3725B" w:rsidRPr="00E3725B" w:rsidRDefault="00E3725B" w:rsidP="00E3725B">
      <w:pPr>
        <w:pStyle w:val="Bezodstpw"/>
        <w:numPr>
          <w:ilvl w:val="0"/>
          <w:numId w:val="19"/>
        </w:numPr>
        <w:spacing w:line="360" w:lineRule="auto"/>
        <w:jc w:val="both"/>
        <w:rPr>
          <w:rFonts w:cstheme="minorHAnsi"/>
          <w:b/>
        </w:rPr>
      </w:pPr>
      <w:r w:rsidRPr="00E3725B">
        <w:rPr>
          <w:rFonts w:cstheme="minorHAnsi"/>
          <w:b/>
        </w:rPr>
        <w:t xml:space="preserve">Producent: </w:t>
      </w:r>
      <w:r w:rsidRPr="00E3725B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E3725B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E3725B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E3725B">
        <w:rPr>
          <w:rFonts w:cstheme="minorHAnsi"/>
          <w:sz w:val="20"/>
          <w:szCs w:val="20"/>
          <w:u w:val="dotted"/>
        </w:rPr>
        <w:fldChar w:fldCharType="end"/>
      </w:r>
    </w:p>
    <w:p w14:paraId="1663D330" w14:textId="401D30B2" w:rsidR="00E3725B" w:rsidRPr="00E3725B" w:rsidRDefault="00E3725B" w:rsidP="00E3725B">
      <w:pPr>
        <w:pStyle w:val="Bezodstpw"/>
        <w:numPr>
          <w:ilvl w:val="0"/>
          <w:numId w:val="19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Okres gwarancji producenta: </w:t>
      </w:r>
      <w:r w:rsidRPr="00E3725B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E3725B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E3725B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E3725B">
        <w:rPr>
          <w:rFonts w:cstheme="minorHAnsi"/>
          <w:sz w:val="20"/>
          <w:szCs w:val="20"/>
          <w:u w:val="dotted"/>
        </w:rPr>
        <w:fldChar w:fldCharType="end"/>
      </w:r>
      <w:r>
        <w:rPr>
          <w:rFonts w:cstheme="minorHAnsi"/>
          <w:sz w:val="20"/>
          <w:szCs w:val="20"/>
          <w:u w:val="dotted"/>
        </w:rPr>
        <w:t xml:space="preserve"> </w:t>
      </w:r>
      <w:r w:rsidRPr="00E3725B">
        <w:rPr>
          <w:rFonts w:cstheme="minorHAnsi"/>
          <w:i/>
          <w:sz w:val="20"/>
          <w:szCs w:val="20"/>
        </w:rPr>
        <w:t>(minimum 24 m-ce)</w:t>
      </w:r>
    </w:p>
    <w:p w14:paraId="1A39E221" w14:textId="77777777" w:rsidR="00E3725B" w:rsidRDefault="00E3725B" w:rsidP="00E3725B">
      <w:pPr>
        <w:pStyle w:val="Bezodstpw"/>
        <w:spacing w:line="360" w:lineRule="auto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3725B">
        <w:rPr>
          <w:rFonts w:eastAsia="MS Gothic" w:cstheme="minorHAnsi"/>
          <w:color w:val="000000"/>
        </w:rPr>
      </w:r>
      <w:r w:rsidR="00E3725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3725B">
        <w:rPr>
          <w:rFonts w:eastAsia="MS Gothic" w:cstheme="minorHAnsi"/>
          <w:color w:val="000000"/>
        </w:rPr>
      </w:r>
      <w:r w:rsidR="00E3725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3725B">
        <w:rPr>
          <w:rFonts w:eastAsia="MS Gothic" w:cstheme="minorHAnsi"/>
          <w:color w:val="000000"/>
        </w:rPr>
      </w:r>
      <w:r w:rsidR="00E3725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3725B">
        <w:rPr>
          <w:rFonts w:eastAsia="MS Gothic" w:cstheme="minorHAnsi"/>
          <w:color w:val="000000"/>
        </w:rPr>
      </w:r>
      <w:r w:rsidR="00E3725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2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E99B3A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D05AB">
      <w:rPr>
        <w:rFonts w:cs="Times New Roman"/>
        <w:i/>
      </w:rPr>
      <w:t>5</w:t>
    </w:r>
    <w:r w:rsidR="00E3725B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248D6"/>
    <w:multiLevelType w:val="hybridMultilevel"/>
    <w:tmpl w:val="D59EC3B4"/>
    <w:lvl w:ilvl="0" w:tplc="197A9B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B675A"/>
    <w:multiLevelType w:val="multilevel"/>
    <w:tmpl w:val="620CD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05AB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26739"/>
    <w:rsid w:val="00E33214"/>
    <w:rsid w:val="00E36DBC"/>
    <w:rsid w:val="00E3725B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7238-4ECE-45F8-8A06-6233E6FD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80</cp:revision>
  <cp:lastPrinted>2020-12-30T09:59:00Z</cp:lastPrinted>
  <dcterms:created xsi:type="dcterms:W3CDTF">2022-10-10T06:34:00Z</dcterms:created>
  <dcterms:modified xsi:type="dcterms:W3CDTF">2024-10-17T09:48:00Z</dcterms:modified>
</cp:coreProperties>
</file>