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B04" w:rsidRPr="00E85848" w:rsidRDefault="000B1B04" w:rsidP="000B1B04">
      <w:pPr>
        <w:spacing w:after="0"/>
        <w:jc w:val="right"/>
        <w:rPr>
          <w:rFonts w:cs="Times New Roman"/>
          <w:b/>
          <w:i/>
        </w:rPr>
      </w:pPr>
      <w:r w:rsidRPr="00E85848">
        <w:rPr>
          <w:rFonts w:cs="Times New Roman"/>
          <w:b/>
          <w:i/>
        </w:rPr>
        <w:t xml:space="preserve">Załącznik nr 1 </w:t>
      </w:r>
    </w:p>
    <w:p w:rsidR="003D02FD" w:rsidRPr="00974C87" w:rsidRDefault="003D02FD" w:rsidP="003D02FD">
      <w:pPr>
        <w:jc w:val="right"/>
        <w:rPr>
          <w:rFonts w:cstheme="minorHAnsi"/>
          <w:i/>
        </w:rPr>
      </w:pPr>
      <w:r w:rsidRPr="00974C87">
        <w:rPr>
          <w:rFonts w:cstheme="minorHAnsi"/>
          <w:i/>
        </w:rPr>
        <w:t>do Zapytania ofertowego SZP.225-</w:t>
      </w:r>
      <w:r w:rsidR="003465BC">
        <w:rPr>
          <w:rFonts w:cstheme="minorHAnsi"/>
          <w:i/>
        </w:rPr>
        <w:t>53.</w:t>
      </w:r>
      <w:r w:rsidRPr="00974C87">
        <w:rPr>
          <w:rFonts w:cstheme="minorHAnsi"/>
          <w:i/>
        </w:rPr>
        <w:t>20</w:t>
      </w:r>
      <w:r>
        <w:rPr>
          <w:rFonts w:cstheme="minorHAnsi"/>
          <w:i/>
        </w:rPr>
        <w:t>24</w:t>
      </w:r>
      <w:r w:rsidRPr="00974C87">
        <w:rPr>
          <w:rFonts w:cstheme="minorHAnsi"/>
          <w:i/>
        </w:rPr>
        <w:t xml:space="preserve"> </w:t>
      </w:r>
    </w:p>
    <w:p w:rsidR="00CA6129" w:rsidRPr="00167761" w:rsidRDefault="00CA6129" w:rsidP="003D02FD">
      <w:pPr>
        <w:spacing w:after="0"/>
        <w:jc w:val="center"/>
        <w:rPr>
          <w:rFonts w:cs="Times New Roman"/>
          <w:i/>
          <w:sz w:val="10"/>
        </w:rPr>
      </w:pPr>
    </w:p>
    <w:p w:rsidR="000B1B04" w:rsidRPr="00D32C34" w:rsidRDefault="00167761" w:rsidP="00167761">
      <w:pPr>
        <w:spacing w:after="0" w:line="360" w:lineRule="auto"/>
        <w:ind w:left="426"/>
        <w:jc w:val="center"/>
        <w:rPr>
          <w:b/>
        </w:rPr>
      </w:pPr>
      <w:r w:rsidRPr="00E85848">
        <w:rPr>
          <w:b/>
        </w:rPr>
        <w:t>OPIS PRZEDMIOTU ZAMÓWIENIA</w:t>
      </w:r>
    </w:p>
    <w:p w:rsidR="00187C46" w:rsidRDefault="00187C46" w:rsidP="00FB22E6">
      <w:pPr>
        <w:pStyle w:val="Akapitzlist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0E587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Przedmiotem zamówienia </w:t>
      </w:r>
      <w:r w:rsidR="00F45D25" w:rsidRPr="00F45D25">
        <w:rPr>
          <w:rFonts w:asciiTheme="minorHAnsi" w:hAnsiTheme="minorHAnsi" w:cstheme="minorHAnsi"/>
          <w:iCs/>
          <w:color w:val="000000"/>
          <w:sz w:val="22"/>
          <w:szCs w:val="22"/>
          <w:shd w:val="clear" w:color="auto" w:fill="FFFFFF"/>
        </w:rPr>
        <w:t xml:space="preserve">jest </w:t>
      </w:r>
      <w:r w:rsidR="00FB22E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zakup wraz z dostawą i montażem odpowiedniego dobranego aktywnego kompensatora SVG.</w:t>
      </w:r>
    </w:p>
    <w:p w:rsidR="00FB22E6" w:rsidRPr="00FB22E6" w:rsidRDefault="00FB22E6" w:rsidP="00FB22E6">
      <w:pPr>
        <w:pStyle w:val="Akapitzlist"/>
        <w:spacing w:line="360" w:lineRule="auto"/>
        <w:jc w:val="both"/>
        <w:rPr>
          <w:rFonts w:asciiTheme="minorHAnsi" w:hAnsiTheme="minorHAnsi" w:cstheme="minorHAnsi"/>
          <w:color w:val="000000"/>
          <w:sz w:val="14"/>
          <w:szCs w:val="22"/>
          <w:shd w:val="clear" w:color="auto" w:fill="FFFFFF"/>
        </w:rPr>
      </w:pPr>
    </w:p>
    <w:p w:rsidR="00FB22E6" w:rsidRPr="00FB22E6" w:rsidRDefault="00FB22E6" w:rsidP="00FB22E6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B22E6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Szczegółowy opis przedmiotu zamówienia: </w:t>
      </w:r>
    </w:p>
    <w:p w:rsidR="00FB22E6" w:rsidRPr="00FB22E6" w:rsidRDefault="00FB22E6" w:rsidP="00FB22E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B22E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ykonanie pomiarów i dokonanie analizy parametrów sieci dla prawidłowego zaprojektowania </w:t>
      </w:r>
      <w:r w:rsidR="0016776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br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 wykonania układu kompensacji mocy biernej zapewniających spełnienie wymagań w zakresie dopuszczalnych poziomów zakłóceń oraz niezawodności pracy układu;</w:t>
      </w:r>
    </w:p>
    <w:p w:rsidR="00FB22E6" w:rsidRPr="00FB22E6" w:rsidRDefault="00FB22E6" w:rsidP="00FB22E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Analizę kosztów i strat należy dokonać na 7 miesięcy z tytułu obciążenia sieci energią bierną,</w:t>
      </w:r>
    </w:p>
    <w:p w:rsidR="00FB22E6" w:rsidRPr="00FB22E6" w:rsidRDefault="00FB22E6" w:rsidP="00FB22E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Dostawa i montaż aktywnego kompensatora SVG;</w:t>
      </w:r>
    </w:p>
    <w:p w:rsidR="00FB22E6" w:rsidRPr="00FB22E6" w:rsidRDefault="00FB22E6" w:rsidP="00FB22E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Wykonanie niezbędnego okablowania;</w:t>
      </w:r>
    </w:p>
    <w:p w:rsidR="00FB22E6" w:rsidRPr="00FB22E6" w:rsidRDefault="00FB22E6" w:rsidP="00FB22E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Wykonanie prób technicznych, pomiarów, badań i testów urządzenia objętego przedmiotem zamówienia;</w:t>
      </w:r>
    </w:p>
    <w:p w:rsidR="00FB22E6" w:rsidRPr="00FB22E6" w:rsidRDefault="00FB22E6" w:rsidP="00FB22E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Zapewnienie nadzoru nad realizacją prac;</w:t>
      </w:r>
    </w:p>
    <w:p w:rsidR="00FB22E6" w:rsidRPr="00FB22E6" w:rsidRDefault="00FB22E6" w:rsidP="00FB22E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Zaprogramowanie i uruchomienie urządzenia;</w:t>
      </w:r>
    </w:p>
    <w:p w:rsidR="00FB22E6" w:rsidRPr="00FB22E6" w:rsidRDefault="00FB22E6" w:rsidP="00FB22E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Wykonanie wszystkich niezbędnych połączeń układu kompensacji mocy biernej z istniejącą instalacją elektryczną w budynku;</w:t>
      </w:r>
    </w:p>
    <w:p w:rsidR="00FB22E6" w:rsidRPr="00FB22E6" w:rsidRDefault="00FB22E6" w:rsidP="00FB22E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Wykonanie dokumentacji powykonawczej;</w:t>
      </w:r>
    </w:p>
    <w:p w:rsidR="00FB22E6" w:rsidRPr="00FB22E6" w:rsidRDefault="00FB22E6" w:rsidP="00FB22E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Przeprowadzenie szkoleń, wskazanego przez Zamawiającego personelu w zakresie obsługi i bezpiecznej eksploatacji systemu i urządzeń układu kompensacyjnego potwierdzonego protokołem;</w:t>
      </w:r>
    </w:p>
    <w:p w:rsidR="00FB22E6" w:rsidRPr="00FB22E6" w:rsidRDefault="00FB22E6" w:rsidP="00FB22E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B22E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Wykonanie wszystkich prac niezbędnych do realizacji zadania w tym prac: przygotowawczych, pomocniczych, podstawowych wraz z przygotowaniem i zabezpieczeniem miejsca pracy oraz wywiezienie odpadów.</w:t>
      </w:r>
    </w:p>
    <w:p w:rsidR="00FB22E6" w:rsidRPr="00167761" w:rsidRDefault="00FB22E6" w:rsidP="0081776C">
      <w:pPr>
        <w:pStyle w:val="Akapitzlist"/>
        <w:numPr>
          <w:ilvl w:val="0"/>
          <w:numId w:val="34"/>
        </w:numPr>
        <w:spacing w:line="360" w:lineRule="auto"/>
        <w:jc w:val="both"/>
        <w:rPr>
          <w:b/>
          <w:sz w:val="22"/>
          <w:szCs w:val="22"/>
        </w:rPr>
      </w:pPr>
      <w:r w:rsidRPr="00167761">
        <w:rPr>
          <w:b/>
          <w:sz w:val="22"/>
          <w:szCs w:val="22"/>
        </w:rPr>
        <w:t>Dodatkowe informacje:</w:t>
      </w:r>
    </w:p>
    <w:p w:rsidR="0081776C" w:rsidRPr="00FB22E6" w:rsidRDefault="00AC3AC4" w:rsidP="00FB22E6">
      <w:pPr>
        <w:pStyle w:val="Akapitzlist"/>
        <w:numPr>
          <w:ilvl w:val="0"/>
          <w:numId w:val="44"/>
        </w:numPr>
        <w:spacing w:line="360" w:lineRule="auto"/>
        <w:jc w:val="both"/>
        <w:rPr>
          <w:sz w:val="22"/>
          <w:szCs w:val="22"/>
        </w:rPr>
      </w:pPr>
      <w:r w:rsidRPr="00AC3AC4">
        <w:rPr>
          <w:rFonts w:asciiTheme="minorHAnsi" w:hAnsiTheme="minorHAnsi" w:cstheme="minorHAnsi"/>
          <w:sz w:val="22"/>
          <w:szCs w:val="22"/>
        </w:rPr>
        <w:t>Termin realizacji</w:t>
      </w:r>
      <w:r w:rsidR="00167761">
        <w:rPr>
          <w:rFonts w:asciiTheme="minorHAnsi" w:hAnsiTheme="minorHAnsi" w:cstheme="minorHAnsi"/>
          <w:sz w:val="22"/>
          <w:szCs w:val="22"/>
        </w:rPr>
        <w:t>:</w:t>
      </w:r>
      <w:bookmarkStart w:id="0" w:name="_GoBack"/>
      <w:bookmarkEnd w:id="0"/>
      <w:r w:rsidRPr="00AC3AC4">
        <w:rPr>
          <w:rFonts w:asciiTheme="minorHAnsi" w:hAnsiTheme="minorHAnsi" w:cstheme="minorHAnsi"/>
          <w:sz w:val="22"/>
          <w:szCs w:val="22"/>
        </w:rPr>
        <w:t xml:space="preserve"> do 14 dni od daty zawarcia umowy.</w:t>
      </w:r>
    </w:p>
    <w:p w:rsidR="00FB22E6" w:rsidRDefault="00FB22E6" w:rsidP="00FB22E6">
      <w:pPr>
        <w:pStyle w:val="Akapitzlist"/>
        <w:numPr>
          <w:ilvl w:val="0"/>
          <w:numId w:val="44"/>
        </w:numPr>
        <w:spacing w:line="360" w:lineRule="auto"/>
        <w:jc w:val="both"/>
        <w:rPr>
          <w:sz w:val="22"/>
          <w:szCs w:val="22"/>
        </w:rPr>
      </w:pPr>
      <w:r w:rsidRPr="00021E8B">
        <w:rPr>
          <w:sz w:val="22"/>
          <w:szCs w:val="22"/>
        </w:rPr>
        <w:t xml:space="preserve">Termin płatności: </w:t>
      </w:r>
      <w:r w:rsidRPr="00021E8B">
        <w:rPr>
          <w:b/>
          <w:sz w:val="22"/>
          <w:szCs w:val="22"/>
        </w:rPr>
        <w:t>14 dni</w:t>
      </w:r>
      <w:r w:rsidRPr="00021E8B">
        <w:rPr>
          <w:sz w:val="22"/>
          <w:szCs w:val="22"/>
        </w:rPr>
        <w:t xml:space="preserve"> od daty otrzymania prawidłowo wypełnionej faktury</w:t>
      </w:r>
      <w:r>
        <w:rPr>
          <w:sz w:val="22"/>
          <w:szCs w:val="22"/>
        </w:rPr>
        <w:t>,</w:t>
      </w:r>
    </w:p>
    <w:p w:rsidR="00FB22E6" w:rsidRDefault="00FB22E6" w:rsidP="00FB22E6">
      <w:pPr>
        <w:pStyle w:val="Akapitzlist"/>
        <w:numPr>
          <w:ilvl w:val="0"/>
          <w:numId w:val="44"/>
        </w:numPr>
        <w:spacing w:line="360" w:lineRule="auto"/>
        <w:jc w:val="both"/>
        <w:rPr>
          <w:sz w:val="22"/>
          <w:szCs w:val="22"/>
        </w:rPr>
      </w:pPr>
      <w:r w:rsidRPr="00E85848">
        <w:rPr>
          <w:sz w:val="22"/>
          <w:szCs w:val="22"/>
        </w:rPr>
        <w:t>Pozostałe warunki określa umowa.</w:t>
      </w:r>
    </w:p>
    <w:p w:rsidR="00365614" w:rsidRPr="00AC3AC4" w:rsidRDefault="00365614" w:rsidP="00FB22E6">
      <w:pPr>
        <w:pStyle w:val="Akapitzlist"/>
        <w:numPr>
          <w:ilvl w:val="0"/>
          <w:numId w:val="44"/>
        </w:numPr>
        <w:spacing w:line="360" w:lineRule="auto"/>
        <w:jc w:val="both"/>
        <w:rPr>
          <w:sz w:val="22"/>
          <w:szCs w:val="22"/>
        </w:rPr>
      </w:pPr>
      <w:r w:rsidRPr="00AC3AC4">
        <w:rPr>
          <w:sz w:val="22"/>
          <w:szCs w:val="22"/>
        </w:rPr>
        <w:t xml:space="preserve">Wykonawca udzieli </w:t>
      </w:r>
      <w:r w:rsidR="00FB22E6">
        <w:rPr>
          <w:sz w:val="22"/>
          <w:szCs w:val="22"/>
        </w:rPr>
        <w:t xml:space="preserve">minimum </w:t>
      </w:r>
      <w:r w:rsidR="00FB22E6" w:rsidRPr="00FB22E6">
        <w:rPr>
          <w:b/>
          <w:sz w:val="22"/>
          <w:szCs w:val="22"/>
        </w:rPr>
        <w:t>24</w:t>
      </w:r>
      <w:r w:rsidRPr="00AC3AC4">
        <w:rPr>
          <w:b/>
          <w:sz w:val="22"/>
          <w:szCs w:val="22"/>
        </w:rPr>
        <w:t xml:space="preserve"> miesięcznej gwarancji</w:t>
      </w:r>
      <w:r w:rsidRPr="00AC3AC4">
        <w:rPr>
          <w:sz w:val="22"/>
          <w:szCs w:val="22"/>
        </w:rPr>
        <w:t xml:space="preserve"> </w:t>
      </w:r>
      <w:r w:rsidR="00FB22E6" w:rsidRPr="00FB22E6">
        <w:rPr>
          <w:b/>
          <w:sz w:val="22"/>
          <w:szCs w:val="22"/>
        </w:rPr>
        <w:t>producenta</w:t>
      </w:r>
      <w:r w:rsidR="00FB22E6">
        <w:rPr>
          <w:sz w:val="22"/>
          <w:szCs w:val="22"/>
        </w:rPr>
        <w:t xml:space="preserve"> </w:t>
      </w:r>
      <w:r w:rsidRPr="00AC3AC4">
        <w:rPr>
          <w:sz w:val="22"/>
          <w:szCs w:val="22"/>
        </w:rPr>
        <w:t xml:space="preserve">na </w:t>
      </w:r>
      <w:r w:rsidR="00FB22E6">
        <w:rPr>
          <w:sz w:val="22"/>
          <w:szCs w:val="22"/>
        </w:rPr>
        <w:t>dostarczony</w:t>
      </w:r>
      <w:r w:rsidR="00AC3AC4" w:rsidRPr="00AC3AC4">
        <w:rPr>
          <w:sz w:val="22"/>
          <w:szCs w:val="22"/>
        </w:rPr>
        <w:t xml:space="preserve"> przedmiot zamówienia</w:t>
      </w:r>
      <w:r w:rsidR="00FB22E6">
        <w:rPr>
          <w:sz w:val="22"/>
          <w:szCs w:val="22"/>
        </w:rPr>
        <w:t>.</w:t>
      </w:r>
    </w:p>
    <w:p w:rsidR="00365614" w:rsidRDefault="00FB22E6" w:rsidP="00FB22E6">
      <w:pPr>
        <w:pStyle w:val="Akapitzlist"/>
        <w:numPr>
          <w:ilvl w:val="0"/>
          <w:numId w:val="4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Koszt dostawy ponosi Wykonawca.</w:t>
      </w:r>
    </w:p>
    <w:p w:rsidR="00FB22E6" w:rsidRDefault="00FB22E6" w:rsidP="00FB22E6">
      <w:pPr>
        <w:pStyle w:val="Akapitzlist"/>
        <w:numPr>
          <w:ilvl w:val="0"/>
          <w:numId w:val="4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Przedmiot zamówienia należy dostarczyć na własne ryzyko do siedziby Zamawiającego:</w:t>
      </w:r>
    </w:p>
    <w:p w:rsidR="00692F10" w:rsidRDefault="00FB22E6" w:rsidP="00167761">
      <w:pPr>
        <w:pStyle w:val="Akapitzlist"/>
        <w:spacing w:line="360" w:lineRule="auto"/>
        <w:jc w:val="both"/>
        <w:rPr>
          <w:b/>
          <w:i/>
        </w:rPr>
      </w:pPr>
      <w:r>
        <w:rPr>
          <w:sz w:val="22"/>
          <w:szCs w:val="22"/>
        </w:rPr>
        <w:t xml:space="preserve">Wojewódzka Stacja Pogotowia Ratunkowego, ul. Pstrowskiego 28B, 10-602 Olsztyn </w:t>
      </w:r>
    </w:p>
    <w:sectPr w:rsidR="00692F10" w:rsidSect="00167761">
      <w:headerReference w:type="default" r:id="rId9"/>
      <w:footerReference w:type="default" r:id="rId10"/>
      <w:pgSz w:w="11906" w:h="16838"/>
      <w:pgMar w:top="1417" w:right="991" w:bottom="426" w:left="709" w:header="426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DA4" w:rsidRDefault="00C75DA4" w:rsidP="004157F1">
      <w:pPr>
        <w:spacing w:after="0" w:line="240" w:lineRule="auto"/>
      </w:pPr>
      <w:r>
        <w:separator/>
      </w:r>
    </w:p>
  </w:endnote>
  <w:endnote w:type="continuationSeparator" w:id="0">
    <w:p w:rsidR="00C75DA4" w:rsidRDefault="00C75DA4" w:rsidP="0041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072665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80A0C" w:rsidRDefault="00762C18" w:rsidP="00167761">
            <w:pPr>
              <w:pStyle w:val="Stopka"/>
              <w:tabs>
                <w:tab w:val="clear" w:pos="9072"/>
                <w:tab w:val="right" w:pos="10206"/>
              </w:tabs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792C7F1" wp14:editId="350D459D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-42545</wp:posOffset>
                      </wp:positionV>
                      <wp:extent cx="6446520" cy="19050"/>
                      <wp:effectExtent l="0" t="0" r="11430" b="19050"/>
                      <wp:wrapNone/>
                      <wp:docPr id="2" name="Łącznik prostoliniow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4652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5pt,-3.35pt" to="509.35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" strokecolor="#4579b8 [3044]">
                      <o:lock v:ext="edit" shapetype="f"/>
                    </v:line>
                  </w:pict>
                </mc:Fallback>
              </mc:AlternateContent>
            </w:r>
            <w:r w:rsidR="00167761">
              <w:t>DOK/Z/WND.7</w:t>
            </w:r>
            <w:r w:rsidR="00167761">
              <w:tab/>
            </w:r>
            <w:r w:rsidR="00167761">
              <w:tab/>
            </w:r>
            <w:r w:rsidR="00380A0C">
              <w:t xml:space="preserve">Strona </w:t>
            </w:r>
            <w:r w:rsidR="00380A0C">
              <w:rPr>
                <w:b/>
                <w:bCs/>
                <w:sz w:val="24"/>
                <w:szCs w:val="24"/>
              </w:rPr>
              <w:fldChar w:fldCharType="begin"/>
            </w:r>
            <w:r w:rsidR="00380A0C">
              <w:rPr>
                <w:b/>
                <w:bCs/>
              </w:rPr>
              <w:instrText>PAGE</w:instrText>
            </w:r>
            <w:r w:rsidR="00380A0C">
              <w:rPr>
                <w:b/>
                <w:bCs/>
                <w:sz w:val="24"/>
                <w:szCs w:val="24"/>
              </w:rPr>
              <w:fldChar w:fldCharType="separate"/>
            </w:r>
            <w:r w:rsidR="00167761">
              <w:rPr>
                <w:b/>
                <w:bCs/>
                <w:noProof/>
              </w:rPr>
              <w:t>1</w:t>
            </w:r>
            <w:r w:rsidR="00380A0C">
              <w:rPr>
                <w:b/>
                <w:bCs/>
                <w:sz w:val="24"/>
                <w:szCs w:val="24"/>
              </w:rPr>
              <w:fldChar w:fldCharType="end"/>
            </w:r>
            <w:r w:rsidR="00380A0C">
              <w:t xml:space="preserve"> z </w:t>
            </w:r>
            <w:r w:rsidR="00380A0C">
              <w:rPr>
                <w:b/>
                <w:bCs/>
                <w:sz w:val="24"/>
                <w:szCs w:val="24"/>
              </w:rPr>
              <w:fldChar w:fldCharType="begin"/>
            </w:r>
            <w:r w:rsidR="00380A0C">
              <w:rPr>
                <w:b/>
                <w:bCs/>
              </w:rPr>
              <w:instrText>NUMPAGES</w:instrText>
            </w:r>
            <w:r w:rsidR="00380A0C">
              <w:rPr>
                <w:b/>
                <w:bCs/>
                <w:sz w:val="24"/>
                <w:szCs w:val="24"/>
              </w:rPr>
              <w:fldChar w:fldCharType="separate"/>
            </w:r>
            <w:r w:rsidR="00167761">
              <w:rPr>
                <w:b/>
                <w:bCs/>
                <w:noProof/>
              </w:rPr>
              <w:t>1</w:t>
            </w:r>
            <w:r w:rsidR="00380A0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80A0C" w:rsidRDefault="00380A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DA4" w:rsidRDefault="00C75DA4" w:rsidP="004157F1">
      <w:pPr>
        <w:spacing w:after="0" w:line="240" w:lineRule="auto"/>
      </w:pPr>
      <w:r>
        <w:separator/>
      </w:r>
    </w:p>
  </w:footnote>
  <w:footnote w:type="continuationSeparator" w:id="0">
    <w:p w:rsidR="00C75DA4" w:rsidRDefault="00C75DA4" w:rsidP="00415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761" w:rsidRDefault="00167761" w:rsidP="003D02FD">
    <w:pPr>
      <w:tabs>
        <w:tab w:val="center" w:pos="4704"/>
      </w:tabs>
      <w:spacing w:after="0" w:line="240" w:lineRule="auto"/>
      <w:ind w:left="170"/>
      <w:jc w:val="center"/>
      <w:rPr>
        <w:rFonts w:ascii="Calibri" w:eastAsia="Times New Roman" w:hAnsi="Calibri" w:cs="Times New Roman"/>
        <w:i/>
        <w:noProof/>
        <w:sz w:val="16"/>
        <w:szCs w:val="16"/>
      </w:rPr>
    </w:pPr>
    <w:r w:rsidRPr="003D02FD">
      <w:rPr>
        <w:rFonts w:ascii="Times New Roman" w:eastAsia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0800" behindDoc="1" locked="0" layoutInCell="1" allowOverlap="1" wp14:anchorId="3B7AD0BD" wp14:editId="71A6B3CE">
          <wp:simplePos x="0" y="0"/>
          <wp:positionH relativeFrom="margin">
            <wp:posOffset>361950</wp:posOffset>
          </wp:positionH>
          <wp:positionV relativeFrom="paragraph">
            <wp:posOffset>113665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D02FD" w:rsidRPr="003D02FD" w:rsidRDefault="00167761" w:rsidP="003D02FD">
    <w:pPr>
      <w:tabs>
        <w:tab w:val="center" w:pos="4704"/>
      </w:tabs>
      <w:spacing w:after="0" w:line="240" w:lineRule="auto"/>
      <w:ind w:left="170"/>
      <w:jc w:val="center"/>
      <w:rPr>
        <w:rFonts w:ascii="Calibri" w:eastAsia="Times New Roman" w:hAnsi="Calibri" w:cs="Times New Roman"/>
        <w:b/>
        <w:i/>
        <w:sz w:val="28"/>
        <w:szCs w:val="28"/>
      </w:rPr>
    </w:pPr>
    <w:r w:rsidRPr="003D02FD">
      <w:rPr>
        <w:rFonts w:ascii="Calibri" w:eastAsia="Times New Roman" w:hAnsi="Calibri" w:cs="Times New Roman"/>
        <w:i/>
        <w:noProof/>
        <w:sz w:val="16"/>
        <w:szCs w:val="16"/>
      </w:rPr>
      <w:drawing>
        <wp:anchor distT="0" distB="0" distL="114300" distR="114300" simplePos="0" relativeHeight="251655680" behindDoc="1" locked="0" layoutInCell="1" allowOverlap="1" wp14:anchorId="205ECF02" wp14:editId="703850A6">
          <wp:simplePos x="0" y="0"/>
          <wp:positionH relativeFrom="column">
            <wp:posOffset>5325745</wp:posOffset>
          </wp:positionH>
          <wp:positionV relativeFrom="page">
            <wp:posOffset>487680</wp:posOffset>
          </wp:positionV>
          <wp:extent cx="906780" cy="647700"/>
          <wp:effectExtent l="0" t="0" r="7620" b="0"/>
          <wp:wrapNone/>
          <wp:docPr id="1105938980" name="Obraz 1105938980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4" t="6862" r="5883" b="9804"/>
                  <a:stretch/>
                </pic:blipFill>
                <pic:spPr bwMode="auto">
                  <a:xfrm>
                    <a:off x="0" y="0"/>
                    <a:ext cx="9067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02FD" w:rsidRPr="003D02FD">
      <w:rPr>
        <w:rFonts w:ascii="Calibri" w:eastAsia="Times New Roman" w:hAnsi="Calibri" w:cs="Times New Roman"/>
        <w:b/>
        <w:i/>
        <w:sz w:val="28"/>
        <w:szCs w:val="28"/>
      </w:rPr>
      <w:t>Wojewódzka Stacja Pogotowia Ratunkowego</w:t>
    </w:r>
  </w:p>
  <w:p w:rsidR="003D02FD" w:rsidRPr="003D02FD" w:rsidRDefault="003D02FD" w:rsidP="003D02F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/>
        <w:sz w:val="18"/>
        <w:szCs w:val="18"/>
      </w:rPr>
    </w:pPr>
    <w:r w:rsidRPr="003D02FD">
      <w:rPr>
        <w:rFonts w:ascii="Calibri" w:eastAsia="Times New Roman" w:hAnsi="Calibri" w:cs="Times New Roman"/>
        <w:i/>
        <w:sz w:val="18"/>
        <w:szCs w:val="18"/>
      </w:rPr>
      <w:t>ul. Pstrowskiego 28B, 10-602 Olsztyn</w:t>
    </w:r>
  </w:p>
  <w:p w:rsidR="003D02FD" w:rsidRPr="003D02FD" w:rsidRDefault="003D02FD" w:rsidP="003D02FD">
    <w:pPr>
      <w:tabs>
        <w:tab w:val="left" w:pos="5160"/>
      </w:tabs>
      <w:spacing w:after="0" w:line="240" w:lineRule="auto"/>
      <w:jc w:val="center"/>
      <w:rPr>
        <w:rFonts w:ascii="Calibri" w:eastAsia="Times New Roman" w:hAnsi="Calibri" w:cs="Times New Roman"/>
        <w:i/>
        <w:sz w:val="18"/>
        <w:szCs w:val="18"/>
        <w:lang w:val="en-US"/>
      </w:rPr>
    </w:pPr>
    <w:r w:rsidRPr="003D02FD">
      <w:rPr>
        <w:rFonts w:ascii="Calibri" w:eastAsia="Times New Roman" w:hAnsi="Calibri" w:cs="Times New Roman"/>
        <w:i/>
        <w:sz w:val="18"/>
        <w:szCs w:val="18"/>
        <w:lang w:val="en-US"/>
      </w:rPr>
      <w:t>tel. 89-537-38-11, fax 89-537-38-10</w:t>
    </w:r>
  </w:p>
  <w:p w:rsidR="003D02FD" w:rsidRPr="003D02FD" w:rsidRDefault="003D02FD" w:rsidP="003D02FD">
    <w:pPr>
      <w:tabs>
        <w:tab w:val="left" w:pos="5520"/>
      </w:tabs>
      <w:spacing w:after="0" w:line="240" w:lineRule="auto"/>
      <w:jc w:val="center"/>
      <w:rPr>
        <w:rFonts w:ascii="Calibri" w:eastAsia="Times New Roman" w:hAnsi="Calibri" w:cs="Times New Roman"/>
        <w:i/>
        <w:sz w:val="18"/>
        <w:szCs w:val="18"/>
        <w:lang w:val="en-US"/>
      </w:rPr>
    </w:pPr>
    <w:r w:rsidRPr="003D02FD">
      <w:rPr>
        <w:rFonts w:ascii="Calibri" w:eastAsia="Times New Roman" w:hAnsi="Calibri" w:cs="Times New Roman"/>
        <w:i/>
        <w:sz w:val="18"/>
        <w:szCs w:val="18"/>
        <w:lang w:val="en-US"/>
      </w:rPr>
      <w:t>www.wspr.olsztyn.pl, sekretariat@wspr.olsztyn.pl</w:t>
    </w:r>
  </w:p>
  <w:p w:rsidR="003D02FD" w:rsidRPr="003D02FD" w:rsidRDefault="003D02FD" w:rsidP="003D02FD">
    <w:pPr>
      <w:spacing w:after="0" w:line="240" w:lineRule="auto"/>
      <w:jc w:val="center"/>
      <w:rPr>
        <w:rFonts w:ascii="Calibri" w:eastAsia="Times New Roman" w:hAnsi="Calibri" w:cs="Times New Roman"/>
        <w:i/>
        <w:sz w:val="18"/>
        <w:szCs w:val="18"/>
      </w:rPr>
    </w:pPr>
    <w:r w:rsidRPr="003D02FD">
      <w:rPr>
        <w:rFonts w:ascii="Calibri" w:eastAsia="Times New Roman" w:hAnsi="Calibri" w:cs="Times New Roman"/>
        <w:i/>
        <w:sz w:val="18"/>
        <w:szCs w:val="18"/>
      </w:rPr>
      <w:t>Regon 511332933, NIP 739-29-72-605</w:t>
    </w:r>
  </w:p>
  <w:p w:rsidR="003D02FD" w:rsidRPr="003D02FD" w:rsidRDefault="003D02FD" w:rsidP="003D02FD">
    <w:pPr>
      <w:spacing w:after="0" w:line="240" w:lineRule="auto"/>
      <w:jc w:val="right"/>
      <w:rPr>
        <w:rFonts w:ascii="Calibri" w:eastAsia="Times New Roman" w:hAnsi="Calibri" w:cs="Times New Roman"/>
        <w:i/>
        <w:sz w:val="16"/>
        <w:szCs w:val="16"/>
      </w:rPr>
    </w:pPr>
  </w:p>
  <w:p w:rsidR="00380A0C" w:rsidRPr="003D02FD" w:rsidRDefault="003D02FD" w:rsidP="003D02FD">
    <w:pPr>
      <w:tabs>
        <w:tab w:val="center" w:pos="4536"/>
        <w:tab w:val="right" w:pos="9072"/>
      </w:tabs>
      <w:spacing w:after="0" w:line="240" w:lineRule="auto"/>
      <w:ind w:left="-1417"/>
      <w:rPr>
        <w:rFonts w:ascii="Times New Roman" w:eastAsia="Times New Roman" w:hAnsi="Times New Roman" w:cs="Times New Roman"/>
        <w:sz w:val="20"/>
        <w:szCs w:val="20"/>
      </w:rPr>
    </w:pPr>
    <w:r w:rsidRPr="003D02FD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4B95290" wp14:editId="44A12D49">
              <wp:simplePos x="0" y="0"/>
              <wp:positionH relativeFrom="column">
                <wp:posOffset>323215</wp:posOffset>
              </wp:positionH>
              <wp:positionV relativeFrom="paragraph">
                <wp:posOffset>48260</wp:posOffset>
              </wp:positionV>
              <wp:extent cx="6144260" cy="0"/>
              <wp:effectExtent l="0" t="0" r="27940" b="19050"/>
              <wp:wrapNone/>
              <wp:docPr id="148333126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25.45pt;margin-top:3.8pt;width:483.8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D0A"/>
    <w:multiLevelType w:val="hybridMultilevel"/>
    <w:tmpl w:val="440CFD24"/>
    <w:lvl w:ilvl="0" w:tplc="F232EF74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C24572"/>
    <w:multiLevelType w:val="hybridMultilevel"/>
    <w:tmpl w:val="978AF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1A7DCD"/>
    <w:multiLevelType w:val="hybridMultilevel"/>
    <w:tmpl w:val="062E75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04FC639D"/>
    <w:multiLevelType w:val="hybridMultilevel"/>
    <w:tmpl w:val="B3C04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45DF7"/>
    <w:multiLevelType w:val="hybridMultilevel"/>
    <w:tmpl w:val="E0ACA8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CB750F"/>
    <w:multiLevelType w:val="hybridMultilevel"/>
    <w:tmpl w:val="33024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5E4C06"/>
    <w:multiLevelType w:val="hybridMultilevel"/>
    <w:tmpl w:val="882C6690"/>
    <w:lvl w:ilvl="0" w:tplc="3AA0707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F67C0"/>
    <w:multiLevelType w:val="hybridMultilevel"/>
    <w:tmpl w:val="A99656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994007"/>
    <w:multiLevelType w:val="hybridMultilevel"/>
    <w:tmpl w:val="0ED44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BF3C95"/>
    <w:multiLevelType w:val="hybridMultilevel"/>
    <w:tmpl w:val="CB1A4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F167BB"/>
    <w:multiLevelType w:val="hybridMultilevel"/>
    <w:tmpl w:val="60A4DAFC"/>
    <w:lvl w:ilvl="0" w:tplc="BB02B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F60066"/>
    <w:multiLevelType w:val="hybridMultilevel"/>
    <w:tmpl w:val="1BDAB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6A4F77"/>
    <w:multiLevelType w:val="hybridMultilevel"/>
    <w:tmpl w:val="9500A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474E9"/>
    <w:multiLevelType w:val="hybridMultilevel"/>
    <w:tmpl w:val="1E6A4010"/>
    <w:lvl w:ilvl="0" w:tplc="FC7CDCBA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CD7011"/>
    <w:multiLevelType w:val="hybridMultilevel"/>
    <w:tmpl w:val="4F1083C0"/>
    <w:lvl w:ilvl="0" w:tplc="C4AA37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292F9C"/>
    <w:multiLevelType w:val="hybridMultilevel"/>
    <w:tmpl w:val="17080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A27F86"/>
    <w:multiLevelType w:val="hybridMultilevel"/>
    <w:tmpl w:val="E41EF352"/>
    <w:lvl w:ilvl="0" w:tplc="33EE781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790B69"/>
    <w:multiLevelType w:val="hybridMultilevel"/>
    <w:tmpl w:val="D4E270AE"/>
    <w:lvl w:ilvl="0" w:tplc="0415000F">
      <w:start w:val="1"/>
      <w:numFmt w:val="decimal"/>
      <w:lvlText w:val="%1."/>
      <w:lvlJc w:val="left"/>
      <w:pPr>
        <w:ind w:left="883" w:hanging="360"/>
      </w:pPr>
    </w:lvl>
    <w:lvl w:ilvl="1" w:tplc="48263B70">
      <w:start w:val="1"/>
      <w:numFmt w:val="lowerLetter"/>
      <w:lvlText w:val="%2)"/>
      <w:lvlJc w:val="left"/>
      <w:pPr>
        <w:ind w:left="1603" w:hanging="360"/>
      </w:pPr>
      <w:rPr>
        <w:rFonts w:ascii="Tahoma" w:eastAsia="Times New Roman" w:hAnsi="Tahoma" w:cs="Tahoma"/>
      </w:r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8">
    <w:nsid w:val="306C52FC"/>
    <w:multiLevelType w:val="hybridMultilevel"/>
    <w:tmpl w:val="765655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CB3593"/>
    <w:multiLevelType w:val="hybridMultilevel"/>
    <w:tmpl w:val="8BDE3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7D27E7"/>
    <w:multiLevelType w:val="hybridMultilevel"/>
    <w:tmpl w:val="F17E2778"/>
    <w:lvl w:ilvl="0" w:tplc="B274B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266D4C"/>
    <w:multiLevelType w:val="hybridMultilevel"/>
    <w:tmpl w:val="39B2B01E"/>
    <w:lvl w:ilvl="0" w:tplc="77602A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F3E7E48"/>
    <w:multiLevelType w:val="hybridMultilevel"/>
    <w:tmpl w:val="4AA644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EA2E6A"/>
    <w:multiLevelType w:val="hybridMultilevel"/>
    <w:tmpl w:val="15662B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0F583A"/>
    <w:multiLevelType w:val="hybridMultilevel"/>
    <w:tmpl w:val="DFB83F34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332EF4"/>
    <w:multiLevelType w:val="hybridMultilevel"/>
    <w:tmpl w:val="28B04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E8417B"/>
    <w:multiLevelType w:val="hybridMultilevel"/>
    <w:tmpl w:val="7E7A97E6"/>
    <w:lvl w:ilvl="0" w:tplc="B706E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34366F"/>
    <w:multiLevelType w:val="hybridMultilevel"/>
    <w:tmpl w:val="58868CB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E8B71E6"/>
    <w:multiLevelType w:val="hybridMultilevel"/>
    <w:tmpl w:val="3D320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950E12"/>
    <w:multiLevelType w:val="hybridMultilevel"/>
    <w:tmpl w:val="EBD84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C47BDD"/>
    <w:multiLevelType w:val="hybridMultilevel"/>
    <w:tmpl w:val="C702528C"/>
    <w:lvl w:ilvl="0" w:tplc="3CFE4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DC1357"/>
    <w:multiLevelType w:val="hybridMultilevel"/>
    <w:tmpl w:val="44889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C27EBB"/>
    <w:multiLevelType w:val="hybridMultilevel"/>
    <w:tmpl w:val="EA4AB968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977202"/>
    <w:multiLevelType w:val="hybridMultilevel"/>
    <w:tmpl w:val="A240FB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17D9E"/>
    <w:multiLevelType w:val="hybridMultilevel"/>
    <w:tmpl w:val="CB94AB5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73E63C2"/>
    <w:multiLevelType w:val="hybridMultilevel"/>
    <w:tmpl w:val="8B9EA386"/>
    <w:lvl w:ilvl="0" w:tplc="3CFE4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8E208E"/>
    <w:multiLevelType w:val="hybridMultilevel"/>
    <w:tmpl w:val="E28A71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EF2A80"/>
    <w:multiLevelType w:val="hybridMultilevel"/>
    <w:tmpl w:val="5C463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245D2A"/>
    <w:multiLevelType w:val="hybridMultilevel"/>
    <w:tmpl w:val="AE6A8552"/>
    <w:lvl w:ilvl="0" w:tplc="3CFE4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3207A0"/>
    <w:multiLevelType w:val="hybridMultilevel"/>
    <w:tmpl w:val="4C1AE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A1260"/>
    <w:multiLevelType w:val="hybridMultilevel"/>
    <w:tmpl w:val="1C16EAA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643E19"/>
    <w:multiLevelType w:val="hybridMultilevel"/>
    <w:tmpl w:val="2878D626"/>
    <w:lvl w:ilvl="0" w:tplc="8FEE28A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1"/>
  </w:num>
  <w:num w:numId="3">
    <w:abstractNumId w:val="26"/>
  </w:num>
  <w:num w:numId="4">
    <w:abstractNumId w:val="24"/>
  </w:num>
  <w:num w:numId="5">
    <w:abstractNumId w:val="10"/>
  </w:num>
  <w:num w:numId="6">
    <w:abstractNumId w:val="32"/>
  </w:num>
  <w:num w:numId="7">
    <w:abstractNumId w:val="27"/>
  </w:num>
  <w:num w:numId="8">
    <w:abstractNumId w:val="6"/>
  </w:num>
  <w:num w:numId="9">
    <w:abstractNumId w:val="38"/>
  </w:num>
  <w:num w:numId="10">
    <w:abstractNumId w:val="40"/>
  </w:num>
  <w:num w:numId="11">
    <w:abstractNumId w:val="9"/>
  </w:num>
  <w:num w:numId="12">
    <w:abstractNumId w:val="8"/>
  </w:num>
  <w:num w:numId="13">
    <w:abstractNumId w:val="11"/>
  </w:num>
  <w:num w:numId="14">
    <w:abstractNumId w:val="5"/>
  </w:num>
  <w:num w:numId="15">
    <w:abstractNumId w:val="25"/>
  </w:num>
  <w:num w:numId="16">
    <w:abstractNumId w:val="3"/>
  </w:num>
  <w:num w:numId="17">
    <w:abstractNumId w:val="12"/>
  </w:num>
  <w:num w:numId="18">
    <w:abstractNumId w:val="30"/>
  </w:num>
  <w:num w:numId="19">
    <w:abstractNumId w:val="39"/>
  </w:num>
  <w:num w:numId="20">
    <w:abstractNumId w:val="36"/>
  </w:num>
  <w:num w:numId="21">
    <w:abstractNumId w:val="17"/>
  </w:num>
  <w:num w:numId="22">
    <w:abstractNumId w:val="2"/>
  </w:num>
  <w:num w:numId="23">
    <w:abstractNumId w:val="34"/>
  </w:num>
  <w:num w:numId="24">
    <w:abstractNumId w:val="1"/>
  </w:num>
  <w:num w:numId="25">
    <w:abstractNumId w:val="23"/>
  </w:num>
  <w:num w:numId="26">
    <w:abstractNumId w:val="19"/>
  </w:num>
  <w:num w:numId="27">
    <w:abstractNumId w:val="7"/>
  </w:num>
  <w:num w:numId="28">
    <w:abstractNumId w:val="18"/>
  </w:num>
  <w:num w:numId="29">
    <w:abstractNumId w:val="4"/>
  </w:num>
  <w:num w:numId="30">
    <w:abstractNumId w:val="22"/>
  </w:num>
  <w:num w:numId="31">
    <w:abstractNumId w:val="15"/>
  </w:num>
  <w:num w:numId="32">
    <w:abstractNumId w:val="28"/>
  </w:num>
  <w:num w:numId="33">
    <w:abstractNumId w:val="29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21"/>
  </w:num>
  <w:num w:numId="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14"/>
  </w:num>
  <w:num w:numId="40">
    <w:abstractNumId w:val="20"/>
  </w:num>
  <w:num w:numId="41">
    <w:abstractNumId w:val="37"/>
  </w:num>
  <w:num w:numId="42">
    <w:abstractNumId w:val="35"/>
  </w:num>
  <w:num w:numId="43">
    <w:abstractNumId w:val="16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2F1"/>
    <w:rsid w:val="00016086"/>
    <w:rsid w:val="00021E8B"/>
    <w:rsid w:val="0003465F"/>
    <w:rsid w:val="00043B73"/>
    <w:rsid w:val="000565E5"/>
    <w:rsid w:val="00065191"/>
    <w:rsid w:val="000B1B04"/>
    <w:rsid w:val="000B6983"/>
    <w:rsid w:val="000C498A"/>
    <w:rsid w:val="000E587F"/>
    <w:rsid w:val="000F6B65"/>
    <w:rsid w:val="00103613"/>
    <w:rsid w:val="0011487F"/>
    <w:rsid w:val="00124823"/>
    <w:rsid w:val="0014242C"/>
    <w:rsid w:val="00167761"/>
    <w:rsid w:val="001726AF"/>
    <w:rsid w:val="00187C46"/>
    <w:rsid w:val="001A6AC3"/>
    <w:rsid w:val="001C400F"/>
    <w:rsid w:val="001D7052"/>
    <w:rsid w:val="002325E5"/>
    <w:rsid w:val="00233CC0"/>
    <w:rsid w:val="00254B99"/>
    <w:rsid w:val="0025798F"/>
    <w:rsid w:val="002B1ED3"/>
    <w:rsid w:val="002C3668"/>
    <w:rsid w:val="002D02DC"/>
    <w:rsid w:val="002E5CB7"/>
    <w:rsid w:val="002E732B"/>
    <w:rsid w:val="002F22F1"/>
    <w:rsid w:val="002F78DD"/>
    <w:rsid w:val="00304576"/>
    <w:rsid w:val="00305775"/>
    <w:rsid w:val="00333810"/>
    <w:rsid w:val="003465BC"/>
    <w:rsid w:val="00346DDA"/>
    <w:rsid w:val="003530FE"/>
    <w:rsid w:val="003654CE"/>
    <w:rsid w:val="00365614"/>
    <w:rsid w:val="003712F7"/>
    <w:rsid w:val="00376E28"/>
    <w:rsid w:val="00380A0C"/>
    <w:rsid w:val="00385BFB"/>
    <w:rsid w:val="003A052B"/>
    <w:rsid w:val="003A77E7"/>
    <w:rsid w:val="003B5125"/>
    <w:rsid w:val="003C29BC"/>
    <w:rsid w:val="003C5403"/>
    <w:rsid w:val="003D02FD"/>
    <w:rsid w:val="003E03B5"/>
    <w:rsid w:val="00405429"/>
    <w:rsid w:val="004111AC"/>
    <w:rsid w:val="004157F1"/>
    <w:rsid w:val="00416BF8"/>
    <w:rsid w:val="0042105D"/>
    <w:rsid w:val="00424FD1"/>
    <w:rsid w:val="00435A4E"/>
    <w:rsid w:val="004413D8"/>
    <w:rsid w:val="00471AE0"/>
    <w:rsid w:val="00476BA6"/>
    <w:rsid w:val="004E030D"/>
    <w:rsid w:val="004E661C"/>
    <w:rsid w:val="00507DBF"/>
    <w:rsid w:val="005122A8"/>
    <w:rsid w:val="00512742"/>
    <w:rsid w:val="0051387B"/>
    <w:rsid w:val="00517F27"/>
    <w:rsid w:val="00534C42"/>
    <w:rsid w:val="00535463"/>
    <w:rsid w:val="00564AE8"/>
    <w:rsid w:val="005B54E9"/>
    <w:rsid w:val="005C566C"/>
    <w:rsid w:val="005D45B7"/>
    <w:rsid w:val="005D5CA5"/>
    <w:rsid w:val="005E0A9B"/>
    <w:rsid w:val="006178EA"/>
    <w:rsid w:val="00631A1E"/>
    <w:rsid w:val="00640CE2"/>
    <w:rsid w:val="006633B4"/>
    <w:rsid w:val="00670289"/>
    <w:rsid w:val="00670AFE"/>
    <w:rsid w:val="006749EA"/>
    <w:rsid w:val="00675890"/>
    <w:rsid w:val="006828A5"/>
    <w:rsid w:val="00682FE6"/>
    <w:rsid w:val="0068701A"/>
    <w:rsid w:val="00692F10"/>
    <w:rsid w:val="0069422C"/>
    <w:rsid w:val="006B4B92"/>
    <w:rsid w:val="006C1BEC"/>
    <w:rsid w:val="006C5C7C"/>
    <w:rsid w:val="006D5353"/>
    <w:rsid w:val="006E5388"/>
    <w:rsid w:val="006F4DC5"/>
    <w:rsid w:val="00700151"/>
    <w:rsid w:val="0070677D"/>
    <w:rsid w:val="00723A07"/>
    <w:rsid w:val="0073153E"/>
    <w:rsid w:val="00734F30"/>
    <w:rsid w:val="00735190"/>
    <w:rsid w:val="00742279"/>
    <w:rsid w:val="00743332"/>
    <w:rsid w:val="00746DB6"/>
    <w:rsid w:val="007516EE"/>
    <w:rsid w:val="00755285"/>
    <w:rsid w:val="007552A8"/>
    <w:rsid w:val="00755C6A"/>
    <w:rsid w:val="00762C18"/>
    <w:rsid w:val="00765A79"/>
    <w:rsid w:val="007673EC"/>
    <w:rsid w:val="00772D0B"/>
    <w:rsid w:val="00783030"/>
    <w:rsid w:val="00786A8D"/>
    <w:rsid w:val="00790133"/>
    <w:rsid w:val="0079157E"/>
    <w:rsid w:val="007C3B43"/>
    <w:rsid w:val="007D2788"/>
    <w:rsid w:val="007E11C5"/>
    <w:rsid w:val="00805049"/>
    <w:rsid w:val="0081776C"/>
    <w:rsid w:val="00817E78"/>
    <w:rsid w:val="00820ADF"/>
    <w:rsid w:val="00821664"/>
    <w:rsid w:val="00840B1F"/>
    <w:rsid w:val="00844915"/>
    <w:rsid w:val="00853C4F"/>
    <w:rsid w:val="008573B0"/>
    <w:rsid w:val="00860EEE"/>
    <w:rsid w:val="00862615"/>
    <w:rsid w:val="00886C53"/>
    <w:rsid w:val="008B63E9"/>
    <w:rsid w:val="008B6EEC"/>
    <w:rsid w:val="008E30F8"/>
    <w:rsid w:val="008F4EF9"/>
    <w:rsid w:val="009029A9"/>
    <w:rsid w:val="00904603"/>
    <w:rsid w:val="009214B9"/>
    <w:rsid w:val="009260BF"/>
    <w:rsid w:val="00932052"/>
    <w:rsid w:val="00945D36"/>
    <w:rsid w:val="00952CB8"/>
    <w:rsid w:val="00980B1D"/>
    <w:rsid w:val="0098489A"/>
    <w:rsid w:val="009916D4"/>
    <w:rsid w:val="009A0C20"/>
    <w:rsid w:val="009A470E"/>
    <w:rsid w:val="009A4E8A"/>
    <w:rsid w:val="009A683B"/>
    <w:rsid w:val="009B2412"/>
    <w:rsid w:val="009C5E3D"/>
    <w:rsid w:val="00A015C7"/>
    <w:rsid w:val="00A105DF"/>
    <w:rsid w:val="00A334C8"/>
    <w:rsid w:val="00A60719"/>
    <w:rsid w:val="00A60C80"/>
    <w:rsid w:val="00A67068"/>
    <w:rsid w:val="00A84D63"/>
    <w:rsid w:val="00A87156"/>
    <w:rsid w:val="00A91413"/>
    <w:rsid w:val="00A94285"/>
    <w:rsid w:val="00AA5C68"/>
    <w:rsid w:val="00AA67FE"/>
    <w:rsid w:val="00AB0CB5"/>
    <w:rsid w:val="00AB3722"/>
    <w:rsid w:val="00AB5A7A"/>
    <w:rsid w:val="00AC3AC4"/>
    <w:rsid w:val="00AC7DD2"/>
    <w:rsid w:val="00AD0841"/>
    <w:rsid w:val="00AD0C26"/>
    <w:rsid w:val="00AD3412"/>
    <w:rsid w:val="00AE038E"/>
    <w:rsid w:val="00AE5635"/>
    <w:rsid w:val="00AF4923"/>
    <w:rsid w:val="00B021D7"/>
    <w:rsid w:val="00B07D1C"/>
    <w:rsid w:val="00B1220D"/>
    <w:rsid w:val="00B17927"/>
    <w:rsid w:val="00B44F5F"/>
    <w:rsid w:val="00B578F5"/>
    <w:rsid w:val="00B67770"/>
    <w:rsid w:val="00BA0209"/>
    <w:rsid w:val="00BA32CB"/>
    <w:rsid w:val="00BA5392"/>
    <w:rsid w:val="00BA55B3"/>
    <w:rsid w:val="00BB3F48"/>
    <w:rsid w:val="00BD11CA"/>
    <w:rsid w:val="00BE5233"/>
    <w:rsid w:val="00BE5B67"/>
    <w:rsid w:val="00BF1359"/>
    <w:rsid w:val="00BF1719"/>
    <w:rsid w:val="00BF4591"/>
    <w:rsid w:val="00BF474D"/>
    <w:rsid w:val="00BF733C"/>
    <w:rsid w:val="00C14F33"/>
    <w:rsid w:val="00C21E7F"/>
    <w:rsid w:val="00C47433"/>
    <w:rsid w:val="00C55EA5"/>
    <w:rsid w:val="00C64B62"/>
    <w:rsid w:val="00C65723"/>
    <w:rsid w:val="00C75DA4"/>
    <w:rsid w:val="00C81E48"/>
    <w:rsid w:val="00C847C5"/>
    <w:rsid w:val="00C938BA"/>
    <w:rsid w:val="00C962B4"/>
    <w:rsid w:val="00CA47E7"/>
    <w:rsid w:val="00CA4A68"/>
    <w:rsid w:val="00CA6129"/>
    <w:rsid w:val="00CA79FA"/>
    <w:rsid w:val="00CB2E9E"/>
    <w:rsid w:val="00CD243C"/>
    <w:rsid w:val="00CD4A92"/>
    <w:rsid w:val="00CF34EA"/>
    <w:rsid w:val="00CF3D0B"/>
    <w:rsid w:val="00D10C1D"/>
    <w:rsid w:val="00D256C8"/>
    <w:rsid w:val="00D27B5F"/>
    <w:rsid w:val="00D32C34"/>
    <w:rsid w:val="00D51F79"/>
    <w:rsid w:val="00D54FCF"/>
    <w:rsid w:val="00D828EF"/>
    <w:rsid w:val="00D855E6"/>
    <w:rsid w:val="00D87A35"/>
    <w:rsid w:val="00D95078"/>
    <w:rsid w:val="00D97040"/>
    <w:rsid w:val="00DA783C"/>
    <w:rsid w:val="00DB3095"/>
    <w:rsid w:val="00DB43C9"/>
    <w:rsid w:val="00DD70A8"/>
    <w:rsid w:val="00E03703"/>
    <w:rsid w:val="00E23CEF"/>
    <w:rsid w:val="00E25C87"/>
    <w:rsid w:val="00E26318"/>
    <w:rsid w:val="00E43B0A"/>
    <w:rsid w:val="00E5128B"/>
    <w:rsid w:val="00E61EBD"/>
    <w:rsid w:val="00E85848"/>
    <w:rsid w:val="00E97A2E"/>
    <w:rsid w:val="00EB3446"/>
    <w:rsid w:val="00ED26F0"/>
    <w:rsid w:val="00ED4A01"/>
    <w:rsid w:val="00ED73EB"/>
    <w:rsid w:val="00EF1407"/>
    <w:rsid w:val="00EF4680"/>
    <w:rsid w:val="00F1696B"/>
    <w:rsid w:val="00F17BB0"/>
    <w:rsid w:val="00F40BEF"/>
    <w:rsid w:val="00F43A41"/>
    <w:rsid w:val="00F45D25"/>
    <w:rsid w:val="00F47B7B"/>
    <w:rsid w:val="00F70A2B"/>
    <w:rsid w:val="00F74D13"/>
    <w:rsid w:val="00F777CA"/>
    <w:rsid w:val="00F8039D"/>
    <w:rsid w:val="00F80D63"/>
    <w:rsid w:val="00FA4188"/>
    <w:rsid w:val="00FA65C9"/>
    <w:rsid w:val="00FB22E6"/>
    <w:rsid w:val="00FB53FB"/>
    <w:rsid w:val="00FB7FEC"/>
    <w:rsid w:val="00FC4E0B"/>
    <w:rsid w:val="00FE2244"/>
    <w:rsid w:val="00FF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03465F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03465F"/>
    <w:rPr>
      <w:rFonts w:ascii="Calibri" w:eastAsia="Calibri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3465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5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157F1"/>
  </w:style>
  <w:style w:type="paragraph" w:styleId="Stopka">
    <w:name w:val="footer"/>
    <w:basedOn w:val="Normalny"/>
    <w:link w:val="Stopka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7F1"/>
  </w:style>
  <w:style w:type="paragraph" w:styleId="Bezodstpw">
    <w:name w:val="No Spacing"/>
    <w:link w:val="BezodstpwZnak"/>
    <w:qFormat/>
    <w:rsid w:val="004157F1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6F4DC5"/>
    <w:pPr>
      <w:spacing w:after="0" w:line="240" w:lineRule="auto"/>
    </w:pPr>
    <w:rPr>
      <w:rFonts w:ascii="Arial" w:eastAsia="Times New Roman" w:hAnsi="Arial" w:cs="Arial"/>
      <w:sz w:val="11"/>
      <w:szCs w:val="1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03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58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">
    <w:name w:val="Nagłówek1"/>
    <w:basedOn w:val="Normalny"/>
    <w:next w:val="Tekstpodstawowy"/>
    <w:rsid w:val="00734F3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4F3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4F3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ezodstpwZnak">
    <w:name w:val="Bez odstępów Znak"/>
    <w:link w:val="Bezodstpw"/>
    <w:locked/>
    <w:rsid w:val="007D27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03465F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03465F"/>
    <w:rPr>
      <w:rFonts w:ascii="Calibri" w:eastAsia="Calibri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3465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5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157F1"/>
  </w:style>
  <w:style w:type="paragraph" w:styleId="Stopka">
    <w:name w:val="footer"/>
    <w:basedOn w:val="Normalny"/>
    <w:link w:val="Stopka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7F1"/>
  </w:style>
  <w:style w:type="paragraph" w:styleId="Bezodstpw">
    <w:name w:val="No Spacing"/>
    <w:link w:val="BezodstpwZnak"/>
    <w:qFormat/>
    <w:rsid w:val="004157F1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6F4DC5"/>
    <w:pPr>
      <w:spacing w:after="0" w:line="240" w:lineRule="auto"/>
    </w:pPr>
    <w:rPr>
      <w:rFonts w:ascii="Arial" w:eastAsia="Times New Roman" w:hAnsi="Arial" w:cs="Arial"/>
      <w:sz w:val="11"/>
      <w:szCs w:val="1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03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58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">
    <w:name w:val="Nagłówek1"/>
    <w:basedOn w:val="Normalny"/>
    <w:next w:val="Tekstpodstawowy"/>
    <w:rsid w:val="00734F3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4F3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4F3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ezodstpwZnak">
    <w:name w:val="Bez odstępów Znak"/>
    <w:link w:val="Bezodstpw"/>
    <w:locked/>
    <w:rsid w:val="007D2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584DE-7547-4602-85A9-F9FE75AB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25</cp:revision>
  <cp:lastPrinted>2024-10-17T08:49:00Z</cp:lastPrinted>
  <dcterms:created xsi:type="dcterms:W3CDTF">2020-10-09T11:02:00Z</dcterms:created>
  <dcterms:modified xsi:type="dcterms:W3CDTF">2024-10-17T09:25:00Z</dcterms:modified>
</cp:coreProperties>
</file>