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26EF" w14:textId="77777777" w:rsidR="00A81A36" w:rsidRPr="007D0C6A" w:rsidRDefault="00A81A36" w:rsidP="00A81A36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7A7B8ED7" w14:textId="31305C30" w:rsidR="00A81A36" w:rsidRPr="007D0C6A" w:rsidRDefault="00A81A36" w:rsidP="00A81A36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 w:rsidR="00590969"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7123BD26" w14:textId="77777777" w:rsidR="00A81A36" w:rsidRPr="007D0C6A" w:rsidRDefault="00A81A36" w:rsidP="00A81A36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031C3C24" w14:textId="078D91EE" w:rsidR="00A81A36" w:rsidRPr="007D0C6A" w:rsidRDefault="00A81A36" w:rsidP="00A81A36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</w:t>
      </w:r>
      <w:r w:rsidR="007403A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.225-53.2024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D3BE2C1" w14:textId="77777777" w:rsidR="00A81A36" w:rsidRPr="007D0C6A" w:rsidRDefault="00A81A36" w:rsidP="00A81A36">
      <w:pPr>
        <w:tabs>
          <w:tab w:val="left" w:pos="142"/>
        </w:tabs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D76F05E" w14:textId="30EED68B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</w:t>
      </w:r>
      <w:r w:rsidR="0065322A">
        <w:rPr>
          <w:rFonts w:ascii="Calibri" w:hAnsi="Calibri" w:cs="Calibri"/>
          <w:color w:val="auto"/>
          <w:sz w:val="22"/>
          <w:szCs w:val="22"/>
        </w:rPr>
        <w:t xml:space="preserve"> b,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46F00011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03F75AE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1D923E19" w14:textId="77777777" w:rsidR="00A81A36" w:rsidRPr="007D0C6A" w:rsidRDefault="00A81A36" w:rsidP="00A81A3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0E650D2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5B6E271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6419EF4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51FC6129" w14:textId="77777777" w:rsidR="00A81A36" w:rsidRPr="007D0C6A" w:rsidRDefault="00A81A36" w:rsidP="00A81A36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5A2845D9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560C7B82" w14:textId="1591A53C" w:rsidR="00A81A36" w:rsidRPr="007D0C6A" w:rsidRDefault="006E2681" w:rsidP="00A81A36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bCs/>
        </w:rPr>
      </w:pPr>
      <w:r w:rsidRPr="006C1666">
        <w:rPr>
          <w:rFonts w:asciiTheme="minorHAnsi" w:hAnsiTheme="minorHAnsi"/>
          <w:iCs/>
        </w:rPr>
        <w:t xml:space="preserve">Przedmiotem umowy jest </w:t>
      </w:r>
      <w:r w:rsidRPr="006C1666">
        <w:rPr>
          <w:rFonts w:asciiTheme="minorHAnsi" w:hAnsiTheme="minorHAnsi"/>
        </w:rPr>
        <w:t xml:space="preserve">wykonanie </w:t>
      </w:r>
      <w:r w:rsidRPr="006C1666">
        <w:rPr>
          <w:rFonts w:asciiTheme="minorHAnsi" w:hAnsiTheme="minorHAnsi"/>
          <w:iCs/>
        </w:rPr>
        <w:t xml:space="preserve">przez Wykonawcę </w:t>
      </w:r>
      <w:r w:rsidRPr="006C1666">
        <w:rPr>
          <w:rFonts w:asciiTheme="minorHAnsi" w:hAnsiTheme="minorHAnsi"/>
        </w:rPr>
        <w:t xml:space="preserve">usługi polegającej na </w:t>
      </w:r>
      <w:r w:rsidR="00A32191">
        <w:rPr>
          <w:rFonts w:asciiTheme="minorHAnsi" w:hAnsiTheme="minorHAnsi"/>
        </w:rPr>
        <w:t>remoncie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  <w:r>
        <w:rPr>
          <w:rFonts w:cs="Calibri"/>
          <w:bCs/>
        </w:rPr>
        <w:t>nawierzchni chodnika zlokalizowanego na posesji WSPR przy ul. Pstrowskiego 28 B w Olsztynie</w:t>
      </w:r>
      <w:r w:rsidR="0065322A">
        <w:rPr>
          <w:rFonts w:cs="Calibri"/>
          <w:bCs/>
        </w:rPr>
        <w:t xml:space="preserve">, </w:t>
      </w:r>
      <w:r w:rsidR="00A81A36" w:rsidRPr="007D0C6A">
        <w:rPr>
          <w:rFonts w:cs="Calibri"/>
          <w:bCs/>
        </w:rPr>
        <w:t>zgodnie opisem przedmiotu zamówienia stanowiącym załącznik nr 1 do zapytania ofertowego.</w:t>
      </w:r>
    </w:p>
    <w:p w14:paraId="37EB16B9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0D391A5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5F8749FF" w14:textId="77777777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Wykonanie </w:t>
      </w:r>
      <w:r>
        <w:rPr>
          <w:rFonts w:ascii="Calibri" w:hAnsi="Calibri" w:cs="Calibri"/>
          <w:sz w:val="22"/>
          <w:szCs w:val="22"/>
        </w:rPr>
        <w:t>zlecenia</w:t>
      </w:r>
      <w:r w:rsidRPr="007D0C6A">
        <w:rPr>
          <w:rFonts w:ascii="Calibri" w:hAnsi="Calibri" w:cs="Calibri"/>
          <w:sz w:val="22"/>
          <w:szCs w:val="22"/>
        </w:rPr>
        <w:t xml:space="preserve"> nastąpi w terminie </w:t>
      </w:r>
      <w:r w:rsidRPr="007D0C6A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14</w:t>
      </w:r>
      <w:r w:rsidRPr="007D0C6A">
        <w:rPr>
          <w:rFonts w:ascii="Calibri" w:hAnsi="Calibri" w:cs="Calibri"/>
          <w:b/>
          <w:sz w:val="22"/>
          <w:szCs w:val="22"/>
        </w:rPr>
        <w:t xml:space="preserve"> dni od daty zawarcia umowy.</w:t>
      </w:r>
    </w:p>
    <w:p w14:paraId="642E9A6B" w14:textId="4F5B999F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Wykonawca w przypadku nie zachowania terminu wykonania </w:t>
      </w:r>
      <w:r w:rsidR="00EF524E">
        <w:rPr>
          <w:rFonts w:ascii="Calibri" w:hAnsi="Calibri" w:cs="Calibri"/>
          <w:sz w:val="22"/>
          <w:szCs w:val="22"/>
        </w:rPr>
        <w:t>zlecenia z</w:t>
      </w:r>
      <w:r w:rsidRPr="007D0C6A">
        <w:rPr>
          <w:rFonts w:ascii="Calibri" w:hAnsi="Calibri" w:cs="Calibri"/>
          <w:sz w:val="22"/>
          <w:szCs w:val="22"/>
        </w:rPr>
        <w:t>apłaci Zamawiającemu karę umowną w wysokości 1% wartości zamówienia brutto o którym mowa w §4 ust 1 za każdy rozpoczęty dzień opóźnienia.</w:t>
      </w:r>
    </w:p>
    <w:p w14:paraId="6AE6F274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38F04873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75182470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3A3AD386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wykonać przedmiot umowy z zachowaniem należytej staranności, zgodnie z zasadami wiedzy technicznej i w sposób zapewniający ich wysoką jakość, </w:t>
      </w:r>
    </w:p>
    <w:p w14:paraId="7DD198D0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ograniczyć do minimum uciążliwości wynikające z prowadzonych prac w miejscu realizacji przedmiotu umowy, </w:t>
      </w:r>
    </w:p>
    <w:p w14:paraId="6CE05B4C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761B56A3" w14:textId="111011D1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usunąć</w:t>
      </w:r>
      <w:r w:rsidR="00590969">
        <w:rPr>
          <w:rFonts w:cs="Calibri"/>
        </w:rPr>
        <w:t xml:space="preserve"> i zutylizować</w:t>
      </w:r>
      <w:r w:rsidRPr="007D0C6A">
        <w:rPr>
          <w:rFonts w:cs="Calibri"/>
        </w:rPr>
        <w:t xml:space="preserve"> odpady powstałe w następstwie wykonanych prac, </w:t>
      </w:r>
    </w:p>
    <w:p w14:paraId="11D797F0" w14:textId="77777777" w:rsidR="00A81A36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pokryć wszelkie szkody powstałe z jego winy, spowodowane niewłaściwym wykonywaniem robót. </w:t>
      </w:r>
    </w:p>
    <w:p w14:paraId="776F3AA5" w14:textId="77777777" w:rsidR="00D669DD" w:rsidRPr="007D0C6A" w:rsidRDefault="00D669DD" w:rsidP="00D669DD">
      <w:pPr>
        <w:pStyle w:val="Akapitzlist"/>
        <w:spacing w:after="0"/>
        <w:jc w:val="both"/>
        <w:rPr>
          <w:rFonts w:cs="Calibri"/>
        </w:rPr>
      </w:pPr>
    </w:p>
    <w:p w14:paraId="16EC9B3F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0E0C7730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lastRenderedPageBreak/>
        <w:t>§ 4</w:t>
      </w:r>
    </w:p>
    <w:p w14:paraId="0F4521DD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6A30E25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70671EC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3F13D07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7FA54214" w14:textId="77777777" w:rsidR="00CB5948" w:rsidRPr="00D6783F" w:rsidRDefault="00CB5948" w:rsidP="00CB5948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  <w:t xml:space="preserve">z zasadami określonymi w </w:t>
      </w:r>
      <w:r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</w:p>
    <w:p w14:paraId="393EE3F2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3CBB9E0B" w14:textId="77777777" w:rsidR="00A81A36" w:rsidRPr="007D0C6A" w:rsidRDefault="00A81A36" w:rsidP="00A81A36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sz w:val="22"/>
          <w:szCs w:val="22"/>
          <w:lang w:eastAsia="ar-SA"/>
        </w:rPr>
        <w:t>§ 5</w:t>
      </w:r>
    </w:p>
    <w:p w14:paraId="04AAF1C1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091FDA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5217C483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74DAB904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05F8D015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553726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D587271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252B4C84" w14:textId="77777777" w:rsidR="00A81A36" w:rsidRPr="007D0C6A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Zamawiający jest zobowiązany do natychmiastowego zgłaszania usterek w przypadku ich wystąpienia.</w:t>
      </w:r>
    </w:p>
    <w:p w14:paraId="09233A46" w14:textId="77777777" w:rsidR="00A81A36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Ewentualne usterki będą zgłaszane tylko w formie pisemnej.</w:t>
      </w:r>
    </w:p>
    <w:p w14:paraId="678934E6" w14:textId="1E15480A" w:rsidR="006E2681" w:rsidRPr="006E2681" w:rsidRDefault="006E2681" w:rsidP="006E268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t>Wykonawca zobowiązuje się do usunięcia zgłoszonych wad i usterek maksymalnie w ciągu 10 dni   roboczych od momentu zgłoszenia usterki.</w:t>
      </w:r>
    </w:p>
    <w:p w14:paraId="4DC64671" w14:textId="341B8C35" w:rsidR="006E2681" w:rsidRDefault="006E2681" w:rsidP="006E2681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/>
        <w:ind w:left="426" w:hanging="426"/>
        <w:rPr>
          <w:rFonts w:cs="Calibri"/>
          <w:bCs/>
          <w:color w:val="000000"/>
          <w:lang w:eastAsia="ar-SA"/>
        </w:rPr>
      </w:pPr>
      <w:r w:rsidRPr="006E2681">
        <w:rPr>
          <w:rFonts w:cs="Calibri"/>
        </w:rPr>
        <w:t xml:space="preserve">Wykonawca </w:t>
      </w:r>
      <w:r w:rsidRPr="007666C8">
        <w:rPr>
          <w:rFonts w:eastAsia="Calibri"/>
        </w:rPr>
        <w:t xml:space="preserve">udziela Zamawiającemu </w:t>
      </w:r>
      <w:r>
        <w:rPr>
          <w:rFonts w:eastAsia="Calibri"/>
        </w:rPr>
        <w:t xml:space="preserve">36 miesięcznej </w:t>
      </w:r>
      <w:r w:rsidRPr="007666C8">
        <w:rPr>
          <w:rFonts w:eastAsia="Calibri"/>
        </w:rPr>
        <w:t>gwarancji</w:t>
      </w:r>
      <w:r>
        <w:rPr>
          <w:rFonts w:eastAsia="Calibri"/>
        </w:rPr>
        <w:t xml:space="preserve"> licząc od dnia podpisania protokołu odbioru prac</w:t>
      </w:r>
      <w:r w:rsidRPr="007666C8">
        <w:rPr>
          <w:rFonts w:eastAsia="Calibri"/>
        </w:rPr>
        <w:t xml:space="preserve"> na</w:t>
      </w:r>
      <w:r>
        <w:rPr>
          <w:rFonts w:eastAsia="Calibri"/>
        </w:rPr>
        <w:t xml:space="preserve"> </w:t>
      </w:r>
      <w:r w:rsidRPr="00AA2ADB">
        <w:rPr>
          <w:rFonts w:eastAsia="Calibri"/>
          <w:bCs/>
        </w:rPr>
        <w:t xml:space="preserve">wykonane </w:t>
      </w:r>
      <w:r>
        <w:rPr>
          <w:rFonts w:eastAsia="Calibri"/>
        </w:rPr>
        <w:t>prace</w:t>
      </w:r>
      <w:r>
        <w:rPr>
          <w:rFonts w:cs="Calibri"/>
          <w:bCs/>
          <w:color w:val="000000"/>
          <w:lang w:eastAsia="ar-SA"/>
        </w:rPr>
        <w:t>.</w:t>
      </w:r>
    </w:p>
    <w:p w14:paraId="277F4C80" w14:textId="4A894A25" w:rsidR="00A81A36" w:rsidRPr="006E2681" w:rsidRDefault="00A81A36" w:rsidP="006E2681">
      <w:pPr>
        <w:pStyle w:val="Akapitzlist"/>
        <w:shd w:val="clear" w:color="auto" w:fill="FFFFFF"/>
        <w:suppressAutoHyphens/>
        <w:spacing w:after="0"/>
        <w:ind w:left="426"/>
        <w:jc w:val="center"/>
        <w:rPr>
          <w:rFonts w:cs="Calibri"/>
          <w:bCs/>
          <w:color w:val="000000"/>
          <w:lang w:eastAsia="ar-SA"/>
        </w:rPr>
      </w:pPr>
      <w:r w:rsidRPr="006E2681">
        <w:rPr>
          <w:rFonts w:cs="Calibri"/>
          <w:bCs/>
          <w:color w:val="000000"/>
          <w:lang w:eastAsia="ar-SA"/>
        </w:rPr>
        <w:t>§7</w:t>
      </w:r>
    </w:p>
    <w:p w14:paraId="59A67F66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 xml:space="preserve">Wykonawca nie realizuje usługi przewidzianej </w:t>
      </w:r>
      <w:r>
        <w:rPr>
          <w:rFonts w:eastAsia="Calibri" w:cs="Calibri"/>
          <w:lang w:eastAsia="en-US"/>
        </w:rPr>
        <w:t>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>z Umową, w tym z Opisem przedmiotu zamówienia.</w:t>
      </w:r>
    </w:p>
    <w:p w14:paraId="63724F08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</w:t>
      </w:r>
      <w:r>
        <w:rPr>
          <w:rFonts w:eastAsia="Calibri" w:cs="Calibri"/>
          <w:lang w:eastAsia="en-US"/>
        </w:rPr>
        <w:t xml:space="preserve"> od dnia powzięcia informacji</w:t>
      </w:r>
      <w:r>
        <w:rPr>
          <w:rFonts w:eastAsia="Calibri" w:cs="Calibri"/>
          <w:lang w:eastAsia="en-US"/>
        </w:rPr>
        <w:br/>
        <w:t>o</w:t>
      </w:r>
      <w:r w:rsidRPr="007D0C6A">
        <w:rPr>
          <w:rFonts w:eastAsia="Calibri" w:cs="Calibri"/>
          <w:lang w:eastAsia="en-US"/>
        </w:rPr>
        <w:t xml:space="preserve"> przypadku nieuzasadnionego przerwania realizacji prac, będących przedmiotem Umowy przez Wykonawcę na okres dłuższy niż 14 dni lub niewykonania lub nienależytego wykonania Umowy.</w:t>
      </w:r>
    </w:p>
    <w:p w14:paraId="334EE41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490F555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3B2D5BDC" w14:textId="1F98D8E4" w:rsidR="006E2681" w:rsidRPr="007D0C6A" w:rsidRDefault="00A81A36" w:rsidP="00DF2FF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lastRenderedPageBreak/>
        <w:t xml:space="preserve">Zmiany umowy wymagają formy pisemnej pod rygorem nieważności </w:t>
      </w:r>
    </w:p>
    <w:p w14:paraId="00E2786A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§9</w:t>
      </w:r>
    </w:p>
    <w:p w14:paraId="0B3232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1FB907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18527F39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2FE778D3" w14:textId="77777777" w:rsidR="00A81A36" w:rsidRPr="00A81A36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D0C6A">
        <w:rPr>
          <w:rFonts w:cs="Calibri"/>
        </w:rPr>
        <w:t xml:space="preserve">Wykonawca oświadcza, że znana mu jest ustawa o ochronie danych osobowych z dnia 10 maja 2018 r. wraz z późniejszymi zmianami (tekst jednolity Dz.U. 2019, poz.1781) i wyraża zgodę na umieszczenie swoich danych </w:t>
      </w:r>
      <w:r w:rsidRPr="00A81A36">
        <w:rPr>
          <w:rFonts w:asciiTheme="minorHAnsi" w:hAnsiTheme="minorHAnsi" w:cstheme="minorHAnsi"/>
        </w:rPr>
        <w:t>osobowych w informatycznej bazie danych Wojewódzkiej Stacji Pogotowia Ratunkowego w Olsztynie oraz wyraża zgodę na ich przetwarzanie zgodnie z tą ustawą.</w:t>
      </w:r>
    </w:p>
    <w:p w14:paraId="2CFB7934" w14:textId="77777777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5E1300F1" w14:textId="46658413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A180E4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7E8B18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4EF6BED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100C1B72" w14:textId="77777777" w:rsidR="00A81A36" w:rsidRPr="007D0C6A" w:rsidRDefault="00A81A36" w:rsidP="00A81A36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3B85AEA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128AB03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6D95E1A6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9FE90B2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601CC04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2DFC76A4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49604C77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1652D19E" w14:textId="77777777" w:rsidR="00B56904" w:rsidRDefault="00B56904"/>
    <w:sectPr w:rsidR="00B56904" w:rsidSect="008F1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C959" w14:textId="77777777" w:rsidR="00605E1F" w:rsidRDefault="00605E1F" w:rsidP="00FE4510">
      <w:r>
        <w:separator/>
      </w:r>
    </w:p>
  </w:endnote>
  <w:endnote w:type="continuationSeparator" w:id="0">
    <w:p w14:paraId="62294B3F" w14:textId="77777777" w:rsidR="00605E1F" w:rsidRDefault="00605E1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3219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3219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10A6" w14:textId="77777777" w:rsidR="00605E1F" w:rsidRDefault="00605E1F" w:rsidP="00FE4510">
      <w:r>
        <w:separator/>
      </w:r>
    </w:p>
  </w:footnote>
  <w:footnote w:type="continuationSeparator" w:id="0">
    <w:p w14:paraId="1F3D8764" w14:textId="77777777" w:rsidR="00605E1F" w:rsidRDefault="00605E1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34B3B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446E"/>
    <w:rsid w:val="000875E6"/>
    <w:rsid w:val="00097538"/>
    <w:rsid w:val="000F0DB4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36EAF"/>
    <w:rsid w:val="005440FE"/>
    <w:rsid w:val="0056259F"/>
    <w:rsid w:val="00574E4B"/>
    <w:rsid w:val="00581957"/>
    <w:rsid w:val="00590969"/>
    <w:rsid w:val="005E2BB2"/>
    <w:rsid w:val="005E52DA"/>
    <w:rsid w:val="00605E1F"/>
    <w:rsid w:val="0065322A"/>
    <w:rsid w:val="00685268"/>
    <w:rsid w:val="006E2681"/>
    <w:rsid w:val="00705226"/>
    <w:rsid w:val="0071409C"/>
    <w:rsid w:val="007403AF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A7E91"/>
    <w:rsid w:val="008D57C5"/>
    <w:rsid w:val="008F1365"/>
    <w:rsid w:val="00922561"/>
    <w:rsid w:val="00974659"/>
    <w:rsid w:val="0099531B"/>
    <w:rsid w:val="0099691B"/>
    <w:rsid w:val="009F0896"/>
    <w:rsid w:val="00A20F10"/>
    <w:rsid w:val="00A27F54"/>
    <w:rsid w:val="00A30ABB"/>
    <w:rsid w:val="00A32191"/>
    <w:rsid w:val="00A37669"/>
    <w:rsid w:val="00A60802"/>
    <w:rsid w:val="00A62B51"/>
    <w:rsid w:val="00A657A6"/>
    <w:rsid w:val="00A65B29"/>
    <w:rsid w:val="00A76997"/>
    <w:rsid w:val="00A81A36"/>
    <w:rsid w:val="00AE10BE"/>
    <w:rsid w:val="00B1611B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B5948"/>
    <w:rsid w:val="00CC5722"/>
    <w:rsid w:val="00CD03D4"/>
    <w:rsid w:val="00CD6D2A"/>
    <w:rsid w:val="00CE5B90"/>
    <w:rsid w:val="00D15C25"/>
    <w:rsid w:val="00D35032"/>
    <w:rsid w:val="00D669DD"/>
    <w:rsid w:val="00D7497C"/>
    <w:rsid w:val="00D84E8A"/>
    <w:rsid w:val="00DC29A6"/>
    <w:rsid w:val="00DE31A8"/>
    <w:rsid w:val="00DF2FFC"/>
    <w:rsid w:val="00E14C4B"/>
    <w:rsid w:val="00E31374"/>
    <w:rsid w:val="00E91EED"/>
    <w:rsid w:val="00E941BB"/>
    <w:rsid w:val="00EA3DCF"/>
    <w:rsid w:val="00EE5F68"/>
    <w:rsid w:val="00EF524E"/>
    <w:rsid w:val="00F10C66"/>
    <w:rsid w:val="00F74F93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F75D-2155-493C-9BB5-FD4F708C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8</cp:revision>
  <cp:lastPrinted>2022-11-16T12:50:00Z</cp:lastPrinted>
  <dcterms:created xsi:type="dcterms:W3CDTF">2024-05-22T08:49:00Z</dcterms:created>
  <dcterms:modified xsi:type="dcterms:W3CDTF">2024-10-17T08:28:00Z</dcterms:modified>
</cp:coreProperties>
</file>