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E525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E525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E525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425C672" w:rsidR="00DD6AC3" w:rsidRPr="00DD6AC3" w:rsidRDefault="00DD6AC3" w:rsidP="005E525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53102">
        <w:rPr>
          <w:rFonts w:asciiTheme="minorHAnsi" w:hAnsiTheme="minorHAnsi" w:cstheme="minorHAnsi"/>
          <w:b/>
          <w:bCs/>
          <w:color w:val="000000"/>
          <w:sz w:val="22"/>
          <w:szCs w:val="22"/>
        </w:rPr>
        <w:t>29</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5280D83A"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653102">
        <w:rPr>
          <w:rFonts w:asciiTheme="minorHAnsi" w:hAnsiTheme="minorHAnsi" w:cstheme="minorHAnsi"/>
          <w:b/>
          <w:bCs/>
          <w:sz w:val="22"/>
          <w:szCs w:val="22"/>
        </w:rPr>
        <w:t>5</w:t>
      </w:r>
      <w:r w:rsidR="000568FB">
        <w:rPr>
          <w:rFonts w:asciiTheme="minorHAnsi" w:hAnsiTheme="minorHAnsi" w:cstheme="minorHAnsi"/>
          <w:b/>
          <w:bCs/>
          <w:sz w:val="22"/>
          <w:szCs w:val="22"/>
        </w:rPr>
        <w:t>.2024</w:t>
      </w:r>
    </w:p>
    <w:p w14:paraId="7192C5A5" w14:textId="77777777" w:rsidR="00F450E2" w:rsidRDefault="00F450E2" w:rsidP="005E525E">
      <w:pPr>
        <w:pStyle w:val="Akapitzlist"/>
        <w:spacing w:line="360" w:lineRule="auto"/>
        <w:ind w:left="0"/>
        <w:jc w:val="center"/>
        <w:rPr>
          <w:rFonts w:asciiTheme="minorHAnsi" w:hAnsiTheme="minorHAnsi" w:cstheme="minorHAnsi"/>
          <w:b/>
          <w:bCs/>
          <w:sz w:val="22"/>
          <w:szCs w:val="22"/>
        </w:rPr>
      </w:pPr>
    </w:p>
    <w:p w14:paraId="2485492C" w14:textId="49572326" w:rsidR="00E767DE" w:rsidRPr="00653102" w:rsidRDefault="00E767DE" w:rsidP="005E525E">
      <w:pPr>
        <w:pStyle w:val="Akapitzlist"/>
        <w:suppressAutoHyphens/>
        <w:overflowPunct w:val="0"/>
        <w:autoSpaceDE w:val="0"/>
        <w:spacing w:line="360" w:lineRule="auto"/>
        <w:ind w:left="426"/>
        <w:jc w:val="center"/>
        <w:rPr>
          <w:rFonts w:ascii="Calibri" w:hAnsi="Calibri" w:cstheme="minorHAnsi"/>
          <w:b/>
          <w:i/>
          <w:sz w:val="24"/>
          <w:szCs w:val="24"/>
        </w:rPr>
      </w:pPr>
      <w:r w:rsidRPr="00653102">
        <w:rPr>
          <w:rFonts w:asciiTheme="minorHAnsi" w:eastAsiaTheme="minorEastAsia" w:hAnsiTheme="minorHAnsi" w:cstheme="minorHAnsi"/>
          <w:b/>
          <w:sz w:val="24"/>
          <w:szCs w:val="24"/>
        </w:rPr>
        <w:t>„</w:t>
      </w:r>
      <w:bookmarkStart w:id="0" w:name="_Hlk167778705"/>
      <w:r w:rsidR="00653102" w:rsidRPr="00653102">
        <w:rPr>
          <w:rFonts w:asciiTheme="minorHAnsi" w:hAnsiTheme="minorHAnsi" w:cstheme="minorHAnsi"/>
          <w:b/>
          <w:color w:val="000000" w:themeColor="text1"/>
          <w:sz w:val="24"/>
          <w:szCs w:val="24"/>
          <w:shd w:val="clear" w:color="auto" w:fill="FFFFFF"/>
        </w:rPr>
        <w:t>Wykonanie opracowania dokumentacji projektowej wraz z rozwiązaniami wykonawczymi, specyfikacjami i kosztorysami inwestorskimi niezbędnymi do zrealizowania zadania</w:t>
      </w:r>
      <w:bookmarkEnd w:id="0"/>
      <w:r w:rsidRPr="00653102">
        <w:rPr>
          <w:rFonts w:asciiTheme="minorHAnsi" w:eastAsiaTheme="minorEastAsia" w:hAnsiTheme="minorHAnsi" w:cstheme="minorHAnsi"/>
          <w:b/>
          <w:sz w:val="24"/>
          <w:szCs w:val="24"/>
        </w:rPr>
        <w:t>”</w:t>
      </w:r>
    </w:p>
    <w:p w14:paraId="32BBBECF" w14:textId="77777777" w:rsidR="000568FB" w:rsidRDefault="000568FB" w:rsidP="005E525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28C01C53" w:rsidR="00C641A2" w:rsidRDefault="00957782" w:rsidP="005E525E">
      <w:pPr>
        <w:spacing w:line="360" w:lineRule="auto"/>
        <w:jc w:val="both"/>
        <w:rPr>
          <w:rFonts w:asciiTheme="minorHAnsi" w:hAnsiTheme="minorHAnsi" w:cstheme="minorHAnsi"/>
          <w:color w:val="000000" w:themeColor="text1"/>
          <w:sz w:val="22"/>
          <w:szCs w:val="22"/>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653102">
        <w:rPr>
          <w:rFonts w:asciiTheme="minorHAnsi" w:hAnsiTheme="minorHAnsi" w:cstheme="minorHAnsi"/>
          <w:sz w:val="22"/>
          <w:szCs w:val="22"/>
        </w:rPr>
        <w:t>w</w:t>
      </w:r>
      <w:r w:rsidR="00653102">
        <w:rPr>
          <w:rFonts w:asciiTheme="minorHAnsi" w:hAnsiTheme="minorHAnsi" w:cstheme="minorHAnsi"/>
          <w:color w:val="000000" w:themeColor="text1"/>
          <w:sz w:val="22"/>
          <w:szCs w:val="22"/>
          <w:shd w:val="clear" w:color="auto" w:fill="FFFFFF"/>
        </w:rPr>
        <w:t>ykonanie opracowania dokumentacji projektowej wraz z rozwiązaniami wykonawczymi, specyfikacjami i kosztorysami inwestorskimi niezbędnymi do zrealizowania zadania:</w:t>
      </w:r>
    </w:p>
    <w:p w14:paraId="01637EDF" w14:textId="368248BB" w:rsidR="00653102" w:rsidRDefault="00653102" w:rsidP="005E525E">
      <w:pPr>
        <w:spacing w:line="360" w:lineRule="auto"/>
        <w:jc w:val="both"/>
        <w:rPr>
          <w:rFonts w:asciiTheme="minorHAnsi" w:hAnsiTheme="minorHAnsi" w:cstheme="minorHAnsi"/>
          <w:b/>
          <w:bCs/>
          <w:color w:val="000000" w:themeColor="text1"/>
          <w:sz w:val="22"/>
          <w:szCs w:val="22"/>
        </w:rPr>
      </w:pPr>
      <w:r w:rsidRPr="00653102">
        <w:rPr>
          <w:rFonts w:asciiTheme="minorHAnsi" w:hAnsiTheme="minorHAnsi" w:cstheme="minorHAnsi"/>
          <w:b/>
          <w:color w:val="0070C0"/>
          <w:sz w:val="22"/>
          <w:szCs w:val="22"/>
        </w:rPr>
        <w:t>CZĘŚĆ 1:</w:t>
      </w:r>
      <w:r w:rsidRPr="00653102">
        <w:rPr>
          <w:rFonts w:asciiTheme="minorHAnsi" w:hAnsiTheme="minorHAnsi" w:cstheme="minorHAnsi"/>
          <w:color w:val="0070C0"/>
          <w:sz w:val="22"/>
          <w:szCs w:val="22"/>
        </w:rPr>
        <w:t xml:space="preserve"> </w:t>
      </w:r>
      <w:r>
        <w:rPr>
          <w:rFonts w:asciiTheme="minorHAnsi" w:hAnsiTheme="minorHAnsi" w:cstheme="minorHAnsi"/>
          <w:b/>
          <w:bCs/>
          <w:color w:val="000000" w:themeColor="text1"/>
          <w:sz w:val="22"/>
          <w:szCs w:val="22"/>
          <w:shd w:val="clear" w:color="auto" w:fill="FFFFFF"/>
        </w:rPr>
        <w:t xml:space="preserve">„Modernizacja energetyczna budynku A </w:t>
      </w:r>
      <w:bookmarkStart w:id="1" w:name="_Hlk165893614"/>
      <w:r>
        <w:rPr>
          <w:rFonts w:asciiTheme="minorHAnsi" w:hAnsiTheme="minorHAnsi" w:cstheme="minorHAnsi"/>
          <w:b/>
          <w:bCs/>
          <w:color w:val="000000" w:themeColor="text1"/>
          <w:sz w:val="22"/>
          <w:szCs w:val="22"/>
          <w:shd w:val="clear" w:color="auto" w:fill="FFFFFF"/>
        </w:rPr>
        <w:t xml:space="preserve">Wojewódzkiej Stacji Pogotowia Ratunkowego </w:t>
      </w:r>
      <w:r>
        <w:rPr>
          <w:rFonts w:asciiTheme="minorHAnsi" w:hAnsiTheme="minorHAnsi" w:cstheme="minorHAnsi"/>
          <w:b/>
          <w:bCs/>
          <w:color w:val="000000" w:themeColor="text1"/>
          <w:sz w:val="22"/>
          <w:szCs w:val="22"/>
          <w:shd w:val="clear" w:color="auto" w:fill="FFFFFF"/>
        </w:rPr>
        <w:br/>
        <w:t>ul. Wincentego Pstrowskiego 28B, 10-602 Olsztyn</w:t>
      </w:r>
      <w:bookmarkEnd w:id="1"/>
      <w:r>
        <w:rPr>
          <w:rFonts w:asciiTheme="minorHAnsi" w:hAnsiTheme="minorHAnsi" w:cstheme="minorHAnsi"/>
          <w:b/>
          <w:bCs/>
          <w:color w:val="000000" w:themeColor="text1"/>
          <w:sz w:val="22"/>
          <w:szCs w:val="22"/>
          <w:shd w:val="clear" w:color="auto" w:fill="FFFFFF"/>
        </w:rPr>
        <w:t>”;</w:t>
      </w:r>
    </w:p>
    <w:p w14:paraId="0F72D982" w14:textId="3F2CF378" w:rsidR="00653102" w:rsidRDefault="00653102" w:rsidP="005E525E">
      <w:pPr>
        <w:spacing w:line="360" w:lineRule="auto"/>
        <w:jc w:val="both"/>
        <w:rPr>
          <w:rFonts w:asciiTheme="minorHAnsi" w:hAnsiTheme="minorHAnsi" w:cstheme="minorHAnsi"/>
          <w:b/>
          <w:bCs/>
          <w:color w:val="000000" w:themeColor="text1"/>
          <w:sz w:val="22"/>
          <w:szCs w:val="22"/>
        </w:rPr>
      </w:pPr>
      <w:r w:rsidRPr="00653102">
        <w:rPr>
          <w:rFonts w:asciiTheme="minorHAnsi" w:hAnsiTheme="minorHAnsi" w:cstheme="minorHAnsi"/>
          <w:b/>
          <w:color w:val="0070C0"/>
          <w:sz w:val="22"/>
          <w:szCs w:val="22"/>
        </w:rPr>
        <w:t xml:space="preserve">CZĘŚĆ </w:t>
      </w:r>
      <w:r>
        <w:rPr>
          <w:rFonts w:asciiTheme="minorHAnsi" w:hAnsiTheme="minorHAnsi" w:cstheme="minorHAnsi"/>
          <w:b/>
          <w:color w:val="0070C0"/>
          <w:sz w:val="22"/>
          <w:szCs w:val="22"/>
        </w:rPr>
        <w:t>2</w:t>
      </w:r>
      <w:r w:rsidRPr="00653102">
        <w:rPr>
          <w:rFonts w:asciiTheme="minorHAnsi" w:hAnsiTheme="minorHAnsi" w:cstheme="minorHAnsi"/>
          <w:b/>
          <w:color w:val="0070C0"/>
          <w:sz w:val="22"/>
          <w:szCs w:val="22"/>
        </w:rPr>
        <w:t>:</w:t>
      </w:r>
      <w:r w:rsidRPr="00653102">
        <w:rPr>
          <w:rFonts w:asciiTheme="minorHAnsi" w:hAnsiTheme="minorHAnsi" w:cstheme="minorHAnsi"/>
          <w:color w:val="0070C0"/>
          <w:sz w:val="22"/>
          <w:szCs w:val="22"/>
        </w:rPr>
        <w:t xml:space="preserve"> </w:t>
      </w:r>
      <w:r>
        <w:rPr>
          <w:rFonts w:asciiTheme="minorHAnsi" w:hAnsiTheme="minorHAnsi" w:cstheme="minorHAnsi"/>
          <w:b/>
          <w:bCs/>
          <w:color w:val="000000" w:themeColor="text1"/>
          <w:sz w:val="22"/>
          <w:szCs w:val="22"/>
          <w:shd w:val="clear" w:color="auto" w:fill="FFFFFF"/>
        </w:rPr>
        <w:t xml:space="preserve">„Modernizacja energetyczna budynku C Wojewódzkiej Stacji Pogotowia Ratunkowego </w:t>
      </w:r>
      <w:r>
        <w:rPr>
          <w:rFonts w:asciiTheme="minorHAnsi" w:hAnsiTheme="minorHAnsi" w:cstheme="minorHAnsi"/>
          <w:b/>
          <w:bCs/>
          <w:color w:val="000000" w:themeColor="text1"/>
          <w:sz w:val="22"/>
          <w:szCs w:val="22"/>
          <w:shd w:val="clear" w:color="auto" w:fill="FFFFFF"/>
        </w:rPr>
        <w:br/>
        <w:t>ul. Wincentego Pstrowskiego 28B, 10-602 Olsztyn”.</w:t>
      </w:r>
    </w:p>
    <w:p w14:paraId="6D0B6AF9" w14:textId="1DEF7731" w:rsidR="00653102" w:rsidRPr="00A767B0" w:rsidRDefault="00653102" w:rsidP="005E525E">
      <w:pPr>
        <w:spacing w:line="360" w:lineRule="auto"/>
        <w:jc w:val="both"/>
        <w:rPr>
          <w:rFonts w:asciiTheme="minorHAnsi" w:hAnsiTheme="minorHAnsi" w:cstheme="minorHAnsi"/>
          <w:sz w:val="22"/>
          <w:szCs w:val="22"/>
        </w:rPr>
      </w:pPr>
    </w:p>
    <w:p w14:paraId="5CA3FAE1" w14:textId="38D9D3E5" w:rsidR="007E719C" w:rsidRPr="00297831" w:rsidRDefault="000568FB" w:rsidP="005E525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005D7820">
        <w:rPr>
          <w:rFonts w:asciiTheme="minorHAnsi" w:hAnsiTheme="minorHAnsi" w:cstheme="minorHAnsi"/>
          <w:b/>
          <w:iCs/>
          <w:sz w:val="22"/>
          <w:szCs w:val="22"/>
        </w:rPr>
        <w:t xml:space="preserve"> oraz 1A</w:t>
      </w:r>
      <w:r w:rsidRPr="00297831">
        <w:rPr>
          <w:rFonts w:asciiTheme="minorHAnsi" w:hAnsiTheme="minorHAnsi" w:cstheme="minorHAnsi"/>
          <w:iCs/>
          <w:sz w:val="22"/>
          <w:szCs w:val="22"/>
        </w:rPr>
        <w:t xml:space="preserve"> do niniejszego Ogłoszenia.</w:t>
      </w:r>
    </w:p>
    <w:p w14:paraId="19DC62D5" w14:textId="77777777" w:rsidR="002C216C" w:rsidRPr="00957782" w:rsidRDefault="002C216C" w:rsidP="005E525E">
      <w:pPr>
        <w:pStyle w:val="Akapitzlist"/>
        <w:spacing w:line="360" w:lineRule="auto"/>
        <w:ind w:left="360"/>
        <w:jc w:val="both"/>
        <w:rPr>
          <w:rFonts w:asciiTheme="minorHAnsi" w:hAnsiTheme="minorHAnsi" w:cstheme="minorHAnsi"/>
          <w:i/>
          <w:sz w:val="22"/>
          <w:szCs w:val="22"/>
        </w:rPr>
      </w:pPr>
    </w:p>
    <w:p w14:paraId="1FE8300D" w14:textId="7B16DA01" w:rsidR="00957782" w:rsidRPr="000568FB" w:rsidRDefault="00586ED9" w:rsidP="005E525E">
      <w:pPr>
        <w:spacing w:line="360"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85B64">
        <w:rPr>
          <w:rFonts w:asciiTheme="minorHAnsi" w:hAnsiTheme="minorHAnsi" w:cstheme="minorHAnsi"/>
          <w:b/>
          <w:sz w:val="22"/>
          <w:szCs w:val="22"/>
        </w:rPr>
        <w:t xml:space="preserve">do 30.06.2024 r. </w:t>
      </w:r>
    </w:p>
    <w:p w14:paraId="3A0EDD2C" w14:textId="7588E5E3" w:rsidR="007C0D31" w:rsidRDefault="004B7EA6" w:rsidP="005E525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A153FF9" w14:textId="77777777" w:rsidR="00085B64" w:rsidRDefault="00085B64" w:rsidP="005E525E">
      <w:pPr>
        <w:spacing w:line="360" w:lineRule="auto"/>
        <w:ind w:left="720"/>
        <w:rPr>
          <w:rFonts w:asciiTheme="minorHAnsi" w:hAnsiTheme="minorHAnsi" w:cstheme="minorHAnsi"/>
          <w:sz w:val="22"/>
        </w:rPr>
      </w:pPr>
      <w:r>
        <w:rPr>
          <w:rFonts w:asciiTheme="minorHAnsi" w:hAnsiTheme="minorHAnsi" w:cstheme="minorHAnsi"/>
          <w:sz w:val="22"/>
        </w:rPr>
        <w:t>71220000-6 – usługi projektowania architektonicznego,</w:t>
      </w:r>
    </w:p>
    <w:p w14:paraId="4C442D4A" w14:textId="77777777" w:rsidR="00085B64" w:rsidRDefault="00085B64" w:rsidP="005E525E">
      <w:pPr>
        <w:spacing w:line="360" w:lineRule="auto"/>
        <w:ind w:left="720"/>
        <w:rPr>
          <w:rFonts w:asciiTheme="minorHAnsi" w:hAnsiTheme="minorHAnsi" w:cstheme="minorHAnsi"/>
          <w:sz w:val="22"/>
        </w:rPr>
      </w:pPr>
      <w:r>
        <w:rPr>
          <w:rFonts w:asciiTheme="minorHAnsi" w:hAnsiTheme="minorHAnsi" w:cstheme="minorHAnsi"/>
          <w:sz w:val="22"/>
        </w:rPr>
        <w:t>71320000-7 – usługi inżynieryjne w zakresie projektowania.</w:t>
      </w:r>
    </w:p>
    <w:p w14:paraId="2DBF312C" w14:textId="05526ED2" w:rsidR="00E767DE" w:rsidRDefault="00E767DE" w:rsidP="005E525E">
      <w:pPr>
        <w:spacing w:line="360" w:lineRule="auto"/>
        <w:jc w:val="both"/>
        <w:rPr>
          <w:sz w:val="22"/>
          <w:szCs w:val="22"/>
        </w:rPr>
      </w:pPr>
    </w:p>
    <w:p w14:paraId="21B7B58B" w14:textId="73D06790" w:rsidR="00C641A2" w:rsidRDefault="00C641A2" w:rsidP="005E525E">
      <w:pPr>
        <w:spacing w:line="360" w:lineRule="auto"/>
        <w:jc w:val="both"/>
        <w:rPr>
          <w:rFonts w:asciiTheme="minorHAnsi" w:hAnsiTheme="minorHAnsi" w:cstheme="minorHAnsi"/>
          <w:sz w:val="22"/>
          <w:szCs w:val="22"/>
        </w:rPr>
      </w:pPr>
      <w:r w:rsidRPr="00C641A2">
        <w:rPr>
          <w:rFonts w:asciiTheme="minorHAnsi" w:hAnsiTheme="minorHAnsi" w:cstheme="minorHAnsi"/>
          <w:sz w:val="22"/>
          <w:szCs w:val="22"/>
        </w:rPr>
        <w:t xml:space="preserve">1.4. </w:t>
      </w:r>
      <w:r w:rsidRPr="00C641A2">
        <w:rPr>
          <w:rFonts w:asciiTheme="minorHAnsi" w:hAnsiTheme="minorHAnsi" w:cstheme="minorHAnsi"/>
          <w:b/>
          <w:sz w:val="22"/>
          <w:szCs w:val="22"/>
        </w:rPr>
        <w:t>WIZJA LOKALNA</w:t>
      </w:r>
      <w:r>
        <w:rPr>
          <w:rFonts w:asciiTheme="minorHAnsi" w:hAnsiTheme="minorHAnsi" w:cstheme="minorHAnsi"/>
          <w:b/>
          <w:sz w:val="22"/>
          <w:szCs w:val="22"/>
        </w:rPr>
        <w:t>:</w:t>
      </w:r>
    </w:p>
    <w:p w14:paraId="3FE8EB26" w14:textId="5F785FB8" w:rsidR="00C641A2" w:rsidRDefault="00C641A2" w:rsidP="005E525E">
      <w:pPr>
        <w:spacing w:line="360" w:lineRule="auto"/>
        <w:jc w:val="both"/>
        <w:rPr>
          <w:rFonts w:asciiTheme="minorHAnsi" w:hAnsiTheme="minorHAnsi" w:cstheme="minorHAnsi"/>
          <w:sz w:val="22"/>
          <w:szCs w:val="22"/>
        </w:rPr>
      </w:pPr>
      <w:r w:rsidRPr="00C641A2">
        <w:rPr>
          <w:rFonts w:asciiTheme="minorHAnsi" w:hAnsiTheme="minorHAnsi" w:cstheme="minorHAnsi"/>
          <w:sz w:val="22"/>
          <w:szCs w:val="22"/>
        </w:rPr>
        <w:t xml:space="preserve">Zamawiający dopuszcza przeprowadzenie </w:t>
      </w:r>
      <w:r w:rsidRPr="00C641A2">
        <w:rPr>
          <w:rFonts w:asciiTheme="minorHAnsi" w:hAnsiTheme="minorHAnsi" w:cstheme="minorHAnsi"/>
          <w:b/>
          <w:sz w:val="22"/>
          <w:szCs w:val="22"/>
        </w:rPr>
        <w:t>wizji lokalnej</w:t>
      </w:r>
      <w:r w:rsidR="00C81D6E">
        <w:rPr>
          <w:rFonts w:asciiTheme="minorHAnsi" w:hAnsiTheme="minorHAnsi" w:cstheme="minorHAnsi"/>
          <w:sz w:val="22"/>
          <w:szCs w:val="22"/>
        </w:rPr>
        <w:t xml:space="preserve"> </w:t>
      </w:r>
      <w:r>
        <w:rPr>
          <w:rFonts w:asciiTheme="minorHAnsi" w:hAnsiTheme="minorHAnsi" w:cstheme="minorHAnsi"/>
          <w:sz w:val="22"/>
          <w:szCs w:val="22"/>
        </w:rPr>
        <w:t>miejsca realizacji zamówienia, w celu pozyskania wszelkich danych mogących być przydatnymi do przygotowania oferty oraz realizacji przedmiotu umowy.</w:t>
      </w:r>
    </w:p>
    <w:p w14:paraId="39773D9B" w14:textId="77777777" w:rsidR="00C641A2" w:rsidRDefault="00C641A2"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Zgłoszenie wizji lokalnej winno nastąpić telefonicznie: </w:t>
      </w:r>
    </w:p>
    <w:p w14:paraId="6591E46C" w14:textId="632C2BCA" w:rsidR="00C641A2" w:rsidRDefault="00C641A2"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530-949-395 – Pan Marcin Kowalski</w:t>
      </w:r>
    </w:p>
    <w:p w14:paraId="349F6D2D" w14:textId="22E1BFD2" w:rsidR="00C641A2" w:rsidRDefault="00C641A2"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530-949-728 – Pan Krystian</w:t>
      </w:r>
      <w:r w:rsidR="00C81D6E">
        <w:rPr>
          <w:rFonts w:asciiTheme="minorHAnsi" w:hAnsiTheme="minorHAnsi" w:cstheme="minorHAnsi"/>
          <w:sz w:val="22"/>
          <w:szCs w:val="22"/>
        </w:rPr>
        <w:t xml:space="preserve"> Zawisza</w:t>
      </w:r>
    </w:p>
    <w:p w14:paraId="4490AAB9" w14:textId="77777777" w:rsidR="00C641A2" w:rsidRDefault="00C641A2" w:rsidP="005E525E">
      <w:pPr>
        <w:spacing w:line="360" w:lineRule="auto"/>
        <w:jc w:val="both"/>
        <w:rPr>
          <w:sz w:val="22"/>
          <w:szCs w:val="22"/>
        </w:rPr>
      </w:pPr>
    </w:p>
    <w:p w14:paraId="0B224352"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lastRenderedPageBreak/>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5E525E" w:rsidRDefault="00586ED9" w:rsidP="005E525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E525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93A415F"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IV Udzielenie zamówienia</w:t>
      </w:r>
      <w:r w:rsidR="00085B64">
        <w:rPr>
          <w:rStyle w:val="Pogrubienie"/>
          <w:rFonts w:asciiTheme="minorHAnsi" w:hAnsiTheme="minorHAnsi" w:cstheme="minorHAnsi"/>
          <w:sz w:val="22"/>
          <w:szCs w:val="22"/>
        </w:rPr>
        <w:t>, wezwanie do dokumentów</w:t>
      </w:r>
      <w:r w:rsidRPr="000C24C7">
        <w:rPr>
          <w:rStyle w:val="Pogrubienie"/>
          <w:rFonts w:asciiTheme="minorHAnsi" w:hAnsiTheme="minorHAnsi" w:cstheme="minorHAnsi"/>
          <w:sz w:val="22"/>
          <w:szCs w:val="22"/>
        </w:rPr>
        <w:t xml:space="preserve">: </w:t>
      </w:r>
    </w:p>
    <w:p w14:paraId="606D717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E525E">
      <w:pPr>
        <w:pStyle w:val="NormalnyWeb"/>
        <w:spacing w:line="360" w:lineRule="auto"/>
        <w:jc w:val="both"/>
        <w:rPr>
          <w:rFonts w:asciiTheme="minorHAnsi" w:hAnsiTheme="minorHAnsi" w:cstheme="minorHAnsi"/>
          <w:b/>
          <w:sz w:val="22"/>
          <w:szCs w:val="22"/>
        </w:rPr>
      </w:pPr>
    </w:p>
    <w:p w14:paraId="5F5433ED" w14:textId="0D3AC78C" w:rsidR="00FD5B9E" w:rsidRDefault="00085B64" w:rsidP="005E525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Default="001358BD"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7714CBC" w14:textId="77777777" w:rsidR="00085B64" w:rsidRPr="005E525E" w:rsidRDefault="00085B64" w:rsidP="005E525E">
      <w:pPr>
        <w:pStyle w:val="NormalnyWeb"/>
        <w:spacing w:line="360" w:lineRule="auto"/>
        <w:jc w:val="both"/>
        <w:rPr>
          <w:rFonts w:asciiTheme="minorHAnsi" w:hAnsiTheme="minorHAnsi" w:cstheme="minorHAnsi"/>
          <w:b/>
          <w:sz w:val="8"/>
          <w:szCs w:val="22"/>
        </w:rPr>
      </w:pPr>
    </w:p>
    <w:p w14:paraId="44CDEB09" w14:textId="77777777" w:rsidR="00085B64" w:rsidRPr="002359AE" w:rsidRDefault="00085B64" w:rsidP="005E525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r w:rsidRPr="002359AE">
        <w:rPr>
          <w:rFonts w:asciiTheme="minorHAnsi" w:hAnsiTheme="minorHAnsi"/>
          <w:b/>
          <w:color w:val="3333FF"/>
          <w:sz w:val="22"/>
          <w:szCs w:val="20"/>
        </w:rPr>
        <w:t>V. WARUNEK UDZIAŁU W POSTĘPOWANIU: Posiadanie uprawnień</w:t>
      </w:r>
      <w:r>
        <w:rPr>
          <w:rFonts w:asciiTheme="minorHAnsi" w:hAnsiTheme="minorHAnsi"/>
          <w:b/>
          <w:color w:val="3333FF"/>
          <w:sz w:val="22"/>
          <w:szCs w:val="20"/>
        </w:rPr>
        <w:t xml:space="preserve"> (osoby biorącej udział w realizacji zamówienia)</w:t>
      </w:r>
    </w:p>
    <w:p w14:paraId="2ABE8692" w14:textId="77777777" w:rsidR="00085B64" w:rsidRPr="002359AE" w:rsidRDefault="00085B64" w:rsidP="005E525E">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r w:rsidRPr="002359AE">
        <w:rPr>
          <w:rFonts w:asciiTheme="minorHAnsi" w:hAnsiTheme="minorHAnsi" w:cstheme="minorHAnsi"/>
          <w:sz w:val="22"/>
          <w:szCs w:val="22"/>
          <w:u w:val="single"/>
        </w:rPr>
        <w:t xml:space="preserve">Projektanta konstrukcji </w:t>
      </w:r>
      <w:r w:rsidRPr="002359AE">
        <w:rPr>
          <w:rFonts w:asciiTheme="minorHAnsi" w:hAnsiTheme="minorHAnsi" w:cstheme="minorHAnsi"/>
          <w:b/>
          <w:sz w:val="22"/>
          <w:szCs w:val="22"/>
          <w:u w:val="single"/>
        </w:rPr>
        <w:t>lub</w:t>
      </w:r>
      <w:r w:rsidRPr="002359AE">
        <w:rPr>
          <w:rFonts w:asciiTheme="minorHAnsi" w:hAnsiTheme="minorHAnsi" w:cstheme="minorHAnsi"/>
          <w:sz w:val="22"/>
          <w:szCs w:val="22"/>
          <w:u w:val="single"/>
        </w:rPr>
        <w:t xml:space="preserve"> architekta posiadającego uprawnienia do projektowania bez ograniczeń</w:t>
      </w:r>
    </w:p>
    <w:p w14:paraId="6A3D61C2" w14:textId="77777777" w:rsidR="00085B64" w:rsidRPr="002359AE" w:rsidRDefault="00085B64" w:rsidP="005E525E">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iCs/>
          <w:sz w:val="22"/>
          <w:szCs w:val="22"/>
        </w:rPr>
        <w:t xml:space="preserve">oraz muszą/musi posiadać </w:t>
      </w:r>
      <w:r w:rsidRPr="002359AE">
        <w:rPr>
          <w:rFonts w:asciiTheme="minorHAnsi" w:hAnsiTheme="minorHAnsi" w:cstheme="minorHAnsi"/>
          <w:b/>
          <w:sz w:val="22"/>
          <w:szCs w:val="22"/>
          <w:u w:val="single"/>
        </w:rPr>
        <w:t>aktualne zaświadczenie przynależności do izby.</w:t>
      </w:r>
    </w:p>
    <w:p w14:paraId="4FDC3DB2" w14:textId="77777777" w:rsidR="00085B64" w:rsidRPr="005E525E" w:rsidRDefault="00085B64" w:rsidP="005E525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4F37B6EC" w14:textId="77777777" w:rsidR="00085B64" w:rsidRDefault="00085B64" w:rsidP="005E525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14:paraId="3DAC0AD0" w14:textId="77777777" w:rsidR="009779BC" w:rsidRDefault="009779BC" w:rsidP="005E525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9A3F83E"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85B64">
        <w:rPr>
          <w:rFonts w:asciiTheme="minorHAnsi" w:hAnsiTheme="minorHAnsi"/>
          <w:sz w:val="22"/>
          <w:szCs w:val="22"/>
        </w:rPr>
        <w:t>e</w:t>
      </w:r>
      <w:r w:rsidR="00634777" w:rsidRPr="00634777">
        <w:rPr>
          <w:rFonts w:asciiTheme="minorHAnsi" w:hAnsiTheme="minorHAnsi"/>
          <w:sz w:val="22"/>
          <w:szCs w:val="22"/>
        </w:rPr>
        <w:t xml:space="preserve"> ofert częściowych.</w:t>
      </w:r>
      <w:r w:rsidR="00085B64">
        <w:rPr>
          <w:rFonts w:asciiTheme="minorHAnsi" w:hAnsiTheme="minorHAnsi"/>
          <w:sz w:val="22"/>
          <w:szCs w:val="22"/>
        </w:rPr>
        <w:t xml:space="preserve"> </w:t>
      </w:r>
      <w:r w:rsidR="00085B64" w:rsidRPr="00085B64">
        <w:rPr>
          <w:rFonts w:asciiTheme="minorHAnsi" w:hAnsiTheme="minorHAnsi"/>
          <w:b/>
          <w:sz w:val="22"/>
          <w:szCs w:val="22"/>
        </w:rPr>
        <w:t>Zamawiający podzielił zamówienie na dwie części.</w:t>
      </w:r>
      <w:r w:rsidRPr="000C24C7">
        <w:rPr>
          <w:rFonts w:asciiTheme="minorHAnsi" w:hAnsiTheme="minorHAnsi" w:cstheme="minorHAnsi"/>
          <w:b/>
          <w:bCs/>
          <w:sz w:val="22"/>
          <w:szCs w:val="22"/>
        </w:rPr>
        <w:t xml:space="preserve"> </w:t>
      </w:r>
      <w:r w:rsidR="00085B64">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76682BB8"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w:t>
      </w:r>
      <w:r w:rsidR="00085B64">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5E525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E525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ECEB1E2" w14:textId="3983ECCA" w:rsidR="00085B64" w:rsidRDefault="00586ED9" w:rsidP="005E525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sidR="00C641A2">
        <w:rPr>
          <w:rFonts w:asciiTheme="minorHAnsi" w:hAnsiTheme="minorHAnsi" w:cstheme="minorHAnsi"/>
          <w:sz w:val="22"/>
          <w:szCs w:val="22"/>
        </w:rPr>
        <w:t>6.6.4.</w:t>
      </w:r>
      <w:r w:rsidR="00C641A2" w:rsidRPr="00C641A2">
        <w:rPr>
          <w:rFonts w:cstheme="minorHAnsi"/>
          <w:b/>
          <w:color w:val="FF0000"/>
        </w:rPr>
        <w:t xml:space="preserve"> </w:t>
      </w:r>
      <w:r w:rsidR="00085B64">
        <w:rPr>
          <w:rFonts w:asciiTheme="minorHAnsi" w:hAnsiTheme="minorHAnsi"/>
          <w:b/>
          <w:color w:val="FF0000"/>
          <w:sz w:val="22"/>
          <w:szCs w:val="20"/>
        </w:rPr>
        <w:t>D</w:t>
      </w:r>
      <w:r w:rsidR="00085B64" w:rsidRPr="00085B64">
        <w:rPr>
          <w:rFonts w:asciiTheme="minorHAnsi" w:hAnsiTheme="minorHAnsi"/>
          <w:b/>
          <w:color w:val="FF0000"/>
          <w:sz w:val="22"/>
          <w:szCs w:val="20"/>
        </w:rPr>
        <w:t>okumenty potwierdzające uprawnienia oraz zaświadczenie przynależności do izby (na potwierdzenie spełnienia warunku udziału w postępowaniu opisanego w pkt. V.</w:t>
      </w:r>
    </w:p>
    <w:p w14:paraId="65A641E8" w14:textId="427711BA" w:rsidR="00586ED9" w:rsidRPr="000C24C7" w:rsidRDefault="00586ED9" w:rsidP="005E525E">
      <w:pPr>
        <w:pStyle w:val="NormalnyWeb"/>
        <w:spacing w:line="360" w:lineRule="auto"/>
        <w:jc w:val="both"/>
        <w:rPr>
          <w:rFonts w:asciiTheme="minorHAnsi" w:hAnsiTheme="minorHAnsi" w:cstheme="minorHAnsi"/>
          <w:sz w:val="22"/>
          <w:szCs w:val="22"/>
        </w:rPr>
      </w:pPr>
    </w:p>
    <w:p w14:paraId="363B3FC4" w14:textId="1553C87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0DB663F4" w14:textId="77777777" w:rsidR="009A70C1" w:rsidRPr="00C81D6E" w:rsidRDefault="009A70C1" w:rsidP="005E525E">
      <w:pPr>
        <w:pStyle w:val="NormalnyWeb"/>
        <w:spacing w:line="360" w:lineRule="auto"/>
        <w:ind w:left="284"/>
        <w:jc w:val="both"/>
        <w:rPr>
          <w:rStyle w:val="Pogrubienie"/>
          <w:rFonts w:asciiTheme="minorHAnsi" w:hAnsiTheme="minorHAnsi" w:cstheme="minorHAnsi"/>
          <w:b w:val="0"/>
          <w:sz w:val="22"/>
          <w:szCs w:val="22"/>
        </w:rPr>
      </w:pPr>
    </w:p>
    <w:p w14:paraId="538CF9C8"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755B08F8" w:rsidR="00C81D6E"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SZP.225-3</w:t>
      </w:r>
      <w:r w:rsidR="00653102">
        <w:rPr>
          <w:rFonts w:asciiTheme="minorHAnsi" w:hAnsiTheme="minorHAnsi" w:cstheme="minorHAnsi"/>
          <w:b/>
          <w:bCs/>
          <w:color w:val="0000FF"/>
          <w:sz w:val="22"/>
          <w:szCs w:val="22"/>
          <w:u w:val="single"/>
        </w:rPr>
        <w:t>5</w:t>
      </w:r>
      <w:r>
        <w:rPr>
          <w:rFonts w:asciiTheme="minorHAnsi" w:hAnsiTheme="minorHAnsi" w:cstheme="minorHAnsi"/>
          <w:b/>
          <w:bCs/>
          <w:color w:val="0000FF"/>
          <w:sz w:val="22"/>
          <w:szCs w:val="22"/>
          <w:u w:val="single"/>
        </w:rPr>
        <w:t>.2024</w:t>
      </w:r>
      <w:r w:rsidR="00F04112">
        <w:rPr>
          <w:rFonts w:asciiTheme="minorHAnsi" w:hAnsiTheme="minorHAnsi" w:cstheme="minorHAnsi"/>
          <w:b/>
          <w:bCs/>
          <w:color w:val="0000FF"/>
          <w:sz w:val="22"/>
          <w:szCs w:val="22"/>
          <w:u w:val="single"/>
        </w:rPr>
        <w:t xml:space="preserve"> Część nr ….</w:t>
      </w:r>
    </w:p>
    <w:p w14:paraId="1E83689A" w14:textId="77777777" w:rsidR="00F04112" w:rsidRDefault="00F04112"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color w:val="000000" w:themeColor="text1"/>
          <w:sz w:val="24"/>
          <w:szCs w:val="24"/>
          <w:shd w:val="clear" w:color="auto" w:fill="FFFFFF"/>
        </w:rPr>
      </w:pPr>
      <w:r w:rsidRPr="00653102">
        <w:rPr>
          <w:rFonts w:asciiTheme="minorHAnsi" w:hAnsiTheme="minorHAnsi" w:cstheme="minorHAnsi"/>
          <w:b/>
          <w:color w:val="000000" w:themeColor="text1"/>
          <w:sz w:val="24"/>
          <w:szCs w:val="24"/>
          <w:shd w:val="clear" w:color="auto" w:fill="FFFFFF"/>
        </w:rPr>
        <w:t>Wykonanie opracowania dokumentacji projektowej wraz z rozwiązaniami wykonawczymi, specyfikacjami i kosztorysami inwestorskimi niezbędnymi do zrealizowania zadania</w:t>
      </w:r>
    </w:p>
    <w:p w14:paraId="68742A1C" w14:textId="325095DE"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66A142CF" w14:textId="77777777" w:rsidR="00C81D6E" w:rsidRDefault="00C81D6E"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1E65AA1A" w14:textId="485A3CB3" w:rsidR="00C81D6E" w:rsidRP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b. listem poleconym za potwierdzeniem odbioru/kurierem na podany wyżej adres Zamawiającego, z dopiskiem na kopercie – jak wyżej.</w:t>
      </w:r>
    </w:p>
    <w:p w14:paraId="01A0E340" w14:textId="4D816B88" w:rsidR="00C81D6E" w:rsidRPr="00C81D6E" w:rsidRDefault="00C81D6E" w:rsidP="005E525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51C687D9"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3873C263" w14:textId="78A22FDC" w:rsidR="00586ED9" w:rsidRPr="00C81D6E" w:rsidRDefault="004B7EA6" w:rsidP="005E525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767DE" w:rsidRPr="00C81D6E">
        <w:rPr>
          <w:rStyle w:val="Pogrubienie"/>
          <w:rFonts w:asciiTheme="minorHAnsi" w:hAnsiTheme="minorHAnsi" w:cstheme="minorHAnsi"/>
          <w:color w:val="C00000"/>
          <w:sz w:val="22"/>
          <w:szCs w:val="22"/>
          <w:u w:val="single"/>
        </w:rPr>
        <w:t>3</w:t>
      </w:r>
      <w:r w:rsidR="00653102">
        <w:rPr>
          <w:rStyle w:val="Pogrubienie"/>
          <w:rFonts w:asciiTheme="minorHAnsi" w:hAnsiTheme="minorHAnsi" w:cstheme="minorHAnsi"/>
          <w:color w:val="C00000"/>
          <w:sz w:val="22"/>
          <w:szCs w:val="22"/>
          <w:u w:val="single"/>
        </w:rPr>
        <w:t>5</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r w:rsidR="00F04112">
        <w:rPr>
          <w:rStyle w:val="Pogrubienie"/>
          <w:rFonts w:asciiTheme="minorHAnsi" w:hAnsiTheme="minorHAnsi" w:cstheme="minorHAnsi"/>
          <w:color w:val="C00000"/>
          <w:sz w:val="22"/>
          <w:szCs w:val="22"/>
          <w:u w:val="single"/>
        </w:rPr>
        <w:t xml:space="preserve"> – Część nr ….</w:t>
      </w:r>
    </w:p>
    <w:p w14:paraId="6A07B46E"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42EFD38"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F04112">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0568FB">
        <w:rPr>
          <w:rFonts w:asciiTheme="minorHAnsi" w:hAnsiTheme="minorHAnsi" w:cstheme="minorHAnsi"/>
          <w:sz w:val="22"/>
          <w:szCs w:val="22"/>
        </w:rPr>
        <w:t xml:space="preserve"> </w:t>
      </w:r>
      <w:r w:rsidR="00F47F24">
        <w:rPr>
          <w:rFonts w:asciiTheme="minorHAnsi" w:hAnsiTheme="minorHAnsi" w:cstheme="minorHAnsi"/>
          <w:b/>
          <w:color w:val="FF0000"/>
          <w:sz w:val="22"/>
          <w:szCs w:val="22"/>
          <w:u w:val="single"/>
        </w:rPr>
        <w:t>0</w:t>
      </w:r>
      <w:r w:rsidR="00F04112">
        <w:rPr>
          <w:rFonts w:asciiTheme="minorHAnsi" w:hAnsiTheme="minorHAnsi" w:cstheme="minorHAnsi"/>
          <w:b/>
          <w:color w:val="FF0000"/>
          <w:sz w:val="22"/>
          <w:szCs w:val="22"/>
          <w:u w:val="single"/>
        </w:rPr>
        <w:t>4</w:t>
      </w:r>
      <w:r w:rsidR="00643106">
        <w:rPr>
          <w:rFonts w:asciiTheme="minorHAnsi" w:hAnsiTheme="minorHAnsi" w:cstheme="minorHAnsi"/>
          <w:b/>
          <w:color w:val="FF0000"/>
          <w:sz w:val="22"/>
          <w:szCs w:val="22"/>
          <w:u w:val="single"/>
        </w:rPr>
        <w:t>.0</w:t>
      </w:r>
      <w:r w:rsidR="00F47F24">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CAC2C5E"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47F24">
        <w:rPr>
          <w:rFonts w:asciiTheme="minorHAnsi" w:hAnsiTheme="minorHAnsi" w:cstheme="minorHAnsi"/>
          <w:b/>
          <w:bCs/>
          <w:color w:val="FF0000"/>
          <w:sz w:val="22"/>
          <w:szCs w:val="22"/>
          <w:u w:val="single"/>
        </w:rPr>
        <w:t>0</w:t>
      </w:r>
      <w:r w:rsidR="00F04112">
        <w:rPr>
          <w:rFonts w:asciiTheme="minorHAnsi" w:hAnsiTheme="minorHAnsi" w:cstheme="minorHAnsi"/>
          <w:b/>
          <w:bCs/>
          <w:color w:val="FF0000"/>
          <w:sz w:val="22"/>
          <w:szCs w:val="22"/>
          <w:u w:val="single"/>
        </w:rPr>
        <w:t>4</w:t>
      </w:r>
      <w:r w:rsidR="00643106">
        <w:rPr>
          <w:rFonts w:asciiTheme="minorHAnsi" w:hAnsiTheme="minorHAnsi" w:cstheme="minorHAnsi"/>
          <w:b/>
          <w:bCs/>
          <w:color w:val="FF0000"/>
          <w:sz w:val="22"/>
          <w:szCs w:val="22"/>
          <w:u w:val="single"/>
        </w:rPr>
        <w:t>.0</w:t>
      </w:r>
      <w:r w:rsidR="00F47F24">
        <w:rPr>
          <w:rFonts w:asciiTheme="minorHAnsi" w:hAnsiTheme="minorHAnsi" w:cstheme="minorHAnsi"/>
          <w:b/>
          <w:bCs/>
          <w:color w:val="FF0000"/>
          <w:sz w:val="22"/>
          <w:szCs w:val="22"/>
          <w:u w:val="single"/>
        </w:rPr>
        <w:t>6</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E525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E525E">
      <w:pPr>
        <w:pStyle w:val="NormalnyWeb"/>
        <w:spacing w:line="360" w:lineRule="auto"/>
        <w:jc w:val="both"/>
        <w:rPr>
          <w:rFonts w:asciiTheme="minorHAnsi" w:hAnsiTheme="minorHAnsi" w:cstheme="minorHAnsi"/>
          <w:sz w:val="18"/>
          <w:szCs w:val="18"/>
        </w:rPr>
      </w:pPr>
    </w:p>
    <w:p w14:paraId="09F5ED8B" w14:textId="77777777" w:rsidR="00850172" w:rsidRDefault="00850172" w:rsidP="005E525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E525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E525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E525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E525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E525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5E525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E525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36A7DCA9"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1 - Opis przedmiotu zamówienia </w:t>
      </w:r>
      <w:r w:rsidR="00653102" w:rsidRPr="00653102">
        <w:rPr>
          <w:rFonts w:asciiTheme="minorHAnsi" w:hAnsiTheme="minorHAnsi" w:cstheme="minorHAnsi"/>
          <w:color w:val="0070C0"/>
          <w:sz w:val="22"/>
          <w:szCs w:val="22"/>
        </w:rPr>
        <w:t>dla Części 1</w:t>
      </w:r>
    </w:p>
    <w:p w14:paraId="60C91819" w14:textId="0625D7BE" w:rsidR="00653102" w:rsidRDefault="00653102" w:rsidP="005E525E">
      <w:pPr>
        <w:pStyle w:val="NormalnyWeb"/>
        <w:spacing w:line="360" w:lineRule="auto"/>
        <w:rPr>
          <w:rFonts w:asciiTheme="minorHAnsi" w:hAnsiTheme="minorHAnsi" w:cstheme="minorHAnsi"/>
          <w:sz w:val="22"/>
          <w:szCs w:val="22"/>
        </w:rPr>
      </w:pPr>
      <w:r w:rsidRPr="00653102">
        <w:rPr>
          <w:rFonts w:asciiTheme="minorHAnsi" w:hAnsiTheme="minorHAnsi" w:cstheme="minorHAnsi"/>
          <w:sz w:val="22"/>
          <w:szCs w:val="22"/>
        </w:rPr>
        <w:t xml:space="preserve">Załącznik 1A - </w:t>
      </w:r>
      <w:r w:rsidRPr="000C24C7">
        <w:rPr>
          <w:rFonts w:asciiTheme="minorHAnsi" w:hAnsiTheme="minorHAnsi" w:cstheme="minorHAnsi"/>
          <w:sz w:val="22"/>
          <w:szCs w:val="22"/>
        </w:rPr>
        <w:t xml:space="preserve">Opis przedmiotu zamówienia </w:t>
      </w:r>
      <w:r w:rsidRPr="00653102">
        <w:rPr>
          <w:rFonts w:asciiTheme="minorHAnsi" w:hAnsiTheme="minorHAnsi" w:cstheme="minorHAnsi"/>
          <w:color w:val="0070C0"/>
          <w:sz w:val="22"/>
          <w:szCs w:val="22"/>
        </w:rPr>
        <w:t xml:space="preserve">dla Części </w:t>
      </w:r>
      <w:r>
        <w:rPr>
          <w:rFonts w:asciiTheme="minorHAnsi" w:hAnsiTheme="minorHAnsi" w:cstheme="minorHAnsi"/>
          <w:color w:val="0070C0"/>
          <w:sz w:val="22"/>
          <w:szCs w:val="22"/>
        </w:rPr>
        <w:t>2</w:t>
      </w:r>
    </w:p>
    <w:p w14:paraId="4D915F60" w14:textId="3876D3C7" w:rsidR="00586ED9" w:rsidRDefault="00586ED9" w:rsidP="005E525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39ED3FF1"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3 - Wzór umowy </w:t>
      </w:r>
      <w:r w:rsidR="00A227C0" w:rsidRPr="00653102">
        <w:rPr>
          <w:rFonts w:asciiTheme="minorHAnsi" w:hAnsiTheme="minorHAnsi" w:cstheme="minorHAnsi"/>
          <w:color w:val="0070C0"/>
          <w:sz w:val="22"/>
          <w:szCs w:val="22"/>
        </w:rPr>
        <w:t>dla Części 1</w:t>
      </w:r>
    </w:p>
    <w:p w14:paraId="2BBFE8C1" w14:textId="21F867F7" w:rsidR="00A227C0" w:rsidRPr="00A227C0" w:rsidRDefault="00A227C0" w:rsidP="005E525E">
      <w:pPr>
        <w:pStyle w:val="NormalnyWeb"/>
        <w:spacing w:line="360" w:lineRule="auto"/>
        <w:rPr>
          <w:rFonts w:asciiTheme="minorHAnsi" w:hAnsiTheme="minorHAnsi" w:cstheme="minorHAnsi"/>
          <w:b/>
          <w:color w:val="0070C0"/>
          <w:sz w:val="22"/>
          <w:szCs w:val="22"/>
        </w:rPr>
      </w:pPr>
      <w:r w:rsidRPr="00A227C0">
        <w:rPr>
          <w:rFonts w:asciiTheme="minorHAnsi" w:hAnsiTheme="minorHAnsi" w:cstheme="minorHAnsi"/>
          <w:sz w:val="22"/>
          <w:szCs w:val="22"/>
        </w:rPr>
        <w:t>Załącznik  3A - Wzór umowy</w:t>
      </w:r>
      <w:r w:rsidRPr="00A227C0">
        <w:rPr>
          <w:rFonts w:asciiTheme="minorHAnsi" w:hAnsiTheme="minorHAnsi" w:cstheme="minorHAnsi"/>
          <w:b/>
          <w:sz w:val="22"/>
          <w:szCs w:val="22"/>
        </w:rPr>
        <w:t xml:space="preserve"> </w:t>
      </w:r>
      <w:r w:rsidRPr="0064763A">
        <w:rPr>
          <w:rFonts w:asciiTheme="minorHAnsi" w:hAnsiTheme="minorHAnsi" w:cstheme="minorHAnsi"/>
          <w:bCs/>
          <w:color w:val="0070C0"/>
          <w:sz w:val="22"/>
          <w:szCs w:val="22"/>
        </w:rPr>
        <w:t>dla Części 2</w:t>
      </w:r>
    </w:p>
    <w:p w14:paraId="51B93769" w14:textId="18E99A8A" w:rsidR="00A227C0" w:rsidRDefault="00A227C0" w:rsidP="005E525E">
      <w:pPr>
        <w:pStyle w:val="NormalnyWeb"/>
        <w:spacing w:line="360" w:lineRule="auto"/>
        <w:rPr>
          <w:rFonts w:asciiTheme="minorHAnsi" w:hAnsiTheme="minorHAnsi" w:cstheme="minorHAnsi"/>
          <w:color w:val="0070C0"/>
          <w:sz w:val="22"/>
          <w:szCs w:val="22"/>
        </w:rPr>
      </w:pPr>
      <w:r w:rsidRPr="00A227C0">
        <w:rPr>
          <w:rFonts w:asciiTheme="minorHAnsi" w:hAnsiTheme="minorHAnsi" w:cstheme="minorHAnsi"/>
          <w:sz w:val="22"/>
          <w:szCs w:val="22"/>
        </w:rPr>
        <w:t xml:space="preserve">Załącznik 4 - Audyt efektywności energetycznej budynku </w:t>
      </w:r>
      <w:r w:rsidRPr="00A227C0">
        <w:rPr>
          <w:rFonts w:asciiTheme="minorHAnsi" w:hAnsiTheme="minorHAnsi" w:cstheme="minorHAnsi"/>
          <w:color w:val="0070C0"/>
          <w:sz w:val="22"/>
          <w:szCs w:val="22"/>
        </w:rPr>
        <w:t>(</w:t>
      </w:r>
      <w:r w:rsidR="005E525E">
        <w:rPr>
          <w:rFonts w:asciiTheme="minorHAnsi" w:hAnsiTheme="minorHAnsi" w:cstheme="minorHAnsi"/>
          <w:color w:val="0070C0"/>
          <w:sz w:val="22"/>
          <w:szCs w:val="22"/>
        </w:rPr>
        <w:t xml:space="preserve">dla </w:t>
      </w:r>
      <w:r w:rsidRPr="00A227C0">
        <w:rPr>
          <w:rFonts w:asciiTheme="minorHAnsi" w:hAnsiTheme="minorHAnsi" w:cstheme="minorHAnsi"/>
          <w:color w:val="0070C0"/>
          <w:sz w:val="22"/>
          <w:szCs w:val="22"/>
        </w:rPr>
        <w:t>Część 1)</w:t>
      </w:r>
    </w:p>
    <w:p w14:paraId="49E780D7" w14:textId="54DA6691" w:rsidR="00A227C0" w:rsidRDefault="00A227C0" w:rsidP="005E525E">
      <w:pPr>
        <w:pStyle w:val="NormalnyWeb"/>
        <w:spacing w:line="360" w:lineRule="auto"/>
        <w:rPr>
          <w:rFonts w:asciiTheme="minorHAnsi" w:hAnsiTheme="minorHAnsi" w:cstheme="minorHAnsi"/>
          <w:sz w:val="22"/>
          <w:szCs w:val="22"/>
        </w:rPr>
      </w:pPr>
      <w:r w:rsidRPr="00A227C0">
        <w:rPr>
          <w:rFonts w:asciiTheme="minorHAnsi" w:hAnsiTheme="minorHAnsi" w:cstheme="minorHAnsi"/>
          <w:sz w:val="22"/>
          <w:szCs w:val="22"/>
        </w:rPr>
        <w:lastRenderedPageBreak/>
        <w:t>Zał</w:t>
      </w:r>
      <w:r>
        <w:rPr>
          <w:rFonts w:asciiTheme="minorHAnsi" w:hAnsiTheme="minorHAnsi" w:cstheme="minorHAnsi"/>
          <w:sz w:val="22"/>
          <w:szCs w:val="22"/>
        </w:rPr>
        <w:t>ącznik</w:t>
      </w:r>
      <w:r w:rsidRPr="00A227C0">
        <w:rPr>
          <w:rFonts w:asciiTheme="minorHAnsi" w:hAnsiTheme="minorHAnsi" w:cstheme="minorHAnsi"/>
          <w:sz w:val="22"/>
          <w:szCs w:val="22"/>
        </w:rPr>
        <w:t xml:space="preserve"> 4A - Karta audytu efektywności energetycznej </w:t>
      </w:r>
      <w:r w:rsidRPr="00A227C0">
        <w:rPr>
          <w:rFonts w:asciiTheme="minorHAnsi" w:hAnsiTheme="minorHAnsi" w:cstheme="minorHAnsi"/>
          <w:color w:val="0070C0"/>
          <w:sz w:val="22"/>
          <w:szCs w:val="22"/>
        </w:rPr>
        <w:t>(</w:t>
      </w:r>
      <w:r w:rsidR="005E525E">
        <w:rPr>
          <w:rFonts w:asciiTheme="minorHAnsi" w:hAnsiTheme="minorHAnsi" w:cstheme="minorHAnsi"/>
          <w:color w:val="0070C0"/>
          <w:sz w:val="22"/>
          <w:szCs w:val="22"/>
        </w:rPr>
        <w:t xml:space="preserve">dla </w:t>
      </w:r>
      <w:r w:rsidRPr="00A227C0">
        <w:rPr>
          <w:rFonts w:asciiTheme="minorHAnsi" w:hAnsiTheme="minorHAnsi" w:cstheme="minorHAnsi"/>
          <w:color w:val="0070C0"/>
          <w:sz w:val="22"/>
          <w:szCs w:val="22"/>
        </w:rPr>
        <w:t>Część 1)</w:t>
      </w:r>
    </w:p>
    <w:p w14:paraId="2CAB2D6A" w14:textId="63745A2A" w:rsidR="005E525E" w:rsidRDefault="005E525E" w:rsidP="005E525E">
      <w:pPr>
        <w:pStyle w:val="NormalnyWeb"/>
        <w:spacing w:line="360" w:lineRule="auto"/>
        <w:rPr>
          <w:rFonts w:asciiTheme="minorHAnsi" w:hAnsiTheme="minorHAnsi" w:cstheme="minorHAnsi"/>
          <w:color w:val="0070C0"/>
          <w:sz w:val="22"/>
          <w:szCs w:val="22"/>
        </w:rPr>
      </w:pPr>
      <w:r w:rsidRPr="00A227C0">
        <w:rPr>
          <w:rFonts w:asciiTheme="minorHAnsi" w:hAnsiTheme="minorHAnsi" w:cstheme="minorHAnsi"/>
          <w:sz w:val="22"/>
          <w:szCs w:val="22"/>
        </w:rPr>
        <w:t xml:space="preserve">Załącznik </w:t>
      </w:r>
      <w:r>
        <w:rPr>
          <w:rFonts w:asciiTheme="minorHAnsi" w:hAnsiTheme="minorHAnsi" w:cstheme="minorHAnsi"/>
          <w:sz w:val="22"/>
          <w:szCs w:val="22"/>
        </w:rPr>
        <w:t>5</w:t>
      </w:r>
      <w:r w:rsidRPr="00A227C0">
        <w:rPr>
          <w:rFonts w:asciiTheme="minorHAnsi" w:hAnsiTheme="minorHAnsi" w:cstheme="minorHAnsi"/>
          <w:sz w:val="22"/>
          <w:szCs w:val="22"/>
        </w:rPr>
        <w:t xml:space="preserve"> - Audyt efektywności energetycznej budynku </w:t>
      </w:r>
      <w:r w:rsidRPr="00A227C0">
        <w:rPr>
          <w:rFonts w:asciiTheme="minorHAnsi" w:hAnsiTheme="minorHAnsi" w:cstheme="minorHAnsi"/>
          <w:color w:val="0070C0"/>
          <w:sz w:val="22"/>
          <w:szCs w:val="22"/>
        </w:rPr>
        <w:t>(</w:t>
      </w:r>
      <w:r>
        <w:rPr>
          <w:rFonts w:asciiTheme="minorHAnsi" w:hAnsiTheme="minorHAnsi" w:cstheme="minorHAnsi"/>
          <w:color w:val="0070C0"/>
          <w:sz w:val="22"/>
          <w:szCs w:val="22"/>
        </w:rPr>
        <w:t xml:space="preserve">dla </w:t>
      </w:r>
      <w:r w:rsidRPr="00A227C0">
        <w:rPr>
          <w:rFonts w:asciiTheme="minorHAnsi" w:hAnsiTheme="minorHAnsi" w:cstheme="minorHAnsi"/>
          <w:color w:val="0070C0"/>
          <w:sz w:val="22"/>
          <w:szCs w:val="22"/>
        </w:rPr>
        <w:t xml:space="preserve">Część </w:t>
      </w:r>
      <w:r>
        <w:rPr>
          <w:rFonts w:asciiTheme="minorHAnsi" w:hAnsiTheme="minorHAnsi" w:cstheme="minorHAnsi"/>
          <w:color w:val="0070C0"/>
          <w:sz w:val="22"/>
          <w:szCs w:val="22"/>
        </w:rPr>
        <w:t>2</w:t>
      </w:r>
      <w:r w:rsidRPr="00A227C0">
        <w:rPr>
          <w:rFonts w:asciiTheme="minorHAnsi" w:hAnsiTheme="minorHAnsi" w:cstheme="minorHAnsi"/>
          <w:color w:val="0070C0"/>
          <w:sz w:val="22"/>
          <w:szCs w:val="22"/>
        </w:rPr>
        <w:t>)</w:t>
      </w:r>
    </w:p>
    <w:p w14:paraId="3DFA0BC2" w14:textId="6ED36346" w:rsidR="005E525E" w:rsidRDefault="005E525E" w:rsidP="005E525E">
      <w:pPr>
        <w:pStyle w:val="NormalnyWeb"/>
        <w:spacing w:line="360" w:lineRule="auto"/>
        <w:rPr>
          <w:rFonts w:asciiTheme="minorHAnsi" w:hAnsiTheme="minorHAnsi" w:cstheme="minorHAnsi"/>
          <w:sz w:val="22"/>
          <w:szCs w:val="22"/>
        </w:rPr>
      </w:pPr>
      <w:r w:rsidRPr="00A227C0">
        <w:rPr>
          <w:rFonts w:asciiTheme="minorHAnsi" w:hAnsiTheme="minorHAnsi" w:cstheme="minorHAnsi"/>
          <w:sz w:val="22"/>
          <w:szCs w:val="22"/>
        </w:rPr>
        <w:t>Zał</w:t>
      </w:r>
      <w:r>
        <w:rPr>
          <w:rFonts w:asciiTheme="minorHAnsi" w:hAnsiTheme="minorHAnsi" w:cstheme="minorHAnsi"/>
          <w:sz w:val="22"/>
          <w:szCs w:val="22"/>
        </w:rPr>
        <w:t>ącznik</w:t>
      </w:r>
      <w:r w:rsidRPr="00A227C0">
        <w:rPr>
          <w:rFonts w:asciiTheme="minorHAnsi" w:hAnsiTheme="minorHAnsi" w:cstheme="minorHAnsi"/>
          <w:sz w:val="22"/>
          <w:szCs w:val="22"/>
        </w:rPr>
        <w:t xml:space="preserve"> </w:t>
      </w:r>
      <w:r>
        <w:rPr>
          <w:rFonts w:asciiTheme="minorHAnsi" w:hAnsiTheme="minorHAnsi" w:cstheme="minorHAnsi"/>
          <w:sz w:val="22"/>
          <w:szCs w:val="22"/>
        </w:rPr>
        <w:t>5</w:t>
      </w:r>
      <w:r w:rsidRPr="00A227C0">
        <w:rPr>
          <w:rFonts w:asciiTheme="minorHAnsi" w:hAnsiTheme="minorHAnsi" w:cstheme="minorHAnsi"/>
          <w:sz w:val="22"/>
          <w:szCs w:val="22"/>
        </w:rPr>
        <w:t xml:space="preserve">A - Karta audytu efektywności energetycznej </w:t>
      </w:r>
      <w:r w:rsidRPr="00A227C0">
        <w:rPr>
          <w:rFonts w:asciiTheme="minorHAnsi" w:hAnsiTheme="minorHAnsi" w:cstheme="minorHAnsi"/>
          <w:color w:val="0070C0"/>
          <w:sz w:val="22"/>
          <w:szCs w:val="22"/>
        </w:rPr>
        <w:t>(</w:t>
      </w:r>
      <w:r>
        <w:rPr>
          <w:rFonts w:asciiTheme="minorHAnsi" w:hAnsiTheme="minorHAnsi" w:cstheme="minorHAnsi"/>
          <w:color w:val="0070C0"/>
          <w:sz w:val="22"/>
          <w:szCs w:val="22"/>
        </w:rPr>
        <w:t xml:space="preserve">dla </w:t>
      </w:r>
      <w:r w:rsidRPr="00A227C0">
        <w:rPr>
          <w:rFonts w:asciiTheme="minorHAnsi" w:hAnsiTheme="minorHAnsi" w:cstheme="minorHAnsi"/>
          <w:color w:val="0070C0"/>
          <w:sz w:val="22"/>
          <w:szCs w:val="22"/>
        </w:rPr>
        <w:t xml:space="preserve">Część </w:t>
      </w:r>
      <w:r>
        <w:rPr>
          <w:rFonts w:asciiTheme="minorHAnsi" w:hAnsiTheme="minorHAnsi" w:cstheme="minorHAnsi"/>
          <w:color w:val="0070C0"/>
          <w:sz w:val="22"/>
          <w:szCs w:val="22"/>
        </w:rPr>
        <w:t>2</w:t>
      </w:r>
      <w:r w:rsidRPr="00A227C0">
        <w:rPr>
          <w:rFonts w:asciiTheme="minorHAnsi" w:hAnsiTheme="minorHAnsi" w:cstheme="minorHAnsi"/>
          <w:color w:val="0070C0"/>
          <w:sz w:val="22"/>
          <w:szCs w:val="22"/>
        </w:rPr>
        <w:t>)</w:t>
      </w:r>
    </w:p>
    <w:p w14:paraId="282EF028" w14:textId="77777777" w:rsidR="00A227C0" w:rsidRDefault="00A227C0" w:rsidP="005E525E">
      <w:pPr>
        <w:pStyle w:val="NormalnyWeb"/>
        <w:spacing w:line="360" w:lineRule="auto"/>
        <w:rPr>
          <w:rFonts w:asciiTheme="minorHAnsi" w:hAnsiTheme="minorHAnsi" w:cstheme="minorHAnsi"/>
          <w:sz w:val="22"/>
          <w:szCs w:val="22"/>
        </w:rPr>
      </w:pPr>
    </w:p>
    <w:p w14:paraId="665730D0" w14:textId="77777777" w:rsidR="00297831" w:rsidRDefault="00297831" w:rsidP="005E525E">
      <w:pPr>
        <w:pStyle w:val="NormalnyWeb"/>
        <w:spacing w:line="360" w:lineRule="auto"/>
        <w:jc w:val="right"/>
        <w:rPr>
          <w:rFonts w:asciiTheme="minorHAnsi" w:hAnsiTheme="minorHAnsi" w:cstheme="minorHAnsi"/>
          <w:sz w:val="22"/>
          <w:szCs w:val="22"/>
        </w:rPr>
      </w:pPr>
    </w:p>
    <w:p w14:paraId="10CD27C4" w14:textId="77777777" w:rsidR="00297831" w:rsidRDefault="00297831" w:rsidP="005E525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5E525E">
      <w:pPr>
        <w:spacing w:line="360" w:lineRule="auto"/>
      </w:pPr>
    </w:p>
    <w:p w14:paraId="3AAF511A" w14:textId="66C7A17D" w:rsidR="008A5EA1" w:rsidRPr="00894D8D" w:rsidRDefault="008A5EA1" w:rsidP="005E525E">
      <w:pPr>
        <w:spacing w:line="360" w:lineRule="auto"/>
        <w:rPr>
          <w:rFonts w:asciiTheme="minorHAnsi" w:hAnsiTheme="minorHAnsi" w:cstheme="minorHAnsi"/>
          <w:sz w:val="22"/>
        </w:rPr>
      </w:pPr>
    </w:p>
    <w:sectPr w:rsidR="008A5EA1" w:rsidRPr="00894D8D"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D7820">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D7820">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F7B08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076972030">
    <w:abstractNumId w:val="0"/>
  </w:num>
  <w:num w:numId="2" w16cid:durableId="154628536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881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213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450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267199">
    <w:abstractNumId w:val="8"/>
  </w:num>
  <w:num w:numId="7" w16cid:durableId="209848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939307">
    <w:abstractNumId w:val="1"/>
  </w:num>
  <w:num w:numId="9" w16cid:durableId="71600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85B64"/>
    <w:rsid w:val="00093180"/>
    <w:rsid w:val="000A4F48"/>
    <w:rsid w:val="000B13E4"/>
    <w:rsid w:val="000B2A95"/>
    <w:rsid w:val="000B4766"/>
    <w:rsid w:val="000C24C7"/>
    <w:rsid w:val="000E258D"/>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C220A"/>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7820"/>
    <w:rsid w:val="005E0F8E"/>
    <w:rsid w:val="005E525E"/>
    <w:rsid w:val="005F142B"/>
    <w:rsid w:val="005F59F2"/>
    <w:rsid w:val="00600FDC"/>
    <w:rsid w:val="00613A04"/>
    <w:rsid w:val="00616205"/>
    <w:rsid w:val="006242CB"/>
    <w:rsid w:val="00634777"/>
    <w:rsid w:val="00643106"/>
    <w:rsid w:val="00647579"/>
    <w:rsid w:val="0064763A"/>
    <w:rsid w:val="006504B9"/>
    <w:rsid w:val="00653102"/>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94D8D"/>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27C0"/>
    <w:rsid w:val="00A25635"/>
    <w:rsid w:val="00A3719D"/>
    <w:rsid w:val="00A42B39"/>
    <w:rsid w:val="00A609C7"/>
    <w:rsid w:val="00A871A2"/>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92D73"/>
    <w:rsid w:val="00EA6C35"/>
    <w:rsid w:val="00EB3D5A"/>
    <w:rsid w:val="00EB3F5B"/>
    <w:rsid w:val="00EC5060"/>
    <w:rsid w:val="00EE242F"/>
    <w:rsid w:val="00EF0CF7"/>
    <w:rsid w:val="00EF2A87"/>
    <w:rsid w:val="00F01821"/>
    <w:rsid w:val="00F04112"/>
    <w:rsid w:val="00F04338"/>
    <w:rsid w:val="00F10ACF"/>
    <w:rsid w:val="00F15AA0"/>
    <w:rsid w:val="00F20840"/>
    <w:rsid w:val="00F4202E"/>
    <w:rsid w:val="00F428ED"/>
    <w:rsid w:val="00F450E2"/>
    <w:rsid w:val="00F47DBC"/>
    <w:rsid w:val="00F47F24"/>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40E9DD2"/>
  <w15:docId w15:val="{70A434A3-A36D-4A4E-919D-DB67A98A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894D8D"/>
    <w:rPr>
      <w:sz w:val="16"/>
      <w:szCs w:val="16"/>
    </w:rPr>
  </w:style>
  <w:style w:type="paragraph" w:styleId="Tekstkomentarza">
    <w:name w:val="annotation text"/>
    <w:basedOn w:val="Normalny"/>
    <w:link w:val="TekstkomentarzaZnak"/>
    <w:uiPriority w:val="99"/>
    <w:semiHidden/>
    <w:unhideWhenUsed/>
    <w:rsid w:val="00894D8D"/>
  </w:style>
  <w:style w:type="character" w:customStyle="1" w:styleId="TekstkomentarzaZnak">
    <w:name w:val="Tekst komentarza Znak"/>
    <w:basedOn w:val="Domylnaczcionkaakapitu"/>
    <w:link w:val="Tekstkomentarza"/>
    <w:uiPriority w:val="99"/>
    <w:semiHidden/>
    <w:rsid w:val="00894D8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4D8D"/>
    <w:rPr>
      <w:b/>
      <w:bCs/>
    </w:rPr>
  </w:style>
  <w:style w:type="character" w:customStyle="1" w:styleId="TematkomentarzaZnak">
    <w:name w:val="Temat komentarza Znak"/>
    <w:basedOn w:val="TekstkomentarzaZnak"/>
    <w:link w:val="Tematkomentarza"/>
    <w:uiPriority w:val="99"/>
    <w:semiHidden/>
    <w:rsid w:val="00894D8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298919757">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72798111">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8E82-1406-4F95-809C-7FFC1612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10</Pages>
  <Words>3111</Words>
  <Characters>18669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182</cp:revision>
  <cp:lastPrinted>2024-05-07T08:13:00Z</cp:lastPrinted>
  <dcterms:created xsi:type="dcterms:W3CDTF">2020-10-30T10:54:00Z</dcterms:created>
  <dcterms:modified xsi:type="dcterms:W3CDTF">2024-05-29T07:52:00Z</dcterms:modified>
</cp:coreProperties>
</file>