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0CDB6276"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153410">
        <w:rPr>
          <w:rFonts w:asciiTheme="minorHAnsi" w:hAnsiTheme="minorHAnsi"/>
          <w:i/>
          <w:sz w:val="22"/>
          <w:szCs w:val="22"/>
        </w:rPr>
        <w:t>41.</w:t>
      </w:r>
      <w:r w:rsidR="00E84AE5">
        <w:rPr>
          <w:rFonts w:asciiTheme="minorHAnsi" w:hAnsiTheme="minorHAnsi"/>
          <w:i/>
          <w:sz w:val="22"/>
          <w:szCs w:val="22"/>
        </w:rPr>
        <w:t>202</w:t>
      </w:r>
      <w:r w:rsidR="008E6421">
        <w:rPr>
          <w:rFonts w:asciiTheme="minorHAnsi" w:hAnsiTheme="minorHAnsi"/>
          <w:i/>
          <w:sz w:val="22"/>
          <w:szCs w:val="22"/>
        </w:rPr>
        <w:t>4</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388EF709" w14:textId="77777777" w:rsidR="006D2A4A"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8E6421">
        <w:rPr>
          <w:rFonts w:asciiTheme="minorHAnsi" w:hAnsiTheme="minorHAnsi"/>
          <w:color w:val="1D1B11"/>
          <w:sz w:val="22"/>
          <w:szCs w:val="22"/>
        </w:rPr>
        <w:t>4</w:t>
      </w:r>
    </w:p>
    <w:p w14:paraId="3F3EEF08" w14:textId="747B38F8" w:rsidR="00CC6FDE" w:rsidRPr="004B5A8A" w:rsidRDefault="00CC6FDE" w:rsidP="00CC6FDE">
      <w:pPr>
        <w:tabs>
          <w:tab w:val="left" w:pos="142"/>
        </w:tabs>
        <w:spacing w:line="276" w:lineRule="auto"/>
        <w:jc w:val="center"/>
        <w:rPr>
          <w:rFonts w:asciiTheme="minorHAnsi" w:hAnsiTheme="minorHAnsi"/>
          <w:b/>
          <w:color w:val="1D1B11"/>
          <w:sz w:val="22"/>
          <w:szCs w:val="22"/>
        </w:rPr>
      </w:pPr>
      <w:r w:rsidRPr="004B5A8A">
        <w:rPr>
          <w:rFonts w:asciiTheme="minorHAnsi" w:hAnsiTheme="minorHAnsi"/>
          <w:b/>
          <w:color w:val="1D1B11"/>
          <w:sz w:val="22"/>
          <w:szCs w:val="22"/>
        </w:rPr>
        <w:t xml:space="preserve">W ZAKRESIE CZĘŚCI </w:t>
      </w:r>
      <w:r>
        <w:rPr>
          <w:rFonts w:asciiTheme="minorHAnsi" w:hAnsiTheme="minorHAnsi"/>
          <w:b/>
          <w:color w:val="1D1B11"/>
          <w:sz w:val="22"/>
          <w:szCs w:val="22"/>
        </w:rPr>
        <w:t>2</w:t>
      </w:r>
    </w:p>
    <w:p w14:paraId="455B7CE4" w14:textId="53224401"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bookmarkStart w:id="0" w:name="_GoBack"/>
      <w:bookmarkEnd w:id="0"/>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1277FE">
        <w:rPr>
          <w:rFonts w:asciiTheme="minorHAnsi" w:hAnsiTheme="minorHAnsi"/>
          <w:b/>
          <w:bCs/>
          <w:sz w:val="22"/>
          <w:szCs w:val="22"/>
        </w:rPr>
        <w:t>…………..</w:t>
      </w:r>
      <w:r w:rsidR="00E84AE5">
        <w:rPr>
          <w:rFonts w:asciiTheme="minorHAnsi" w:hAnsiTheme="minorHAnsi"/>
          <w:b/>
          <w:bCs/>
          <w:sz w:val="22"/>
          <w:szCs w:val="22"/>
        </w:rPr>
        <w:t>202</w:t>
      </w:r>
      <w:r w:rsidR="008E6421">
        <w:rPr>
          <w:rFonts w:asciiTheme="minorHAnsi" w:hAnsiTheme="minorHAnsi"/>
          <w:b/>
          <w:bCs/>
          <w:sz w:val="22"/>
          <w:szCs w:val="22"/>
        </w:rPr>
        <w:t>4</w:t>
      </w:r>
      <w:r w:rsidRPr="00935C12">
        <w:rPr>
          <w:rFonts w:asciiTheme="minorHAnsi" w:hAnsiTheme="minorHAnsi"/>
          <w:b/>
          <w:bCs/>
          <w:sz w:val="22"/>
          <w:szCs w:val="22"/>
        </w:rPr>
        <w:t xml:space="preserve"> </w:t>
      </w:r>
      <w:r w:rsidR="00502C1A" w:rsidRPr="00502C1A">
        <w:rPr>
          <w:rFonts w:asciiTheme="minorHAnsi" w:hAnsiTheme="minorHAnsi"/>
          <w:b/>
          <w:bCs/>
          <w:sz w:val="22"/>
          <w:szCs w:val="22"/>
        </w:rPr>
        <w:t>w zakresie Części 2</w:t>
      </w:r>
      <w:r w:rsidR="00777DEE" w:rsidRPr="00502C1A">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r. Dyrektora Wojewódzkiej Stacji Pogotowia Ratunkowego w Olsztynie, pomiędzy:</w:t>
      </w:r>
    </w:p>
    <w:p w14:paraId="61D3147D" w14:textId="77777777"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p>
    <w:p w14:paraId="79C5DB32"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6D2A4A">
      <w:pPr>
        <w:tabs>
          <w:tab w:val="left" w:pos="142"/>
        </w:tabs>
        <w:spacing w:line="276"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6D2A4A">
      <w:pPr>
        <w:tabs>
          <w:tab w:val="left" w:pos="142"/>
        </w:tabs>
        <w:spacing w:line="276"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2E449F20" w14:textId="77777777" w:rsidR="006D2A4A" w:rsidRPr="00935C12" w:rsidRDefault="006D2A4A" w:rsidP="006D2A4A">
      <w:pPr>
        <w:spacing w:line="276" w:lineRule="auto"/>
        <w:jc w:val="both"/>
        <w:rPr>
          <w:rFonts w:asciiTheme="minorHAnsi" w:hAnsiTheme="minorHAnsi"/>
          <w:sz w:val="22"/>
          <w:szCs w:val="22"/>
        </w:rPr>
      </w:pPr>
    </w:p>
    <w:p w14:paraId="19994B8B"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6D2A4A">
      <w:pPr>
        <w:spacing w:line="276"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6D2A4A">
      <w:pPr>
        <w:spacing w:line="276" w:lineRule="auto"/>
        <w:rPr>
          <w:rFonts w:asciiTheme="minorHAnsi" w:hAnsiTheme="minorHAnsi"/>
          <w:sz w:val="22"/>
          <w:szCs w:val="22"/>
        </w:rPr>
      </w:pPr>
    </w:p>
    <w:p w14:paraId="5538303F" w14:textId="77777777" w:rsidR="006D2A4A" w:rsidRPr="00935C12" w:rsidRDefault="006D2A4A" w:rsidP="006D2A4A">
      <w:pPr>
        <w:autoSpaceDE w:val="0"/>
        <w:spacing w:line="276"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113CC2F3" w:rsidR="006D2A4A" w:rsidRPr="006D2A4A" w:rsidRDefault="006D2A4A" w:rsidP="006D2A4A">
      <w:pPr>
        <w:pStyle w:val="Akapitzlist"/>
        <w:numPr>
          <w:ilvl w:val="0"/>
          <w:numId w:val="11"/>
        </w:numPr>
        <w:autoSpaceDE w:val="0"/>
        <w:ind w:left="284" w:hanging="284"/>
        <w:jc w:val="both"/>
        <w:rPr>
          <w:rFonts w:asciiTheme="minorHAnsi" w:hAnsiTheme="minorHAnsi"/>
        </w:rPr>
      </w:pPr>
      <w:r w:rsidRPr="006D2A4A">
        <w:rPr>
          <w:rFonts w:asciiTheme="minorHAnsi" w:hAnsiTheme="minorHAnsi"/>
        </w:rPr>
        <w:t xml:space="preserve">Przedmiotem niniejszej umowy jest </w:t>
      </w:r>
      <w:r w:rsidR="00502C1A">
        <w:rPr>
          <w:rFonts w:asciiTheme="minorHAnsi" w:hAnsiTheme="minorHAnsi" w:cstheme="minorHAnsi"/>
          <w:b/>
          <w:bCs/>
        </w:rPr>
        <w:t xml:space="preserve">zakup i dostawa zestawu komputerowego, modemu LTE oraz urządzeń wielofunkcyjnych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6D2A4A">
      <w:pPr>
        <w:spacing w:line="276" w:lineRule="auto"/>
        <w:contextualSpacing/>
        <w:jc w:val="both"/>
        <w:rPr>
          <w:rFonts w:asciiTheme="minorHAnsi" w:hAnsiTheme="minorHAnsi"/>
          <w:sz w:val="22"/>
          <w:szCs w:val="22"/>
        </w:rPr>
      </w:pPr>
    </w:p>
    <w:p w14:paraId="7BC656F1"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§2</w:t>
      </w:r>
    </w:p>
    <w:p w14:paraId="03026679" w14:textId="0EA1CC2F" w:rsidR="001277FE" w:rsidRDefault="006D2A4A" w:rsidP="001277FE">
      <w:pPr>
        <w:spacing w:line="276"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9E43BA">
        <w:rPr>
          <w:rFonts w:asciiTheme="minorHAnsi" w:hAnsiTheme="minorHAnsi"/>
          <w:b/>
          <w:sz w:val="22"/>
          <w:szCs w:val="22"/>
        </w:rPr>
        <w:t>14</w:t>
      </w:r>
      <w:r w:rsidR="00FE4B03">
        <w:rPr>
          <w:rFonts w:asciiTheme="minorHAnsi" w:hAnsiTheme="minorHAnsi"/>
          <w:b/>
          <w:sz w:val="22"/>
          <w:szCs w:val="22"/>
        </w:rPr>
        <w:t xml:space="preserve"> dni</w:t>
      </w:r>
      <w:r w:rsidRPr="00935C12">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1277FE">
      <w:pPr>
        <w:spacing w:line="276" w:lineRule="auto"/>
        <w:contextualSpacing/>
        <w:jc w:val="both"/>
        <w:rPr>
          <w:rFonts w:asciiTheme="minorHAnsi" w:hAnsiTheme="minorHAnsi"/>
          <w:sz w:val="22"/>
          <w:szCs w:val="22"/>
        </w:rPr>
      </w:pPr>
    </w:p>
    <w:p w14:paraId="43C5FA85"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1277FE">
      <w:pPr>
        <w:pStyle w:val="Akapitzlist"/>
        <w:numPr>
          <w:ilvl w:val="0"/>
          <w:numId w:val="12"/>
        </w:numPr>
        <w:spacing w:after="0"/>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6D2A4A">
      <w:pPr>
        <w:pStyle w:val="Akapitzlist"/>
        <w:numPr>
          <w:ilvl w:val="0"/>
          <w:numId w:val="12"/>
        </w:numPr>
        <w:spacing w:after="0"/>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6D2A4A">
      <w:pPr>
        <w:spacing w:line="276" w:lineRule="auto"/>
        <w:jc w:val="center"/>
        <w:rPr>
          <w:rFonts w:asciiTheme="minorHAnsi" w:hAnsiTheme="minorHAnsi"/>
          <w:sz w:val="22"/>
          <w:szCs w:val="22"/>
        </w:rPr>
      </w:pPr>
    </w:p>
    <w:p w14:paraId="1EC7D83F"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77777777" w:rsidR="006D2A4A" w:rsidRPr="00935C12" w:rsidRDefault="006D2A4A" w:rsidP="006D2A4A">
      <w:pPr>
        <w:numPr>
          <w:ilvl w:val="0"/>
          <w:numId w:val="1"/>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935C12">
          <w:rPr>
            <w:rStyle w:val="Hipercze"/>
            <w:rFonts w:asciiTheme="minorHAnsi" w:hAnsiTheme="minorHAnsi"/>
            <w:color w:val="auto"/>
            <w:sz w:val="22"/>
            <w:szCs w:val="22"/>
          </w:rPr>
          <w:t>https://www.brokerinfinite.efaktura.gov.pl/</w:t>
        </w:r>
      </w:hyperlink>
      <w:r w:rsidRPr="00935C12">
        <w:rPr>
          <w:rFonts w:asciiTheme="minorHAnsi" w:hAnsiTheme="minorHAnsi"/>
          <w:sz w:val="22"/>
          <w:szCs w:val="22"/>
        </w:rPr>
        <w:t xml:space="preserve"> .</w:t>
      </w:r>
    </w:p>
    <w:p w14:paraId="14E848A2" w14:textId="77777777" w:rsidR="006D2A4A" w:rsidRPr="00935C12" w:rsidRDefault="006D2A4A" w:rsidP="006D2A4A">
      <w:pPr>
        <w:pStyle w:val="Akapitzlist"/>
        <w:spacing w:after="0"/>
        <w:ind w:left="0"/>
        <w:jc w:val="center"/>
        <w:rPr>
          <w:rFonts w:asciiTheme="minorHAnsi" w:hAnsiTheme="minorHAnsi"/>
        </w:rPr>
      </w:pPr>
    </w:p>
    <w:p w14:paraId="2E371A3D"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§5</w:t>
      </w:r>
    </w:p>
    <w:p w14:paraId="2FCACE40" w14:textId="77777777" w:rsidR="00875094" w:rsidRDefault="00875094" w:rsidP="00875094">
      <w:pPr>
        <w:pStyle w:val="Akapitzlist"/>
        <w:numPr>
          <w:ilvl w:val="0"/>
          <w:numId w:val="14"/>
        </w:numPr>
        <w:spacing w:after="0"/>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199D461E"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r w:rsidR="00DB6EB1">
        <w:rPr>
          <w:rFonts w:asciiTheme="minorHAnsi" w:hAnsiTheme="minorHAnsi" w:cstheme="minorHAnsi"/>
          <w:color w:val="000000"/>
          <w:sz w:val="21"/>
          <w:szCs w:val="21"/>
        </w:rPr>
        <w:t xml:space="preserve"> </w:t>
      </w:r>
    </w:p>
    <w:p w14:paraId="64BD48B9" w14:textId="77777777"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935C12" w:rsidRDefault="00875094" w:rsidP="00DB6EB1">
      <w:pPr>
        <w:pStyle w:val="Akapitzlist"/>
        <w:spacing w:after="0"/>
        <w:ind w:left="284"/>
        <w:jc w:val="both"/>
        <w:rPr>
          <w:rFonts w:asciiTheme="minorHAnsi" w:hAnsiTheme="minorHAnsi"/>
        </w:rPr>
      </w:pPr>
    </w:p>
    <w:p w14:paraId="419032E0" w14:textId="77777777" w:rsidR="006D2A4A" w:rsidRPr="00935C12" w:rsidRDefault="006D2A4A" w:rsidP="006D2A4A">
      <w:pPr>
        <w:spacing w:line="276" w:lineRule="auto"/>
        <w:rPr>
          <w:rFonts w:asciiTheme="minorHAnsi" w:hAnsiTheme="minorHAnsi"/>
          <w:sz w:val="22"/>
          <w:szCs w:val="22"/>
        </w:rPr>
      </w:pPr>
    </w:p>
    <w:p w14:paraId="53FC91C4"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lastRenderedPageBreak/>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1277FE">
      <w:pPr>
        <w:pStyle w:val="Akapitzlist"/>
        <w:numPr>
          <w:ilvl w:val="6"/>
          <w:numId w:val="1"/>
        </w:numPr>
        <w:spacing w:after="0"/>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6D2A4A">
      <w:pPr>
        <w:spacing w:line="276" w:lineRule="auto"/>
        <w:jc w:val="center"/>
        <w:rPr>
          <w:rFonts w:asciiTheme="minorHAnsi" w:hAnsiTheme="minorHAnsi"/>
          <w:sz w:val="22"/>
          <w:szCs w:val="22"/>
        </w:rPr>
      </w:pPr>
    </w:p>
    <w:p w14:paraId="7BC87739"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77777777" w:rsidR="006D2A4A" w:rsidRPr="0058547A" w:rsidRDefault="006D2A4A" w:rsidP="006D2A4A">
      <w:pPr>
        <w:numPr>
          <w:ilvl w:val="0"/>
          <w:numId w:val="5"/>
        </w:numPr>
        <w:spacing w:line="276"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2022 poz. 835).</w:t>
      </w:r>
    </w:p>
    <w:p w14:paraId="729A0550" w14:textId="77777777" w:rsidR="006D2A4A" w:rsidRPr="00935C12"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0F7D8D">
      <w:pPr>
        <w:pStyle w:val="Akapitzlist"/>
        <w:numPr>
          <w:ilvl w:val="0"/>
          <w:numId w:val="5"/>
        </w:numPr>
        <w:spacing w:after="0"/>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41F05EC" w14:textId="77777777" w:rsidR="006D2A4A" w:rsidRPr="008C5FCA" w:rsidRDefault="006D2A4A" w:rsidP="001277FE">
      <w:pPr>
        <w:rPr>
          <w:rFonts w:asciiTheme="minorHAnsi" w:hAnsiTheme="minorHAnsi"/>
          <w:sz w:val="22"/>
          <w:szCs w:val="22"/>
        </w:rPr>
      </w:pPr>
    </w:p>
    <w:p w14:paraId="253304AE" w14:textId="77777777" w:rsidR="006D2A4A" w:rsidRDefault="006D2A4A" w:rsidP="001277FE">
      <w:pPr>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Pr="008C5FCA" w:rsidRDefault="007C0FEF"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1277FE">
      <w:pPr>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1277FE">
      <w:pPr>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1277FE">
      <w:pPr>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CC6FDE">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CC6FDE">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3A14"/>
    <w:rsid w:val="000F7D8D"/>
    <w:rsid w:val="00115B55"/>
    <w:rsid w:val="001277FE"/>
    <w:rsid w:val="00137538"/>
    <w:rsid w:val="00153410"/>
    <w:rsid w:val="00172822"/>
    <w:rsid w:val="00190466"/>
    <w:rsid w:val="001D73C7"/>
    <w:rsid w:val="001E246F"/>
    <w:rsid w:val="001E7A01"/>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C298D"/>
    <w:rsid w:val="004F1C99"/>
    <w:rsid w:val="004F21D7"/>
    <w:rsid w:val="00502C1A"/>
    <w:rsid w:val="005068E2"/>
    <w:rsid w:val="00512BFE"/>
    <w:rsid w:val="005131A1"/>
    <w:rsid w:val="005223CD"/>
    <w:rsid w:val="00543173"/>
    <w:rsid w:val="00550E43"/>
    <w:rsid w:val="00566032"/>
    <w:rsid w:val="00577628"/>
    <w:rsid w:val="0058547A"/>
    <w:rsid w:val="005862EB"/>
    <w:rsid w:val="005A76BF"/>
    <w:rsid w:val="005B1F60"/>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626D8"/>
    <w:rsid w:val="00767D44"/>
    <w:rsid w:val="00777DEE"/>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42C3C"/>
    <w:rsid w:val="00875094"/>
    <w:rsid w:val="008850EE"/>
    <w:rsid w:val="0089275D"/>
    <w:rsid w:val="00892D1F"/>
    <w:rsid w:val="00892F46"/>
    <w:rsid w:val="008A02FB"/>
    <w:rsid w:val="008A3D41"/>
    <w:rsid w:val="008B0216"/>
    <w:rsid w:val="008C5ECE"/>
    <w:rsid w:val="008C5FCA"/>
    <w:rsid w:val="008D57C5"/>
    <w:rsid w:val="008E00D8"/>
    <w:rsid w:val="008E48CB"/>
    <w:rsid w:val="008E6421"/>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D0B7A"/>
    <w:rsid w:val="009D2E6B"/>
    <w:rsid w:val="009E43BA"/>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21257"/>
    <w:rsid w:val="00C30E16"/>
    <w:rsid w:val="00C35E4B"/>
    <w:rsid w:val="00C57AB2"/>
    <w:rsid w:val="00C64839"/>
    <w:rsid w:val="00C824F3"/>
    <w:rsid w:val="00C82AC3"/>
    <w:rsid w:val="00C92D3D"/>
    <w:rsid w:val="00CC5722"/>
    <w:rsid w:val="00CC6FDE"/>
    <w:rsid w:val="00CD047E"/>
    <w:rsid w:val="00CE5B90"/>
    <w:rsid w:val="00CE63FC"/>
    <w:rsid w:val="00D009B1"/>
    <w:rsid w:val="00D15C25"/>
    <w:rsid w:val="00D21C03"/>
    <w:rsid w:val="00D57823"/>
    <w:rsid w:val="00DA4638"/>
    <w:rsid w:val="00DB6EB1"/>
    <w:rsid w:val="00DC01C3"/>
    <w:rsid w:val="00DF020B"/>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5B38D-D9F0-4336-B60C-195BCD5A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5650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9</cp:revision>
  <cp:lastPrinted>2024-06-21T07:55:00Z</cp:lastPrinted>
  <dcterms:created xsi:type="dcterms:W3CDTF">2024-06-20T11:09:00Z</dcterms:created>
  <dcterms:modified xsi:type="dcterms:W3CDTF">2024-06-21T07:56:00Z</dcterms:modified>
</cp:coreProperties>
</file>