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62752" w14:textId="77777777" w:rsidR="001718C5" w:rsidRDefault="001718C5" w:rsidP="001718C5">
      <w:pPr>
        <w:tabs>
          <w:tab w:val="left" w:pos="142"/>
        </w:tabs>
        <w:jc w:val="right"/>
        <w:rPr>
          <w:rFonts w:ascii="Calibri" w:hAnsi="Calibri" w:cs="Calibri"/>
          <w:i/>
          <w:color w:val="1D1B11"/>
          <w:sz w:val="22"/>
          <w:szCs w:val="22"/>
        </w:rPr>
      </w:pPr>
      <w:r w:rsidRPr="007D0C6A">
        <w:rPr>
          <w:rFonts w:ascii="Calibri" w:hAnsi="Calibri" w:cs="Calibri"/>
          <w:i/>
          <w:color w:val="1D1B11"/>
          <w:sz w:val="22"/>
          <w:szCs w:val="22"/>
        </w:rPr>
        <w:t>Załącznik nr 3 – wzór umowy</w:t>
      </w:r>
    </w:p>
    <w:p w14:paraId="2A1F6EED" w14:textId="20100860" w:rsidR="001718C5" w:rsidRPr="007D0C6A" w:rsidRDefault="001718C5" w:rsidP="001718C5">
      <w:pPr>
        <w:tabs>
          <w:tab w:val="left" w:pos="142"/>
        </w:tabs>
        <w:jc w:val="right"/>
        <w:rPr>
          <w:rFonts w:ascii="Calibri" w:hAnsi="Calibri" w:cs="Calibri"/>
          <w:i/>
          <w:color w:val="1D1B11"/>
          <w:sz w:val="22"/>
          <w:szCs w:val="22"/>
        </w:rPr>
      </w:pPr>
      <w:r>
        <w:rPr>
          <w:rFonts w:ascii="Calibri" w:hAnsi="Calibri" w:cs="Calibri"/>
          <w:i/>
          <w:color w:val="1D1B11"/>
          <w:sz w:val="22"/>
          <w:szCs w:val="22"/>
        </w:rPr>
        <w:t>Postępowanie ofertowe SZP.225-</w:t>
      </w:r>
      <w:r w:rsidR="00753F53">
        <w:rPr>
          <w:rFonts w:ascii="Calibri" w:hAnsi="Calibri" w:cs="Calibri"/>
          <w:i/>
          <w:color w:val="1D1B11"/>
          <w:sz w:val="22"/>
          <w:szCs w:val="22"/>
        </w:rPr>
        <w:t>32.</w:t>
      </w:r>
      <w:r>
        <w:rPr>
          <w:rFonts w:ascii="Calibri" w:hAnsi="Calibri" w:cs="Calibri"/>
          <w:i/>
          <w:color w:val="1D1B11"/>
          <w:sz w:val="22"/>
          <w:szCs w:val="22"/>
        </w:rPr>
        <w:t>2024</w:t>
      </w:r>
    </w:p>
    <w:p w14:paraId="12EF3093" w14:textId="77777777" w:rsidR="001718C5" w:rsidRDefault="001718C5" w:rsidP="001718C5">
      <w:pPr>
        <w:tabs>
          <w:tab w:val="left" w:pos="142"/>
        </w:tabs>
        <w:spacing w:line="360" w:lineRule="auto"/>
        <w:jc w:val="center"/>
        <w:rPr>
          <w:rFonts w:ascii="Calibri" w:hAnsi="Calibri" w:cs="Calibri"/>
          <w:b/>
          <w:color w:val="1D1B11"/>
          <w:sz w:val="22"/>
          <w:szCs w:val="22"/>
        </w:rPr>
      </w:pPr>
    </w:p>
    <w:p w14:paraId="7D272CE6" w14:textId="77777777" w:rsidR="001718C5" w:rsidRPr="007D0C6A" w:rsidRDefault="001718C5" w:rsidP="001718C5">
      <w:pPr>
        <w:tabs>
          <w:tab w:val="left" w:pos="142"/>
        </w:tabs>
        <w:spacing w:line="360" w:lineRule="auto"/>
        <w:jc w:val="center"/>
        <w:rPr>
          <w:rFonts w:ascii="Calibri" w:hAnsi="Calibri" w:cs="Calibri"/>
          <w:b/>
          <w:color w:val="1D1B11"/>
          <w:sz w:val="22"/>
          <w:szCs w:val="22"/>
        </w:rPr>
      </w:pPr>
      <w:r w:rsidRPr="007D0C6A">
        <w:rPr>
          <w:rFonts w:ascii="Calibri" w:hAnsi="Calibri" w:cs="Calibri"/>
          <w:b/>
          <w:color w:val="1D1B11"/>
          <w:sz w:val="22"/>
          <w:szCs w:val="22"/>
        </w:rPr>
        <w:t>Umowa Nr: ….  202</w:t>
      </w:r>
      <w:r>
        <w:rPr>
          <w:rFonts w:ascii="Calibri" w:hAnsi="Calibri" w:cs="Calibri"/>
          <w:b/>
          <w:color w:val="1D1B11"/>
          <w:sz w:val="22"/>
          <w:szCs w:val="22"/>
        </w:rPr>
        <w:t>4</w:t>
      </w:r>
    </w:p>
    <w:p w14:paraId="62F267EB" w14:textId="77777777" w:rsidR="001718C5" w:rsidRPr="007D0C6A" w:rsidRDefault="001718C5" w:rsidP="001718C5">
      <w:pPr>
        <w:tabs>
          <w:tab w:val="left" w:pos="142"/>
        </w:tabs>
        <w:rPr>
          <w:rFonts w:ascii="Calibri" w:hAnsi="Calibri" w:cs="Calibri"/>
          <w:b/>
          <w:color w:val="1D1B11"/>
          <w:sz w:val="22"/>
          <w:szCs w:val="22"/>
        </w:rPr>
      </w:pPr>
    </w:p>
    <w:p w14:paraId="08897FA9" w14:textId="77777777" w:rsidR="00ED7AFE" w:rsidRPr="00E95387" w:rsidRDefault="00ED7AFE" w:rsidP="00ED7AFE">
      <w:pPr>
        <w:suppressAutoHyphens/>
        <w:spacing w:after="160" w:line="276" w:lineRule="auto"/>
        <w:jc w:val="both"/>
        <w:rPr>
          <w:rFonts w:ascii="Calibri" w:eastAsia="Calibri" w:hAnsi="Calibri"/>
          <w:color w:val="000000"/>
          <w:sz w:val="22"/>
          <w:szCs w:val="22"/>
          <w:lang w:eastAsia="ar-SA"/>
        </w:rPr>
      </w:pPr>
      <w:r w:rsidRPr="00E95387">
        <w:rPr>
          <w:rFonts w:ascii="Calibri" w:eastAsia="Calibri" w:hAnsi="Calibri"/>
          <w:color w:val="000000"/>
          <w:sz w:val="22"/>
          <w:szCs w:val="22"/>
          <w:lang w:eastAsia="ar-SA"/>
        </w:rPr>
        <w:t>zawarta w dniu ….</w:t>
      </w:r>
      <w:r w:rsidRPr="00E95387">
        <w:rPr>
          <w:rFonts w:ascii="Calibri" w:eastAsia="Calibri" w:hAnsi="Calibri"/>
          <w:b/>
          <w:color w:val="000000"/>
          <w:sz w:val="22"/>
          <w:szCs w:val="22"/>
          <w:lang w:eastAsia="ar-SA"/>
        </w:rPr>
        <w:t xml:space="preserve"> </w:t>
      </w:r>
      <w:r w:rsidRPr="00E95387">
        <w:rPr>
          <w:rFonts w:ascii="Calibri" w:eastAsia="Calibri" w:hAnsi="Calibri"/>
          <w:color w:val="000000"/>
          <w:sz w:val="22"/>
          <w:szCs w:val="22"/>
          <w:lang w:eastAsia="ar-SA"/>
        </w:rPr>
        <w:t>w trybie zakupu gotówkowego na podstawie formularza zamówienia nr .…</w:t>
      </w:r>
      <w:r w:rsidRPr="00E95387">
        <w:rPr>
          <w:rFonts w:ascii="Calibri" w:eastAsia="Calibri" w:hAnsi="Calibri"/>
          <w:b/>
          <w:color w:val="000000"/>
          <w:sz w:val="22"/>
          <w:szCs w:val="22"/>
          <w:lang w:eastAsia="ar-SA"/>
        </w:rPr>
        <w:t xml:space="preserve"> </w:t>
      </w:r>
      <w:r w:rsidRPr="00E95387">
        <w:rPr>
          <w:rFonts w:ascii="Calibri" w:eastAsia="Calibri" w:hAnsi="Calibri"/>
          <w:color w:val="000000"/>
          <w:sz w:val="22"/>
          <w:szCs w:val="22"/>
          <w:lang w:eastAsia="ar-SA"/>
        </w:rPr>
        <w:t>przeprowadzonego na podstawie Regulaminu udzielania zamówień publicznych w Wojewódzkiej Stacji Pogotowia Ratunkowego w Olsztynie, których wartość jest niższa 130 000 zł netto wprowadzonego Zarządzeniem nr 1/2021 z dnia 11  stycznia 2021 r. Dyrektora Wojewódzkiej Stacji Pogotowia Ratunkowego w Olsztynie, pomiędzy:</w:t>
      </w:r>
    </w:p>
    <w:p w14:paraId="1DF32F58" w14:textId="77777777" w:rsidR="00C335AD" w:rsidRPr="007420C6" w:rsidRDefault="00C335AD" w:rsidP="00C335A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6BF83F" w14:textId="77777777" w:rsidR="00C335AD" w:rsidRPr="007420C6" w:rsidRDefault="00C335AD" w:rsidP="00C335AD">
      <w:pPr>
        <w:pStyle w:val="Nagwek1"/>
        <w:tabs>
          <w:tab w:val="left" w:pos="708"/>
        </w:tabs>
        <w:spacing w:before="0"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color w:val="auto"/>
          <w:sz w:val="22"/>
          <w:szCs w:val="22"/>
        </w:rPr>
        <w:t>Wojewódzką Stacją Pogotowia Ratunkowego</w:t>
      </w: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z siedzibą w Olsztynie, ul. Pstrowskiego 28 B, </w:t>
      </w: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br/>
        <w:t>10-602 Olsztyn, wpisaną do Rejestru stowarzyszeń, innych organizacji społecznych i zawodowych, fundacji</w:t>
      </w: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739-29-72-605, REGON 511332933</w:t>
      </w:r>
    </w:p>
    <w:p w14:paraId="6A1F41FB" w14:textId="77777777" w:rsidR="00C335AD" w:rsidRPr="007420C6" w:rsidRDefault="00C335AD" w:rsidP="00C335AD">
      <w:pPr>
        <w:pStyle w:val="Nagwek1"/>
        <w:tabs>
          <w:tab w:val="left" w:pos="708"/>
        </w:tabs>
        <w:spacing w:before="0"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t>zwaną dalej: „</w:t>
      </w:r>
      <w:r w:rsidRPr="007420C6">
        <w:rPr>
          <w:rFonts w:asciiTheme="minorHAnsi" w:hAnsiTheme="minorHAnsi" w:cstheme="minorHAnsi"/>
          <w:color w:val="auto"/>
          <w:sz w:val="22"/>
          <w:szCs w:val="22"/>
        </w:rPr>
        <w:t>Zamawiającym</w:t>
      </w: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” </w:t>
      </w:r>
    </w:p>
    <w:p w14:paraId="4C3323C2" w14:textId="77777777" w:rsidR="00C335AD" w:rsidRPr="007420C6" w:rsidRDefault="00C335AD" w:rsidP="00C335AD">
      <w:pPr>
        <w:pStyle w:val="Nagwek1"/>
        <w:tabs>
          <w:tab w:val="left" w:pos="708"/>
        </w:tabs>
        <w:spacing w:before="0"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reprezentowaną przez: </w:t>
      </w:r>
      <w:r w:rsidRPr="007420C6">
        <w:rPr>
          <w:rFonts w:asciiTheme="minorHAnsi" w:hAnsiTheme="minorHAnsi" w:cstheme="minorHAnsi"/>
          <w:color w:val="auto"/>
          <w:sz w:val="22"/>
          <w:szCs w:val="22"/>
        </w:rPr>
        <w:t>Marka Myszkowskiego -Dyrektora</w:t>
      </w: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</w:p>
    <w:p w14:paraId="60EFA0B1" w14:textId="77777777" w:rsidR="00C335AD" w:rsidRPr="007420C6" w:rsidRDefault="00C335AD" w:rsidP="00C335AD"/>
    <w:p w14:paraId="63F4909F" w14:textId="77777777" w:rsidR="00C335AD" w:rsidRPr="007420C6" w:rsidRDefault="00C335AD" w:rsidP="00C335A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385D1A4D" w14:textId="77777777" w:rsidR="00C335AD" w:rsidRPr="007420C6" w:rsidRDefault="00C335AD" w:rsidP="00C335A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66C6BD15" w14:textId="77777777" w:rsidR="00C335AD" w:rsidRPr="007420C6" w:rsidRDefault="00C335AD" w:rsidP="00C335AD">
      <w:pPr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zwanym dalej: </w:t>
      </w:r>
    </w:p>
    <w:p w14:paraId="7150C8E9" w14:textId="77777777" w:rsidR="00C335AD" w:rsidRPr="007420C6" w:rsidRDefault="00C335AD" w:rsidP="00C335AD">
      <w:pPr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„Wykonawcą”</w:t>
      </w:r>
    </w:p>
    <w:p w14:paraId="43387D45" w14:textId="77777777" w:rsidR="00275ED1" w:rsidRDefault="00C335AD" w:rsidP="00275E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reprezentowaną przez </w:t>
      </w:r>
    </w:p>
    <w:p w14:paraId="692A85D3" w14:textId="77777777" w:rsidR="00275ED1" w:rsidRPr="00275ED1" w:rsidRDefault="00275ED1" w:rsidP="00275E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F5CCD9D" w14:textId="77777777" w:rsidR="00275ED1" w:rsidRPr="007420C6" w:rsidRDefault="00275ED1" w:rsidP="00275ED1">
      <w:pPr>
        <w:spacing w:line="276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 xml:space="preserve">§ 1. </w:t>
      </w:r>
    </w:p>
    <w:p w14:paraId="4648D155" w14:textId="77777777" w:rsidR="00275ED1" w:rsidRDefault="00275ED1" w:rsidP="003D6221">
      <w:p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5ED1">
        <w:rPr>
          <w:rFonts w:asciiTheme="minorHAnsi" w:hAnsiTheme="minorHAnsi" w:cstheme="minorHAnsi"/>
          <w:bCs/>
          <w:sz w:val="22"/>
          <w:szCs w:val="22"/>
        </w:rPr>
        <w:t>1. Zamawiający zleca, a Wykonawca zobowiązuje się do wykonania ekspertyzy ornitologicznej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Pr="00275ED1">
        <w:rPr>
          <w:rFonts w:asciiTheme="minorHAnsi" w:hAnsiTheme="minorHAnsi" w:cstheme="minorHAnsi"/>
          <w:bCs/>
          <w:sz w:val="22"/>
          <w:szCs w:val="22"/>
        </w:rPr>
        <w:t>i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 xml:space="preserve">chiropterologicznej </w:t>
      </w:r>
      <w:r w:rsidR="00230F42">
        <w:rPr>
          <w:rFonts w:asciiTheme="minorHAnsi" w:hAnsiTheme="minorHAnsi" w:cstheme="minorHAnsi"/>
          <w:bCs/>
          <w:sz w:val="22"/>
          <w:szCs w:val="22"/>
        </w:rPr>
        <w:t xml:space="preserve">trzech </w:t>
      </w:r>
      <w:r w:rsidRPr="00275ED1">
        <w:rPr>
          <w:rFonts w:asciiTheme="minorHAnsi" w:hAnsiTheme="minorHAnsi" w:cstheme="minorHAnsi"/>
          <w:bCs/>
          <w:sz w:val="22"/>
          <w:szCs w:val="22"/>
        </w:rPr>
        <w:t>budynk</w:t>
      </w:r>
      <w:r w:rsidR="00230F42">
        <w:rPr>
          <w:rFonts w:asciiTheme="minorHAnsi" w:hAnsiTheme="minorHAnsi" w:cstheme="minorHAnsi"/>
          <w:bCs/>
          <w:sz w:val="22"/>
          <w:szCs w:val="22"/>
        </w:rPr>
        <w:t>ów</w:t>
      </w:r>
      <w:r w:rsidRPr="00275ED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30F42">
        <w:rPr>
          <w:rFonts w:asciiTheme="minorHAnsi" w:hAnsiTheme="minorHAnsi" w:cstheme="minorHAnsi"/>
          <w:bCs/>
          <w:sz w:val="22"/>
          <w:szCs w:val="22"/>
        </w:rPr>
        <w:t>Wojewódzkiej Stacji Pogotowia Ratunkowego</w:t>
      </w:r>
      <w:r w:rsidRPr="00275ED1">
        <w:rPr>
          <w:rFonts w:asciiTheme="minorHAnsi" w:hAnsiTheme="minorHAnsi" w:cstheme="minorHAnsi"/>
          <w:bCs/>
          <w:sz w:val="22"/>
          <w:szCs w:val="22"/>
        </w:rPr>
        <w:t xml:space="preserve"> w Olsztynie</w:t>
      </w:r>
      <w:r w:rsidR="00230F42">
        <w:rPr>
          <w:rFonts w:asciiTheme="minorHAnsi" w:hAnsiTheme="minorHAnsi" w:cstheme="minorHAnsi"/>
          <w:bCs/>
          <w:sz w:val="22"/>
          <w:szCs w:val="22"/>
        </w:rPr>
        <w:t>:</w:t>
      </w:r>
    </w:p>
    <w:p w14:paraId="729386CA" w14:textId="77777777" w:rsidR="00230F42" w:rsidRDefault="00230F42" w:rsidP="003D6221">
      <w:pPr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a) budynek Podstacji Barczewo, ul. Lipowa 2, </w:t>
      </w:r>
      <w:r w:rsidR="003D6221">
        <w:rPr>
          <w:rFonts w:asciiTheme="minorHAnsi" w:hAnsiTheme="minorHAnsi" w:cstheme="minorHAnsi"/>
          <w:bCs/>
          <w:sz w:val="22"/>
          <w:szCs w:val="22"/>
        </w:rPr>
        <w:t>11-010 Barczewo,</w:t>
      </w:r>
    </w:p>
    <w:p w14:paraId="20A6D637" w14:textId="77777777" w:rsidR="003D6221" w:rsidRDefault="003D6221" w:rsidP="003D6221">
      <w:pPr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b) </w:t>
      </w:r>
      <w:bookmarkStart w:id="0" w:name="_Hlk166753613"/>
      <w:r>
        <w:rPr>
          <w:rFonts w:asciiTheme="minorHAnsi" w:hAnsiTheme="minorHAnsi" w:cstheme="minorHAnsi"/>
          <w:bCs/>
          <w:sz w:val="22"/>
          <w:szCs w:val="22"/>
        </w:rPr>
        <w:t>budynek A, ul. Pstrowskiego 28 B, 10-602 Olsztyn,</w:t>
      </w:r>
      <w:bookmarkEnd w:id="0"/>
    </w:p>
    <w:p w14:paraId="3B74C5EF" w14:textId="77777777" w:rsidR="003D6221" w:rsidRPr="00275ED1" w:rsidRDefault="003D6221" w:rsidP="003D6221">
      <w:pPr>
        <w:spacing w:after="120"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c) budynek C, ul. Pstrowskiego 28 B, 10-602 Olsztyn.</w:t>
      </w:r>
    </w:p>
    <w:p w14:paraId="09DA4662" w14:textId="77777777" w:rsidR="00275ED1" w:rsidRPr="00275ED1" w:rsidRDefault="00275ED1" w:rsidP="00275ED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5ED1">
        <w:rPr>
          <w:rFonts w:asciiTheme="minorHAnsi" w:hAnsiTheme="minorHAnsi" w:cstheme="minorHAnsi"/>
          <w:bCs/>
          <w:sz w:val="22"/>
          <w:szCs w:val="22"/>
        </w:rPr>
        <w:t>2. W ramach realizacji przedmiotu zamówienia Wykonawca zobowiązany będzie do wykonania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ekspertyzy ornitologicznej i chiropterologicznej budynk</w:t>
      </w:r>
      <w:r w:rsidR="006343D9">
        <w:rPr>
          <w:rFonts w:asciiTheme="minorHAnsi" w:hAnsiTheme="minorHAnsi" w:cstheme="minorHAnsi"/>
          <w:bCs/>
          <w:sz w:val="22"/>
          <w:szCs w:val="22"/>
        </w:rPr>
        <w:t>ów</w:t>
      </w:r>
      <w:r w:rsidRPr="00275ED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343D9">
        <w:rPr>
          <w:rFonts w:asciiTheme="minorHAnsi" w:hAnsiTheme="minorHAnsi" w:cstheme="minorHAnsi"/>
          <w:bCs/>
          <w:sz w:val="22"/>
          <w:szCs w:val="22"/>
        </w:rPr>
        <w:t>Wojewódzkiej Stacji Pogotowia Ratunkowego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w Olsztynie na potrzeby termomodernizacji budynk</w:t>
      </w:r>
      <w:r w:rsidR="006343D9">
        <w:rPr>
          <w:rFonts w:asciiTheme="minorHAnsi" w:hAnsiTheme="minorHAnsi" w:cstheme="minorHAnsi"/>
          <w:bCs/>
          <w:sz w:val="22"/>
          <w:szCs w:val="22"/>
        </w:rPr>
        <w:t>ów</w:t>
      </w:r>
      <w:r w:rsidRPr="00275ED1">
        <w:rPr>
          <w:rFonts w:asciiTheme="minorHAnsi" w:hAnsiTheme="minorHAnsi" w:cstheme="minorHAnsi"/>
          <w:bCs/>
          <w:sz w:val="22"/>
          <w:szCs w:val="22"/>
        </w:rPr>
        <w:t>. Ekspertyza ornitologiczna i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 xml:space="preserve">chiropterologiczna </w:t>
      </w:r>
      <w:r w:rsidR="00053F33" w:rsidRPr="006C4826">
        <w:rPr>
          <w:rFonts w:asciiTheme="minorHAnsi" w:hAnsiTheme="minorHAnsi" w:cstheme="minorHAnsi"/>
          <w:bCs/>
          <w:sz w:val="22"/>
          <w:szCs w:val="22"/>
        </w:rPr>
        <w:t xml:space="preserve">będzie określać </w:t>
      </w:r>
      <w:r w:rsidRPr="006C4826">
        <w:rPr>
          <w:rFonts w:asciiTheme="minorHAnsi" w:hAnsiTheme="minorHAnsi" w:cstheme="minorHAnsi"/>
          <w:bCs/>
          <w:sz w:val="22"/>
          <w:szCs w:val="22"/>
        </w:rPr>
        <w:t>występowanie lub brak występowania ptaków i nietoperzy w ww. budynk</w:t>
      </w:r>
      <w:r w:rsidR="00053F33" w:rsidRPr="006C4826">
        <w:rPr>
          <w:rFonts w:asciiTheme="minorHAnsi" w:hAnsiTheme="minorHAnsi" w:cstheme="minorHAnsi"/>
          <w:bCs/>
          <w:sz w:val="22"/>
          <w:szCs w:val="22"/>
        </w:rPr>
        <w:t>ach</w:t>
      </w:r>
      <w:r w:rsidRPr="006C4826">
        <w:rPr>
          <w:rFonts w:asciiTheme="minorHAnsi" w:hAnsiTheme="minorHAnsi" w:cstheme="minorHAnsi"/>
          <w:bCs/>
          <w:sz w:val="22"/>
          <w:szCs w:val="22"/>
        </w:rPr>
        <w:t>.</w:t>
      </w:r>
      <w:r w:rsidRPr="00275ED1">
        <w:rPr>
          <w:rFonts w:asciiTheme="minorHAnsi" w:hAnsiTheme="minorHAnsi" w:cstheme="minorHAnsi"/>
          <w:bCs/>
          <w:sz w:val="22"/>
          <w:szCs w:val="22"/>
        </w:rPr>
        <w:t xml:space="preserve"> Ponadto w razie konieczności ekspertyza powinna obejmować zalecenia obejmujące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zakres niezbędnych prac, jakie należy wykonać w ramach rekompensaty za utracone siedliska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ptaków i/lub nietoperzy.</w:t>
      </w:r>
    </w:p>
    <w:p w14:paraId="15CAC7F0" w14:textId="77777777" w:rsidR="00275ED1" w:rsidRPr="00275ED1" w:rsidRDefault="00275ED1" w:rsidP="00275ED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5ED1">
        <w:rPr>
          <w:rFonts w:asciiTheme="minorHAnsi" w:hAnsiTheme="minorHAnsi" w:cstheme="minorHAnsi"/>
          <w:bCs/>
          <w:sz w:val="22"/>
          <w:szCs w:val="22"/>
        </w:rPr>
        <w:t>3. Ekspertyza ma stanowić załącznik do wniosku o dofinansowanie na termomodernizację budynku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Pr="00275ED1">
        <w:rPr>
          <w:rFonts w:asciiTheme="minorHAnsi" w:hAnsiTheme="minorHAnsi" w:cstheme="minorHAnsi"/>
          <w:bCs/>
          <w:sz w:val="22"/>
          <w:szCs w:val="22"/>
        </w:rPr>
        <w:t>w ramach RPO WiM 20</w:t>
      </w:r>
      <w:r w:rsidR="006343D9">
        <w:rPr>
          <w:rFonts w:asciiTheme="minorHAnsi" w:hAnsiTheme="minorHAnsi" w:cstheme="minorHAnsi"/>
          <w:bCs/>
          <w:sz w:val="22"/>
          <w:szCs w:val="22"/>
        </w:rPr>
        <w:t>21</w:t>
      </w:r>
      <w:r w:rsidRPr="00275ED1">
        <w:rPr>
          <w:rFonts w:asciiTheme="minorHAnsi" w:hAnsiTheme="minorHAnsi" w:cstheme="minorHAnsi"/>
          <w:bCs/>
          <w:sz w:val="22"/>
          <w:szCs w:val="22"/>
        </w:rPr>
        <w:t>-202</w:t>
      </w:r>
      <w:r w:rsidR="006343D9">
        <w:rPr>
          <w:rFonts w:asciiTheme="minorHAnsi" w:hAnsiTheme="minorHAnsi" w:cstheme="minorHAnsi"/>
          <w:bCs/>
          <w:sz w:val="22"/>
          <w:szCs w:val="22"/>
        </w:rPr>
        <w:t>7</w:t>
      </w:r>
      <w:r w:rsidRPr="00275ED1">
        <w:rPr>
          <w:rFonts w:asciiTheme="minorHAnsi" w:hAnsiTheme="minorHAnsi" w:cstheme="minorHAnsi"/>
          <w:bCs/>
          <w:sz w:val="22"/>
          <w:szCs w:val="22"/>
        </w:rPr>
        <w:t>, Działanie 4.3 Kompleksowa modernizacja energetyczna</w:t>
      </w:r>
      <w:r w:rsidR="00AC4F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budynków Poddziałania 4.3.1 Efektywność energetyczna w budynkach publicznych, Schemat A.</w:t>
      </w:r>
    </w:p>
    <w:p w14:paraId="1F650DB8" w14:textId="77777777" w:rsidR="00275ED1" w:rsidRPr="00275ED1" w:rsidRDefault="00275ED1" w:rsidP="00275ED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5ED1">
        <w:rPr>
          <w:rFonts w:asciiTheme="minorHAnsi" w:hAnsiTheme="minorHAnsi" w:cstheme="minorHAnsi"/>
          <w:bCs/>
          <w:sz w:val="22"/>
          <w:szCs w:val="22"/>
        </w:rPr>
        <w:t>4. Sporządzenie ekspertyzy wiąże się z przeprowadzeniem wizji w terenie.</w:t>
      </w:r>
    </w:p>
    <w:p w14:paraId="02CC02EC" w14:textId="77777777" w:rsidR="0089789D" w:rsidRPr="00275ED1" w:rsidRDefault="00275ED1" w:rsidP="00275ED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5ED1">
        <w:rPr>
          <w:rFonts w:asciiTheme="minorHAnsi" w:hAnsiTheme="minorHAnsi" w:cstheme="minorHAnsi"/>
          <w:bCs/>
          <w:sz w:val="22"/>
          <w:szCs w:val="22"/>
        </w:rPr>
        <w:t>5. Wykonawca sporządzi i przekaże Zamawiającemu przedmiot umowy w 3 egzemplarzach, w wersji</w:t>
      </w:r>
      <w:r w:rsidR="00AC4F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papierowej oraz w jednym egzemplarzu, w wersji elektronicznej na płycie CD/DVD.</w:t>
      </w:r>
    </w:p>
    <w:p w14:paraId="6798B840" w14:textId="77777777" w:rsidR="00275ED1" w:rsidRPr="0089789D" w:rsidRDefault="00275ED1" w:rsidP="00275ED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789D">
        <w:rPr>
          <w:rFonts w:asciiTheme="minorHAnsi" w:hAnsiTheme="minorHAnsi" w:cstheme="minorHAnsi"/>
          <w:b/>
          <w:sz w:val="22"/>
          <w:szCs w:val="22"/>
        </w:rPr>
        <w:lastRenderedPageBreak/>
        <w:t>§ 2</w:t>
      </w:r>
    </w:p>
    <w:p w14:paraId="68E16902" w14:textId="77777777" w:rsidR="00275ED1" w:rsidRPr="00275ED1" w:rsidRDefault="00275ED1" w:rsidP="00275ED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5ED1">
        <w:rPr>
          <w:rFonts w:asciiTheme="minorHAnsi" w:hAnsiTheme="minorHAnsi" w:cstheme="minorHAnsi"/>
          <w:bCs/>
          <w:sz w:val="22"/>
          <w:szCs w:val="22"/>
        </w:rPr>
        <w:t>1. Wykonawca zobowiązuje się wykonać przedmiot umowy w terminie: od dnia podpisania umowy</w:t>
      </w:r>
    </w:p>
    <w:p w14:paraId="2A8668F0" w14:textId="77777777" w:rsidR="00275ED1" w:rsidRPr="00275ED1" w:rsidRDefault="00275ED1" w:rsidP="00275ED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5ED1">
        <w:rPr>
          <w:rFonts w:asciiTheme="minorHAnsi" w:hAnsiTheme="minorHAnsi" w:cstheme="minorHAnsi"/>
          <w:bCs/>
          <w:sz w:val="22"/>
          <w:szCs w:val="22"/>
        </w:rPr>
        <w:t xml:space="preserve">do dnia </w:t>
      </w:r>
      <w:r w:rsidR="006343D9" w:rsidRPr="00053F33">
        <w:rPr>
          <w:rFonts w:asciiTheme="minorHAnsi" w:hAnsiTheme="minorHAnsi" w:cstheme="minorHAnsi"/>
          <w:b/>
          <w:bCs/>
          <w:sz w:val="22"/>
          <w:szCs w:val="22"/>
        </w:rPr>
        <w:t>15</w:t>
      </w:r>
      <w:r w:rsidR="0089789D" w:rsidRPr="00053F33">
        <w:rPr>
          <w:rFonts w:asciiTheme="minorHAnsi" w:hAnsiTheme="minorHAnsi" w:cstheme="minorHAnsi"/>
          <w:b/>
          <w:bCs/>
          <w:sz w:val="22"/>
          <w:szCs w:val="22"/>
        </w:rPr>
        <w:t xml:space="preserve"> czerwca</w:t>
      </w:r>
      <w:r w:rsidRPr="00053F33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89789D" w:rsidRPr="00053F33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053F33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017498A8" w14:textId="77777777" w:rsidR="00275ED1" w:rsidRPr="00275ED1" w:rsidRDefault="00275ED1" w:rsidP="00275ED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5ED1">
        <w:rPr>
          <w:rFonts w:asciiTheme="minorHAnsi" w:hAnsiTheme="minorHAnsi" w:cstheme="minorHAnsi"/>
          <w:bCs/>
          <w:sz w:val="22"/>
          <w:szCs w:val="22"/>
        </w:rPr>
        <w:t>2. Zamawiający zastrzega, że termin realizacji Umowy może ulec zmianie ze względu na wystąpienie</w:t>
      </w:r>
    </w:p>
    <w:p w14:paraId="711113DC" w14:textId="77777777" w:rsidR="00275ED1" w:rsidRDefault="00275ED1" w:rsidP="00275ED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5ED1">
        <w:rPr>
          <w:rFonts w:asciiTheme="minorHAnsi" w:hAnsiTheme="minorHAnsi" w:cstheme="minorHAnsi"/>
          <w:bCs/>
          <w:sz w:val="22"/>
          <w:szCs w:val="22"/>
        </w:rPr>
        <w:t>uwarunkowań w ramach realizacji zadania, których nie sposób było przewidzieć przed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podpisaniem Umowy. W razie wystąpienia uwarunkowań, o których mowa w zdaniu poprzednim</w:t>
      </w:r>
      <w:r w:rsidR="00AC4F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Zamawiający powiadomi Wykonawcę w terminie 3 dni od ich zaistnienia.</w:t>
      </w:r>
    </w:p>
    <w:p w14:paraId="3733CCEB" w14:textId="77777777" w:rsidR="0089789D" w:rsidRPr="00275ED1" w:rsidRDefault="0089789D" w:rsidP="00275ED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492B43" w14:textId="77777777" w:rsidR="00275ED1" w:rsidRPr="0089789D" w:rsidRDefault="00275ED1" w:rsidP="00AC4F36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789D">
        <w:rPr>
          <w:rFonts w:asciiTheme="minorHAnsi" w:hAnsiTheme="minorHAnsi" w:cstheme="minorHAnsi"/>
          <w:b/>
          <w:sz w:val="22"/>
          <w:szCs w:val="22"/>
        </w:rPr>
        <w:t>§ 3</w:t>
      </w:r>
    </w:p>
    <w:p w14:paraId="670D85A6" w14:textId="77777777" w:rsidR="00275ED1" w:rsidRPr="00275ED1" w:rsidRDefault="00275ED1" w:rsidP="00275ED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5ED1">
        <w:rPr>
          <w:rFonts w:asciiTheme="minorHAnsi" w:hAnsiTheme="minorHAnsi" w:cstheme="minorHAnsi"/>
          <w:bCs/>
          <w:sz w:val="22"/>
          <w:szCs w:val="22"/>
        </w:rPr>
        <w:t>1. Wykonawca oświadcza, że posiada niezbędną wiedzę i doświadczenie do należytego wykonania</w:t>
      </w:r>
      <w:r w:rsidR="00AC4F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przedmiotu umowy.</w:t>
      </w:r>
    </w:p>
    <w:p w14:paraId="0CCD291E" w14:textId="77777777" w:rsidR="00275ED1" w:rsidRPr="00275ED1" w:rsidRDefault="00275ED1" w:rsidP="00275ED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5ED1">
        <w:rPr>
          <w:rFonts w:asciiTheme="minorHAnsi" w:hAnsiTheme="minorHAnsi" w:cstheme="minorHAnsi"/>
          <w:bCs/>
          <w:sz w:val="22"/>
          <w:szCs w:val="22"/>
        </w:rPr>
        <w:t>2. Wykonawca zobowiązuje się do wykonania przedmiotu umowy z najwyższą starannością zgodnie</w:t>
      </w:r>
      <w:r w:rsidR="00AC4F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C4F36">
        <w:rPr>
          <w:rFonts w:asciiTheme="minorHAnsi" w:hAnsiTheme="minorHAnsi" w:cstheme="minorHAnsi"/>
          <w:bCs/>
          <w:sz w:val="22"/>
          <w:szCs w:val="22"/>
        </w:rPr>
        <w:br/>
      </w:r>
      <w:r w:rsidRPr="00275ED1">
        <w:rPr>
          <w:rFonts w:asciiTheme="minorHAnsi" w:hAnsiTheme="minorHAnsi" w:cstheme="minorHAnsi"/>
          <w:bCs/>
          <w:sz w:val="22"/>
          <w:szCs w:val="22"/>
        </w:rPr>
        <w:t>z zasadami współczesnej wiedzy oraz zgodnie z obowiązującymi przepisami prawa i normami.</w:t>
      </w:r>
    </w:p>
    <w:p w14:paraId="35AF2862" w14:textId="77777777" w:rsidR="00275ED1" w:rsidRPr="00275ED1" w:rsidRDefault="00275ED1" w:rsidP="00275ED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5ED1">
        <w:rPr>
          <w:rFonts w:asciiTheme="minorHAnsi" w:hAnsiTheme="minorHAnsi" w:cstheme="minorHAnsi"/>
          <w:bCs/>
          <w:sz w:val="22"/>
          <w:szCs w:val="22"/>
        </w:rPr>
        <w:t>3. Zamawiającemu przysługuje prawo sprawowania kontroli nad sposobem wykonania przedmiotu</w:t>
      </w:r>
      <w:r w:rsidR="00AC4F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umowy. Na życzenie Zamawiającego Wykonawca zobowiązuje się przedstawiać postęp prac nad</w:t>
      </w:r>
      <w:r w:rsidR="00AC4F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przedmiotem umowy.</w:t>
      </w:r>
    </w:p>
    <w:p w14:paraId="1BAD1231" w14:textId="77777777" w:rsidR="00275ED1" w:rsidRPr="00275ED1" w:rsidRDefault="00275ED1" w:rsidP="00275ED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5ED1">
        <w:rPr>
          <w:rFonts w:asciiTheme="minorHAnsi" w:hAnsiTheme="minorHAnsi" w:cstheme="minorHAnsi"/>
          <w:bCs/>
          <w:sz w:val="22"/>
          <w:szCs w:val="22"/>
        </w:rPr>
        <w:t>4. Wykonawca zobowiązany jest uwzględnić przy opracowaniu przedmiotu umowy sugestie i uwagi</w:t>
      </w:r>
      <w:r w:rsidR="00AC4F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Zamawiającego.</w:t>
      </w:r>
    </w:p>
    <w:p w14:paraId="599FAC6E" w14:textId="77777777" w:rsidR="00275ED1" w:rsidRPr="00275ED1" w:rsidRDefault="00275ED1" w:rsidP="00275ED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5ED1">
        <w:rPr>
          <w:rFonts w:asciiTheme="minorHAnsi" w:hAnsiTheme="minorHAnsi" w:cstheme="minorHAnsi"/>
          <w:bCs/>
          <w:sz w:val="22"/>
          <w:szCs w:val="22"/>
        </w:rPr>
        <w:t>5. Wykonawca zobowiązuje się do dokonania uzupełnień i poprawek w dostarczonej ekspertyzie</w:t>
      </w:r>
      <w:r w:rsidR="00AC4F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ornitologicznej i chiropterologicznej w przypadku zgłoszenia uwag, zastrzeżeń lub wad przez</w:t>
      </w:r>
      <w:r w:rsidR="00AC4F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Zamawiającego lub Regionalnego Dyrektora Ochrony Środowiska, w terminie wskazanym przez</w:t>
      </w:r>
      <w:r w:rsidR="00AC4F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Zamawiającego, na zasadach wskazanych w § 6 niniejszej umowy.</w:t>
      </w:r>
    </w:p>
    <w:p w14:paraId="5DA6CE80" w14:textId="77777777" w:rsidR="00275ED1" w:rsidRPr="00275ED1" w:rsidRDefault="00275ED1" w:rsidP="00275ED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5ED1">
        <w:rPr>
          <w:rFonts w:asciiTheme="minorHAnsi" w:hAnsiTheme="minorHAnsi" w:cstheme="minorHAnsi"/>
          <w:bCs/>
          <w:sz w:val="22"/>
          <w:szCs w:val="22"/>
        </w:rPr>
        <w:t>6. Zamawiający zobowiązuje się do współdziałania z Wykonawcą w celu zapewnienia sprawnego</w:t>
      </w:r>
      <w:r w:rsidR="00AC4F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przebiegu wykonywania umowy.</w:t>
      </w:r>
    </w:p>
    <w:p w14:paraId="634CFCD5" w14:textId="77777777" w:rsidR="00275ED1" w:rsidRPr="00275ED1" w:rsidRDefault="00275ED1" w:rsidP="00275ED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5ED1">
        <w:rPr>
          <w:rFonts w:asciiTheme="minorHAnsi" w:hAnsiTheme="minorHAnsi" w:cstheme="minorHAnsi"/>
          <w:bCs/>
          <w:sz w:val="22"/>
          <w:szCs w:val="22"/>
        </w:rPr>
        <w:t>7. Wykonawca nie może powierzyć wykonania przedmiotu umowy innym osobom, bez zgody</w:t>
      </w:r>
      <w:r w:rsidR="00AC4F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Zamawiającego.</w:t>
      </w:r>
    </w:p>
    <w:p w14:paraId="1B8C6CA5" w14:textId="77777777" w:rsidR="00275ED1" w:rsidRPr="0089789D" w:rsidRDefault="00275ED1" w:rsidP="00AC4F36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789D">
        <w:rPr>
          <w:rFonts w:asciiTheme="minorHAnsi" w:hAnsiTheme="minorHAnsi" w:cstheme="minorHAnsi"/>
          <w:b/>
          <w:sz w:val="22"/>
          <w:szCs w:val="22"/>
        </w:rPr>
        <w:t>§ 4</w:t>
      </w:r>
    </w:p>
    <w:p w14:paraId="7530B3AE" w14:textId="77777777" w:rsidR="00275ED1" w:rsidRPr="00275ED1" w:rsidRDefault="00275ED1" w:rsidP="00275ED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5ED1">
        <w:rPr>
          <w:rFonts w:asciiTheme="minorHAnsi" w:hAnsiTheme="minorHAnsi" w:cstheme="minorHAnsi"/>
          <w:bCs/>
          <w:sz w:val="22"/>
          <w:szCs w:val="22"/>
        </w:rPr>
        <w:t>1. W ramach wynagrodzenia, którym mowa w § 5 ust. 1 umowy, Wykonawca przenosi na</w:t>
      </w:r>
      <w:r w:rsidR="00AC4F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Zamawiającego wszelkie majątkowe prawa autorskie do przedmiotu umowy, w szczególności do</w:t>
      </w:r>
      <w:r w:rsidR="00AC4F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wszelkich dokumentów, opracowań oraz innych materiałów sporządzonych przez Wykonawcę</w:t>
      </w:r>
      <w:r w:rsidR="00AC4F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w ramach niniejszej umowy.</w:t>
      </w:r>
    </w:p>
    <w:p w14:paraId="686A0DD3" w14:textId="77777777" w:rsidR="00275ED1" w:rsidRPr="00275ED1" w:rsidRDefault="00275ED1" w:rsidP="00275ED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5ED1">
        <w:rPr>
          <w:rFonts w:asciiTheme="minorHAnsi" w:hAnsiTheme="minorHAnsi" w:cstheme="minorHAnsi"/>
          <w:bCs/>
          <w:sz w:val="22"/>
          <w:szCs w:val="22"/>
        </w:rPr>
        <w:t>2. Wykonawca zobowiązuje się przenieść na Zamawiającego autorskie prawa majątkowe do</w:t>
      </w:r>
      <w:r w:rsidR="00AC4F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przedmiotu umowy na następujących polach eksploatacji:</w:t>
      </w:r>
    </w:p>
    <w:p w14:paraId="47A13BFB" w14:textId="77777777" w:rsidR="00275ED1" w:rsidRPr="00275ED1" w:rsidRDefault="00275ED1" w:rsidP="00275ED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5ED1">
        <w:rPr>
          <w:rFonts w:asciiTheme="minorHAnsi" w:hAnsiTheme="minorHAnsi" w:cstheme="minorHAnsi"/>
          <w:bCs/>
          <w:sz w:val="22"/>
          <w:szCs w:val="22"/>
        </w:rPr>
        <w:t>1) w zakresie utrwalania i zwielokrotniania przedmiotu umowy w całości lub we fragmentach –</w:t>
      </w:r>
      <w:r w:rsidR="00AC4F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 xml:space="preserve">utrwalenie </w:t>
      </w:r>
      <w:r w:rsidR="00AC4F36">
        <w:rPr>
          <w:rFonts w:asciiTheme="minorHAnsi" w:hAnsiTheme="minorHAnsi" w:cstheme="minorHAnsi"/>
          <w:bCs/>
          <w:sz w:val="22"/>
          <w:szCs w:val="22"/>
        </w:rPr>
        <w:br/>
      </w:r>
      <w:r w:rsidRPr="00275ED1">
        <w:rPr>
          <w:rFonts w:asciiTheme="minorHAnsi" w:hAnsiTheme="minorHAnsi" w:cstheme="minorHAnsi"/>
          <w:bCs/>
          <w:sz w:val="22"/>
          <w:szCs w:val="22"/>
        </w:rPr>
        <w:t>i wytwarzanie egzemplarzy przedmiotu umowy dowolną techniką niezależną od</w:t>
      </w:r>
      <w:r w:rsidR="00AC4F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standardu, systemu i formy, w szczególności techniką drukarską, zapisu magnetycznego oraz</w:t>
      </w:r>
      <w:r w:rsidR="00AC4F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techniką cyfrową, w tym wprowadzenie do pamięci dowolnej ilości komputerów, baz danych i</w:t>
      </w:r>
      <w:r w:rsidR="00AC4F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serwerów oraz sieci komputerowych, w tym Internetu, nagranie na płyty CD/DVD, pendrive,</w:t>
      </w:r>
    </w:p>
    <w:p w14:paraId="0F86EE58" w14:textId="77777777" w:rsidR="00275ED1" w:rsidRPr="00275ED1" w:rsidRDefault="00275ED1" w:rsidP="00275ED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5ED1">
        <w:rPr>
          <w:rFonts w:asciiTheme="minorHAnsi" w:hAnsiTheme="minorHAnsi" w:cstheme="minorHAnsi"/>
          <w:bCs/>
          <w:sz w:val="22"/>
          <w:szCs w:val="22"/>
        </w:rPr>
        <w:t>2) w zakresie obrotu egzemplarzami przedmiotu umowy w całości lub we fragmentach –</w:t>
      </w:r>
      <w:r w:rsidR="00AC4F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nieodpłatne wprowadzanie do obrotu lub użyczenie egzemplarzy,</w:t>
      </w:r>
    </w:p>
    <w:p w14:paraId="4672577F" w14:textId="77777777" w:rsidR="00275ED1" w:rsidRPr="00275ED1" w:rsidRDefault="00275ED1" w:rsidP="00275ED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5ED1">
        <w:rPr>
          <w:rFonts w:asciiTheme="minorHAnsi" w:hAnsiTheme="minorHAnsi" w:cstheme="minorHAnsi"/>
          <w:bCs/>
          <w:sz w:val="22"/>
          <w:szCs w:val="22"/>
        </w:rPr>
        <w:t>3) w zakresie rozpowszechniania przedmiotu umowy w całości lub we fragmentach – nieodpłatne</w:t>
      </w:r>
      <w:r w:rsidR="00AC4F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publiczne wyświetlenie, odtworzenie, przekazywanie i przechowywanie, wprowadzanie do</w:t>
      </w:r>
      <w:r w:rsidR="00AC4F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pamięci komputera, baz danych, serwerów i sieci komputerowych, w tym Internetu, płyt</w:t>
      </w:r>
      <w:r w:rsidR="00AC4F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CD/DVD i pendrive, a także nieodpłatne publiczne udostępnianie przedmiotu umowy w taki</w:t>
      </w:r>
      <w:r w:rsidR="00AC4F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sposób, aby każdy miał do niej dostęp w miejscu i czasie przez siebie wybranym.</w:t>
      </w:r>
    </w:p>
    <w:p w14:paraId="2B937F73" w14:textId="77777777" w:rsidR="00275ED1" w:rsidRPr="00275ED1" w:rsidRDefault="00275ED1" w:rsidP="00275ED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5ED1">
        <w:rPr>
          <w:rFonts w:asciiTheme="minorHAnsi" w:hAnsiTheme="minorHAnsi" w:cstheme="minorHAnsi"/>
          <w:bCs/>
          <w:sz w:val="22"/>
          <w:szCs w:val="22"/>
        </w:rPr>
        <w:lastRenderedPageBreak/>
        <w:t>3. Wraz z przeniesieniem majątkowych praw autorskich Wykonawca zobowiązuje się przenieść na</w:t>
      </w:r>
      <w:r w:rsidR="00AC4F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Zamawiającego prawo zezwalania na wykonywanie zależnych praw autorskich, w tym wykonania,</w:t>
      </w:r>
      <w:r w:rsidR="00AC4F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wykorzystania i rozporządzania niezbędnymi opracowaniami przedmiotu umowy, w szczególności</w:t>
      </w:r>
      <w:r w:rsidR="00AC4F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modyfikacjami, przeróbkami, zmianami, adaptacjami, bez dodatkowych oświadczeń w tym</w:t>
      </w:r>
    </w:p>
    <w:p w14:paraId="548D3039" w14:textId="77777777" w:rsidR="00275ED1" w:rsidRPr="00275ED1" w:rsidRDefault="00275ED1" w:rsidP="00275ED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5ED1">
        <w:rPr>
          <w:rFonts w:asciiTheme="minorHAnsi" w:hAnsiTheme="minorHAnsi" w:cstheme="minorHAnsi"/>
          <w:bCs/>
          <w:sz w:val="22"/>
          <w:szCs w:val="22"/>
        </w:rPr>
        <w:t>zakresie.</w:t>
      </w:r>
    </w:p>
    <w:p w14:paraId="477FE58E" w14:textId="77777777" w:rsidR="00275ED1" w:rsidRPr="00275ED1" w:rsidRDefault="00275ED1" w:rsidP="00275ED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5ED1">
        <w:rPr>
          <w:rFonts w:asciiTheme="minorHAnsi" w:hAnsiTheme="minorHAnsi" w:cstheme="minorHAnsi"/>
          <w:bCs/>
          <w:sz w:val="22"/>
          <w:szCs w:val="22"/>
        </w:rPr>
        <w:t>4. Zamawiający ma prawo do przeniesienia autorskich prawa majątkowego do przedmiotu umowy na</w:t>
      </w:r>
      <w:r w:rsidR="00AC4F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osoby trzecie i udzielania im licencji do korzystania z przedmiotu umowy w zakresie nabytego</w:t>
      </w:r>
      <w:r w:rsidR="00AC4F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prawa autorskiego.</w:t>
      </w:r>
    </w:p>
    <w:p w14:paraId="1096532D" w14:textId="77777777" w:rsidR="00275ED1" w:rsidRPr="00275ED1" w:rsidRDefault="00275ED1" w:rsidP="00275ED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5ED1">
        <w:rPr>
          <w:rFonts w:asciiTheme="minorHAnsi" w:hAnsiTheme="minorHAnsi" w:cstheme="minorHAnsi"/>
          <w:bCs/>
          <w:sz w:val="22"/>
          <w:szCs w:val="22"/>
        </w:rPr>
        <w:t>5. Wykonawca oświadcza, że wykona przedmiot umowy bez wad prawnych, nie naruszając prawa</w:t>
      </w:r>
      <w:r w:rsidR="00AC4F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osób trzecich, w tym majątkowych praw autorskich.</w:t>
      </w:r>
    </w:p>
    <w:p w14:paraId="7201AFF9" w14:textId="77777777" w:rsidR="00275ED1" w:rsidRDefault="00275ED1" w:rsidP="00275ED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5ED1">
        <w:rPr>
          <w:rFonts w:asciiTheme="minorHAnsi" w:hAnsiTheme="minorHAnsi" w:cstheme="minorHAnsi"/>
          <w:bCs/>
          <w:sz w:val="22"/>
          <w:szCs w:val="22"/>
        </w:rPr>
        <w:t>6. Przeniesienie praw, o których mowa w ust. 1, nastąpi z chwilą odbioru przedmiotu umowy.</w:t>
      </w:r>
    </w:p>
    <w:p w14:paraId="45C8E05D" w14:textId="77777777" w:rsidR="0089789D" w:rsidRPr="00275ED1" w:rsidRDefault="0089789D" w:rsidP="00275ED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65421D5" w14:textId="77777777" w:rsidR="00275ED1" w:rsidRPr="00275ED1" w:rsidRDefault="00275ED1" w:rsidP="00275ED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75ED1">
        <w:rPr>
          <w:rFonts w:asciiTheme="minorHAnsi" w:hAnsiTheme="minorHAnsi" w:cstheme="minorHAnsi"/>
          <w:b/>
          <w:sz w:val="22"/>
          <w:szCs w:val="22"/>
        </w:rPr>
        <w:t>§ 5</w:t>
      </w:r>
    </w:p>
    <w:p w14:paraId="24A2BE40" w14:textId="77777777" w:rsidR="00275ED1" w:rsidRPr="00AC0B19" w:rsidRDefault="00275ED1" w:rsidP="00275ED1">
      <w:pPr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ind w:left="284" w:hanging="426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AC0B19">
        <w:rPr>
          <w:rFonts w:asciiTheme="minorHAnsi" w:hAnsiTheme="minorHAnsi" w:cstheme="minorHAnsi"/>
          <w:kern w:val="20"/>
          <w:sz w:val="22"/>
          <w:szCs w:val="22"/>
        </w:rPr>
        <w:t xml:space="preserve">Wynagrodzenie za wykonanie całego przedmiot umowy jest ustalone w formie ryczałtu i wynosi:  </w:t>
      </w:r>
      <w:r>
        <w:rPr>
          <w:rFonts w:asciiTheme="minorHAnsi" w:hAnsiTheme="minorHAnsi" w:cstheme="minorHAnsi"/>
          <w:b/>
          <w:kern w:val="20"/>
          <w:sz w:val="22"/>
          <w:szCs w:val="22"/>
        </w:rPr>
        <w:t xml:space="preserve">...... </w:t>
      </w:r>
      <w:r w:rsidRPr="00AC0B19">
        <w:rPr>
          <w:rFonts w:asciiTheme="minorHAnsi" w:hAnsiTheme="minorHAnsi" w:cstheme="minorHAnsi"/>
          <w:kern w:val="20"/>
          <w:sz w:val="22"/>
          <w:szCs w:val="22"/>
        </w:rPr>
        <w:t xml:space="preserve">zł netto, co stanowi: </w:t>
      </w:r>
      <w:r>
        <w:rPr>
          <w:rFonts w:asciiTheme="minorHAnsi" w:hAnsiTheme="minorHAnsi" w:cstheme="minorHAnsi"/>
          <w:b/>
          <w:kern w:val="20"/>
          <w:sz w:val="22"/>
          <w:szCs w:val="22"/>
        </w:rPr>
        <w:t xml:space="preserve"> .....</w:t>
      </w:r>
      <w:r w:rsidRPr="00AC0B19">
        <w:rPr>
          <w:rFonts w:asciiTheme="minorHAnsi" w:hAnsiTheme="minorHAnsi" w:cstheme="minorHAnsi"/>
          <w:b/>
          <w:kern w:val="20"/>
          <w:sz w:val="22"/>
          <w:szCs w:val="22"/>
        </w:rPr>
        <w:t xml:space="preserve"> </w:t>
      </w:r>
      <w:r w:rsidRPr="00AC0B19">
        <w:rPr>
          <w:rFonts w:asciiTheme="minorHAnsi" w:hAnsiTheme="minorHAnsi" w:cstheme="minorHAnsi"/>
          <w:kern w:val="20"/>
          <w:sz w:val="22"/>
          <w:szCs w:val="22"/>
        </w:rPr>
        <w:t>zł brutto.</w:t>
      </w:r>
    </w:p>
    <w:p w14:paraId="126956DF" w14:textId="77777777" w:rsidR="00275ED1" w:rsidRPr="00AC0B19" w:rsidRDefault="00275ED1" w:rsidP="00275ED1">
      <w:pPr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284" w:hanging="426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AC0B19">
        <w:rPr>
          <w:rFonts w:asciiTheme="minorHAnsi" w:hAnsiTheme="minorHAnsi" w:cstheme="minorHAnsi"/>
          <w:kern w:val="20"/>
          <w:sz w:val="22"/>
          <w:szCs w:val="22"/>
        </w:rPr>
        <w:t>Wynagrodzenie, o którym mowa w ust. 1 jest ostateczne i stanowi wynagrodzenie za wykonanie wszelkich obowiązków Wykonawcy, w tym także za przeniesienia na Zamawiającego wszelkich praw autorskich majątkowych dotyczących dokumentacji. Wynagrodzenie, o którym mowa w ust. 1 uwzględnia również wszystkie koszty, które poniesie Wykonawca w celu zrealizowania umowy w tym m.in. koszty map, uzgodnień, opinii, opłat, dojazdów.</w:t>
      </w:r>
    </w:p>
    <w:p w14:paraId="6E3676A3" w14:textId="32800C3A" w:rsidR="00275ED1" w:rsidRPr="00AC0B19" w:rsidRDefault="00275ED1" w:rsidP="00275ED1">
      <w:pPr>
        <w:pStyle w:val="Akapitzlist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Theme="minorHAnsi" w:hAnsiTheme="minorHAnsi" w:cstheme="minorHAnsi"/>
          <w:kern w:val="20"/>
          <w:position w:val="2"/>
        </w:rPr>
      </w:pPr>
      <w:r w:rsidRPr="00AC0B19">
        <w:rPr>
          <w:rFonts w:asciiTheme="minorHAnsi" w:hAnsiTheme="minorHAnsi" w:cstheme="minorHAnsi"/>
          <w:kern w:val="20"/>
          <w:position w:val="2"/>
        </w:rPr>
        <w:t xml:space="preserve">Zapłata wynagrodzenia, o którym mowa w ust. 1 umowy nastąpi po podpisaniu przez Zamawiającego bez zastrzeżeń protokołu odbioru </w:t>
      </w:r>
      <w:r w:rsidR="006C4826">
        <w:rPr>
          <w:rFonts w:asciiTheme="minorHAnsi" w:hAnsiTheme="minorHAnsi" w:cstheme="minorHAnsi"/>
          <w:kern w:val="20"/>
          <w:position w:val="2"/>
        </w:rPr>
        <w:t>ekspertyzy</w:t>
      </w:r>
      <w:r w:rsidRPr="00AC0B19">
        <w:rPr>
          <w:rFonts w:asciiTheme="minorHAnsi" w:hAnsiTheme="minorHAnsi" w:cstheme="minorHAnsi"/>
          <w:kern w:val="20"/>
          <w:position w:val="2"/>
        </w:rPr>
        <w:t xml:space="preserve"> i otrzymaniu prawidłowo wystawionej faktury VAT w terminie 14 dni od otrzymania prawidłowo wystawionej faktury VAT.</w:t>
      </w:r>
    </w:p>
    <w:p w14:paraId="3A722BF3" w14:textId="77777777" w:rsidR="00275ED1" w:rsidRPr="00AC0B19" w:rsidRDefault="00275ED1" w:rsidP="00275ED1">
      <w:pPr>
        <w:numPr>
          <w:ilvl w:val="0"/>
          <w:numId w:val="18"/>
        </w:numPr>
        <w:spacing w:line="276" w:lineRule="auto"/>
        <w:ind w:left="284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C0B19">
        <w:rPr>
          <w:rFonts w:asciiTheme="minorHAnsi" w:hAnsiTheme="minorHAnsi" w:cstheme="minorHAnsi"/>
          <w:sz w:val="22"/>
          <w:szCs w:val="22"/>
        </w:rPr>
        <w:t xml:space="preserve">Zamawiający: Wojewódzka Stacja Pogotowia Ratunkowego w Olsztynie umożliwia Wykonawcy zgodnie </w:t>
      </w:r>
      <w:r w:rsidRPr="00AC0B19">
        <w:rPr>
          <w:rFonts w:asciiTheme="minorHAnsi" w:hAnsiTheme="minorHAnsi" w:cstheme="minorHAnsi"/>
          <w:sz w:val="22"/>
          <w:szCs w:val="22"/>
        </w:rPr>
        <w:br/>
        <w:t xml:space="preserve">z zasadami określonymi w </w:t>
      </w:r>
      <w:r w:rsidRPr="00AC0B19">
        <w:rPr>
          <w:rFonts w:asciiTheme="minorHAnsi" w:hAnsiTheme="minorHAnsi" w:cstheme="minorHAnsi"/>
          <w:i/>
          <w:sz w:val="22"/>
          <w:szCs w:val="22"/>
        </w:rPr>
        <w:t xml:space="preserve">ustawie z dnia 9 listopada 2018 r. o elektronicznym fakturowaniu </w:t>
      </w:r>
      <w:r w:rsidRPr="00AC0B19">
        <w:rPr>
          <w:rFonts w:asciiTheme="minorHAnsi" w:hAnsiTheme="minorHAnsi" w:cs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AC0B19">
        <w:rPr>
          <w:rFonts w:asciiTheme="minorHAnsi" w:hAnsiTheme="minorHAnsi" w:cstheme="minorHAnsi"/>
          <w:sz w:val="22"/>
          <w:szCs w:val="22"/>
        </w:rPr>
        <w:t xml:space="preserve"> (Dz.U. 20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AC0B19">
        <w:rPr>
          <w:rFonts w:asciiTheme="minorHAnsi" w:hAnsiTheme="minorHAnsi" w:cstheme="minorHAnsi"/>
          <w:sz w:val="22"/>
          <w:szCs w:val="22"/>
        </w:rPr>
        <w:t xml:space="preserve">, poz. </w:t>
      </w:r>
      <w:r>
        <w:rPr>
          <w:rFonts w:asciiTheme="minorHAnsi" w:hAnsiTheme="minorHAnsi" w:cstheme="minorHAnsi"/>
          <w:sz w:val="22"/>
          <w:szCs w:val="22"/>
        </w:rPr>
        <w:t>1666</w:t>
      </w:r>
      <w:r w:rsidRPr="00AC0B19">
        <w:rPr>
          <w:rFonts w:asciiTheme="minorHAnsi" w:hAnsiTheme="minorHAnsi" w:cstheme="minorHAnsi"/>
          <w:sz w:val="22"/>
          <w:szCs w:val="22"/>
        </w:rPr>
        <w:t xml:space="preserve">), przesłanie ustrukturyzowanych faktur elektronicznych, oraz innych ustrukturyzowanych dokumentów elektronicznych. Platforma Elektronicznego Fakturowania stosowana przez Zamawiającego: </w:t>
      </w:r>
      <w:hyperlink r:id="rId8" w:history="1">
        <w:r w:rsidRPr="00AC0B19">
          <w:rPr>
            <w:rFonts w:asciiTheme="minorHAnsi" w:hAnsiTheme="minorHAnsi" w:cstheme="minorHAnsi"/>
            <w:sz w:val="22"/>
            <w:szCs w:val="22"/>
            <w:u w:val="single"/>
          </w:rPr>
          <w:t>https://www.brokerinfinite.efaktura.gov.pl/</w:t>
        </w:r>
      </w:hyperlink>
      <w:r w:rsidRPr="00AC0B19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490CCFEF" w14:textId="77777777" w:rsidR="00275ED1" w:rsidRPr="00AC0B19" w:rsidRDefault="00275ED1" w:rsidP="00275ED1">
      <w:pPr>
        <w:numPr>
          <w:ilvl w:val="0"/>
          <w:numId w:val="18"/>
        </w:numPr>
        <w:suppressAutoHyphens/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0B19">
        <w:rPr>
          <w:rFonts w:asciiTheme="minorHAnsi" w:hAnsiTheme="minorHAnsi" w:cstheme="minorHAnsi"/>
          <w:bCs/>
          <w:sz w:val="22"/>
          <w:szCs w:val="22"/>
        </w:rPr>
        <w:t>Za dzień zapłaty uważa się dzień obciążenia rachunku bankowego Zamawiającego.</w:t>
      </w:r>
    </w:p>
    <w:p w14:paraId="0B91E8AE" w14:textId="77777777" w:rsidR="00275ED1" w:rsidRDefault="00275ED1" w:rsidP="00275ED1">
      <w:pPr>
        <w:numPr>
          <w:ilvl w:val="0"/>
          <w:numId w:val="18"/>
        </w:numPr>
        <w:suppressAutoHyphens/>
        <w:autoSpaceDE w:val="0"/>
        <w:autoSpaceDN w:val="0"/>
        <w:adjustRightInd w:val="0"/>
        <w:spacing w:line="276" w:lineRule="auto"/>
        <w:ind w:left="142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0B19">
        <w:rPr>
          <w:rFonts w:asciiTheme="minorHAnsi" w:hAnsiTheme="minorHAnsi" w:cstheme="minorHAnsi"/>
          <w:bCs/>
          <w:sz w:val="22"/>
          <w:szCs w:val="22"/>
        </w:rPr>
        <w:t>W przypadku nie dotrzymania terminu zapłaty wynagrodzenia Zamawiający zapłaci Wykonawcy odsetki ustawowe za każdy dzień opóźnienia.</w:t>
      </w:r>
    </w:p>
    <w:p w14:paraId="3CCA6074" w14:textId="77777777" w:rsidR="00066CC4" w:rsidRDefault="00066CC4" w:rsidP="00066CC4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4B3853" w14:textId="6E832184" w:rsidR="00066CC4" w:rsidRDefault="00066CC4" w:rsidP="00066CC4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66CC4">
        <w:rPr>
          <w:rFonts w:asciiTheme="minorHAnsi" w:hAnsiTheme="minorHAnsi" w:cstheme="minorHAnsi"/>
          <w:b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sz w:val="22"/>
          <w:szCs w:val="22"/>
        </w:rPr>
        <w:t>6</w:t>
      </w:r>
    </w:p>
    <w:p w14:paraId="58BA43EE" w14:textId="77777777" w:rsidR="00066CC4" w:rsidRPr="00C51BA9" w:rsidRDefault="00066CC4" w:rsidP="00066CC4">
      <w:pPr>
        <w:pStyle w:val="Akapitzlist"/>
        <w:numPr>
          <w:ilvl w:val="0"/>
          <w:numId w:val="33"/>
        </w:numPr>
        <w:tabs>
          <w:tab w:val="num" w:pos="709"/>
        </w:tabs>
        <w:ind w:left="142" w:hanging="284"/>
        <w:jc w:val="both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Protokół odbioru - będzie zawierał w szczególności:</w:t>
      </w:r>
    </w:p>
    <w:p w14:paraId="7CCCECFB" w14:textId="77777777" w:rsidR="00066CC4" w:rsidRDefault="00066CC4" w:rsidP="00066CC4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określenie przedmiotu odbioru,</w:t>
      </w:r>
    </w:p>
    <w:p w14:paraId="5CAC4C1F" w14:textId="77777777" w:rsidR="00066CC4" w:rsidRDefault="00066CC4" w:rsidP="00066CC4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miejsce sporządzenia protokołu,</w:t>
      </w:r>
    </w:p>
    <w:p w14:paraId="58F133AD" w14:textId="77777777" w:rsidR="00066CC4" w:rsidRDefault="00066CC4" w:rsidP="00066CC4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datę rozpoczęcia i zakończenia czynności odbioru,</w:t>
      </w:r>
    </w:p>
    <w:p w14:paraId="38585BB3" w14:textId="77777777" w:rsidR="00066CC4" w:rsidRDefault="00066CC4" w:rsidP="00066CC4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oznaczenie osób uczestniczących w odbiorze,</w:t>
      </w:r>
    </w:p>
    <w:p w14:paraId="30C2B26D" w14:textId="6F0648CB" w:rsidR="00066CC4" w:rsidRDefault="00066CC4" w:rsidP="00066CC4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 xml:space="preserve">wykaz dokumentów przekazywanych przez Wykonawcę Zamawiającemu w trakcie odbioru, </w:t>
      </w:r>
      <w:r>
        <w:rPr>
          <w:rFonts w:asciiTheme="minorHAnsi" w:hAnsiTheme="minorHAnsi" w:cstheme="minorHAnsi"/>
        </w:rPr>
        <w:br/>
      </w:r>
      <w:r w:rsidRPr="00C51BA9">
        <w:rPr>
          <w:rFonts w:asciiTheme="minorHAnsi" w:hAnsiTheme="minorHAnsi" w:cstheme="minorHAnsi"/>
        </w:rPr>
        <w:t>(w przypadku konieczności) spis zastrzeżeń,</w:t>
      </w:r>
    </w:p>
    <w:p w14:paraId="3843D59E" w14:textId="77777777" w:rsidR="00066CC4" w:rsidRDefault="00066CC4" w:rsidP="00066CC4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decyzje o przyjęciu lub odmowie przyjęcia przedmiotu Umowy,</w:t>
      </w:r>
      <w:bookmarkStart w:id="1" w:name="_Hlk57914270"/>
    </w:p>
    <w:bookmarkEnd w:id="1"/>
    <w:p w14:paraId="1D66D5F5" w14:textId="77777777" w:rsidR="00066CC4" w:rsidRDefault="00066CC4" w:rsidP="00066CC4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oświadczenia i wyjaśnienia osób uczestniczących w odbiorze</w:t>
      </w:r>
      <w:r>
        <w:rPr>
          <w:rFonts w:asciiTheme="minorHAnsi" w:hAnsiTheme="minorHAnsi" w:cstheme="minorHAnsi"/>
        </w:rPr>
        <w:t xml:space="preserve"> </w:t>
      </w:r>
      <w:r w:rsidRPr="0022043C">
        <w:rPr>
          <w:rFonts w:asciiTheme="minorHAnsi" w:hAnsiTheme="minorHAnsi" w:cstheme="minorHAnsi"/>
        </w:rPr>
        <w:t>(gdy zaistnieje taka konieczność),</w:t>
      </w:r>
      <w:r w:rsidRPr="00C51BA9">
        <w:rPr>
          <w:rFonts w:asciiTheme="minorHAnsi" w:hAnsiTheme="minorHAnsi" w:cstheme="minorHAnsi"/>
        </w:rPr>
        <w:t xml:space="preserve"> podpisy uczestników odbioru.</w:t>
      </w:r>
    </w:p>
    <w:p w14:paraId="25E86C94" w14:textId="0124776D" w:rsidR="00066CC4" w:rsidRPr="00066CC4" w:rsidRDefault="00066CC4" w:rsidP="00066CC4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22043C">
        <w:rPr>
          <w:rFonts w:asciiTheme="minorHAnsi" w:hAnsiTheme="minorHAnsi" w:cstheme="minorHAnsi"/>
        </w:rPr>
        <w:lastRenderedPageBreak/>
        <w:t xml:space="preserve">Protokół odbioru zostanie sporządzony w co najmniej w dwóch egzemplarzach, po jednym dla Zamawiającego i Wykonawcy. Zamawiający przekaże Wykonawcy protokół w dniu zakończenia odbioru. </w:t>
      </w:r>
    </w:p>
    <w:p w14:paraId="7798216A" w14:textId="03ECA4AA" w:rsidR="00275ED1" w:rsidRPr="00546D86" w:rsidRDefault="00275ED1" w:rsidP="00546D86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6D86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066CC4">
        <w:rPr>
          <w:rFonts w:asciiTheme="minorHAnsi" w:hAnsiTheme="minorHAnsi" w:cstheme="minorHAnsi"/>
          <w:b/>
          <w:sz w:val="22"/>
          <w:szCs w:val="22"/>
        </w:rPr>
        <w:t>7</w:t>
      </w:r>
    </w:p>
    <w:p w14:paraId="2246E748" w14:textId="77777777" w:rsidR="00275ED1" w:rsidRPr="00275ED1" w:rsidRDefault="00275ED1" w:rsidP="00275ED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5ED1">
        <w:rPr>
          <w:rFonts w:asciiTheme="minorHAnsi" w:hAnsiTheme="minorHAnsi" w:cstheme="minorHAnsi"/>
          <w:bCs/>
          <w:sz w:val="22"/>
          <w:szCs w:val="22"/>
        </w:rPr>
        <w:t>1. Wykonawca zapłaci kary umowne:</w:t>
      </w:r>
    </w:p>
    <w:p w14:paraId="15236DBB" w14:textId="77777777" w:rsidR="00275ED1" w:rsidRPr="00275ED1" w:rsidRDefault="00275ED1" w:rsidP="00275ED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5ED1">
        <w:rPr>
          <w:rFonts w:asciiTheme="minorHAnsi" w:hAnsiTheme="minorHAnsi" w:cstheme="minorHAnsi"/>
          <w:bCs/>
          <w:sz w:val="22"/>
          <w:szCs w:val="22"/>
        </w:rPr>
        <w:t>1) za odstąpienie od umowy z przyczyn leżących po stronie Wykonawcy, w wysokości 20%</w:t>
      </w:r>
      <w:r w:rsidR="00AC4F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wynagrodzenia określonego w § 5 ust. 1 niniejszej umowy,</w:t>
      </w:r>
    </w:p>
    <w:p w14:paraId="0B3557BC" w14:textId="57A37370" w:rsidR="00275ED1" w:rsidRPr="00275ED1" w:rsidRDefault="00275ED1" w:rsidP="00275ED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5ED1">
        <w:rPr>
          <w:rFonts w:asciiTheme="minorHAnsi" w:hAnsiTheme="minorHAnsi" w:cstheme="minorHAnsi"/>
          <w:bCs/>
          <w:sz w:val="22"/>
          <w:szCs w:val="22"/>
        </w:rPr>
        <w:t>2) z tytułu niedotrzymania terminu wykonania przedmiotu umowy określonego w § 2 ust. 1</w:t>
      </w:r>
      <w:r w:rsidR="00AC4F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niniejszej umowy, w wysokości 0,5% wynagrodzenia określonego w § 5 ust. 1 niniejszej</w:t>
      </w:r>
      <w:r w:rsidR="00AC4F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 xml:space="preserve">umowy za każdy dzień </w:t>
      </w:r>
      <w:r w:rsidR="00DF5F38" w:rsidRPr="00F22252">
        <w:rPr>
          <w:rFonts w:asciiTheme="minorHAnsi" w:hAnsiTheme="minorHAnsi" w:cstheme="minorHAnsi"/>
          <w:bCs/>
          <w:sz w:val="22"/>
          <w:szCs w:val="22"/>
        </w:rPr>
        <w:t>opóźnienia</w:t>
      </w:r>
      <w:r w:rsidRPr="00F22252">
        <w:rPr>
          <w:rFonts w:asciiTheme="minorHAnsi" w:hAnsiTheme="minorHAnsi" w:cstheme="minorHAnsi"/>
          <w:bCs/>
          <w:sz w:val="22"/>
          <w:szCs w:val="22"/>
        </w:rPr>
        <w:t>,</w:t>
      </w:r>
    </w:p>
    <w:p w14:paraId="18736EA3" w14:textId="6725CC24" w:rsidR="00275ED1" w:rsidRPr="00275ED1" w:rsidRDefault="00275ED1" w:rsidP="00275ED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5ED1">
        <w:rPr>
          <w:rFonts w:asciiTheme="minorHAnsi" w:hAnsiTheme="minorHAnsi" w:cstheme="minorHAnsi"/>
          <w:bCs/>
          <w:sz w:val="22"/>
          <w:szCs w:val="22"/>
        </w:rPr>
        <w:t xml:space="preserve">3) za </w:t>
      </w:r>
      <w:r w:rsidR="00DF5F38" w:rsidRPr="00F22252">
        <w:rPr>
          <w:rFonts w:asciiTheme="minorHAnsi" w:hAnsiTheme="minorHAnsi" w:cstheme="minorHAnsi"/>
          <w:bCs/>
          <w:sz w:val="22"/>
          <w:szCs w:val="22"/>
        </w:rPr>
        <w:t>opóźnienie</w:t>
      </w:r>
      <w:r w:rsidRPr="00275ED1">
        <w:rPr>
          <w:rFonts w:asciiTheme="minorHAnsi" w:hAnsiTheme="minorHAnsi" w:cstheme="minorHAnsi"/>
          <w:bCs/>
          <w:sz w:val="22"/>
          <w:szCs w:val="22"/>
        </w:rPr>
        <w:t xml:space="preserve"> w usunięciu wad stwierdzonych w przedmiocie umowy, w wysokości 0,5%</w:t>
      </w:r>
      <w:r w:rsidR="00AC4F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 xml:space="preserve">wynagrodzenia określonego w § 5 ust. 1 niniejszej umowy za każdy dzień </w:t>
      </w:r>
      <w:r w:rsidR="00DF5F38" w:rsidRPr="00F22252">
        <w:rPr>
          <w:rFonts w:asciiTheme="minorHAnsi" w:hAnsiTheme="minorHAnsi" w:cstheme="minorHAnsi"/>
          <w:bCs/>
          <w:sz w:val="22"/>
          <w:szCs w:val="22"/>
        </w:rPr>
        <w:t>opóźnienia</w:t>
      </w:r>
      <w:r w:rsidRPr="00F22252">
        <w:rPr>
          <w:rFonts w:asciiTheme="minorHAnsi" w:hAnsiTheme="minorHAnsi" w:cstheme="minorHAnsi"/>
          <w:bCs/>
          <w:sz w:val="22"/>
          <w:szCs w:val="22"/>
        </w:rPr>
        <w:t>.</w:t>
      </w:r>
    </w:p>
    <w:p w14:paraId="1F68248E" w14:textId="77777777" w:rsidR="00275ED1" w:rsidRPr="00275ED1" w:rsidRDefault="00275ED1" w:rsidP="00275ED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5ED1">
        <w:rPr>
          <w:rFonts w:asciiTheme="minorHAnsi" w:hAnsiTheme="minorHAnsi" w:cstheme="minorHAnsi"/>
          <w:bCs/>
          <w:sz w:val="22"/>
          <w:szCs w:val="22"/>
        </w:rPr>
        <w:t>2. Zamawiający zapłaci karę umowną za odstąpienie od umowy z przyczyn leżących po stronie</w:t>
      </w:r>
      <w:r w:rsidR="00AC4F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Zamawiającego w wysokości 20% wynagrodzenia określonego w § 5 ust. 1 niniejszej umowy.</w:t>
      </w:r>
    </w:p>
    <w:p w14:paraId="794F1E0B" w14:textId="77777777" w:rsidR="00275ED1" w:rsidRPr="00275ED1" w:rsidRDefault="00275ED1" w:rsidP="00275ED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5ED1">
        <w:rPr>
          <w:rFonts w:asciiTheme="minorHAnsi" w:hAnsiTheme="minorHAnsi" w:cstheme="minorHAnsi"/>
          <w:bCs/>
          <w:sz w:val="22"/>
          <w:szCs w:val="22"/>
        </w:rPr>
        <w:t>3. Strony zastrzegają sobie prawo dochodzenia odszkodowania uzupełniającego przewyższającego</w:t>
      </w:r>
      <w:r w:rsidR="00AC4F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wysokość zastrzeżonych kar umownych.</w:t>
      </w:r>
    </w:p>
    <w:p w14:paraId="6B40909E" w14:textId="77777777" w:rsidR="00275ED1" w:rsidRPr="00275ED1" w:rsidRDefault="00275ED1" w:rsidP="00275ED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5ED1">
        <w:rPr>
          <w:rFonts w:asciiTheme="minorHAnsi" w:hAnsiTheme="minorHAnsi" w:cstheme="minorHAnsi"/>
          <w:bCs/>
          <w:sz w:val="22"/>
          <w:szCs w:val="22"/>
        </w:rPr>
        <w:t>4. Kary umowne mogą być wedle uznania Zamawiającego:</w:t>
      </w:r>
    </w:p>
    <w:p w14:paraId="26F8EAB8" w14:textId="77777777" w:rsidR="00275ED1" w:rsidRPr="00275ED1" w:rsidRDefault="00275ED1" w:rsidP="00275ED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5ED1">
        <w:rPr>
          <w:rFonts w:asciiTheme="minorHAnsi" w:hAnsiTheme="minorHAnsi" w:cstheme="minorHAnsi"/>
          <w:bCs/>
          <w:sz w:val="22"/>
          <w:szCs w:val="22"/>
        </w:rPr>
        <w:t>1) potrącone z należnego Wykonawcy wynagrodzenia,</w:t>
      </w:r>
    </w:p>
    <w:p w14:paraId="36516F48" w14:textId="77777777" w:rsidR="00275ED1" w:rsidRDefault="00275ED1" w:rsidP="00AC4F36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5ED1">
        <w:rPr>
          <w:rFonts w:asciiTheme="minorHAnsi" w:hAnsiTheme="minorHAnsi" w:cstheme="minorHAnsi"/>
          <w:bCs/>
          <w:sz w:val="22"/>
          <w:szCs w:val="22"/>
        </w:rPr>
        <w:t>2) płatne w terminie 14 dni od daty otrzymania przez Wykonawcę wezwania.</w:t>
      </w:r>
    </w:p>
    <w:p w14:paraId="6D270036" w14:textId="77777777" w:rsidR="0089789D" w:rsidRPr="00AC4F36" w:rsidRDefault="0089789D" w:rsidP="00AC4F36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3FF668" w14:textId="46A8A1CF" w:rsidR="00C335AD" w:rsidRPr="00275ED1" w:rsidRDefault="00C335AD" w:rsidP="00C335AD">
      <w:pPr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275ED1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066CC4">
        <w:rPr>
          <w:rFonts w:asciiTheme="minorHAnsi" w:hAnsiTheme="minorHAnsi" w:cstheme="minorHAnsi"/>
          <w:b/>
          <w:sz w:val="22"/>
          <w:szCs w:val="22"/>
        </w:rPr>
        <w:t>8</w:t>
      </w:r>
    </w:p>
    <w:p w14:paraId="0CDC9EB8" w14:textId="77777777" w:rsidR="00C335AD" w:rsidRPr="00275ED1" w:rsidRDefault="00C335AD" w:rsidP="00E649D4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75ED1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06C1AF65" w14:textId="77777777" w:rsidR="00C335AD" w:rsidRPr="00275ED1" w:rsidRDefault="00C335AD" w:rsidP="00E649D4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75ED1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4F727228" w14:textId="77777777" w:rsidR="00C335AD" w:rsidRPr="00275ED1" w:rsidRDefault="00C335AD" w:rsidP="00E649D4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275ED1">
        <w:rPr>
          <w:rFonts w:asciiTheme="minorHAnsi" w:hAnsiTheme="minorHAnsi" w:cs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749258C5" w14:textId="77777777" w:rsidR="00C335AD" w:rsidRPr="00275ED1" w:rsidRDefault="00C335AD" w:rsidP="00E649D4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275ED1">
        <w:rPr>
          <w:rFonts w:asciiTheme="minorHAnsi" w:hAnsiTheme="minorHAnsi" w:cstheme="minorHAnsi"/>
          <w:lang w:eastAsia="ar-SA"/>
        </w:rPr>
        <w:t>Wykonawca oświadcza, iż w trakcie trwania umowy nie podlega wykluczeniu na podstawie art. 7 ust. 1 ustawy z dnia 13 kwietnia 2022</w:t>
      </w:r>
      <w:r w:rsidR="003F09D4" w:rsidRPr="00275ED1">
        <w:rPr>
          <w:rFonts w:asciiTheme="minorHAnsi" w:hAnsiTheme="minorHAnsi" w:cstheme="minorHAnsi"/>
          <w:lang w:eastAsia="ar-SA"/>
        </w:rPr>
        <w:t xml:space="preserve"> </w:t>
      </w:r>
      <w:r w:rsidRPr="00275ED1">
        <w:rPr>
          <w:rFonts w:asciiTheme="minorHAnsi" w:hAnsiTheme="minorHAnsi" w:cstheme="minorHAnsi"/>
          <w:lang w:eastAsia="ar-SA"/>
        </w:rPr>
        <w:t>r. o szczególnych rozwiązaniach w zakresie przeciwdziałania wspieraniu agresji na Ukrainę oraz służących ochronie bezpieczeństwa narodowego (Dz.U. 202</w:t>
      </w:r>
      <w:r w:rsidR="003466B5" w:rsidRPr="00275ED1">
        <w:rPr>
          <w:rFonts w:asciiTheme="minorHAnsi" w:hAnsiTheme="minorHAnsi" w:cstheme="minorHAnsi"/>
          <w:lang w:eastAsia="ar-SA"/>
        </w:rPr>
        <w:t>4</w:t>
      </w:r>
      <w:r w:rsidRPr="00275ED1">
        <w:rPr>
          <w:rFonts w:asciiTheme="minorHAnsi" w:hAnsiTheme="minorHAnsi" w:cstheme="minorHAnsi"/>
          <w:lang w:eastAsia="ar-SA"/>
        </w:rPr>
        <w:t xml:space="preserve"> poz. </w:t>
      </w:r>
      <w:r w:rsidR="003466B5" w:rsidRPr="00275ED1">
        <w:rPr>
          <w:rFonts w:asciiTheme="minorHAnsi" w:hAnsiTheme="minorHAnsi" w:cstheme="minorHAnsi"/>
          <w:lang w:eastAsia="ar-SA"/>
        </w:rPr>
        <w:t>507</w:t>
      </w:r>
      <w:r w:rsidRPr="00275ED1">
        <w:rPr>
          <w:rFonts w:asciiTheme="minorHAnsi" w:hAnsiTheme="minorHAnsi" w:cstheme="minorHAnsi"/>
          <w:lang w:eastAsia="ar-SA"/>
        </w:rPr>
        <w:t>).</w:t>
      </w:r>
    </w:p>
    <w:p w14:paraId="2D648184" w14:textId="77777777" w:rsidR="00C335AD" w:rsidRPr="00275ED1" w:rsidRDefault="00C335AD" w:rsidP="00E649D4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75ED1">
        <w:rPr>
          <w:rFonts w:asciiTheme="minorHAnsi" w:hAnsiTheme="minorHAnsi" w:cs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03C979DA" w14:textId="77777777" w:rsidR="00C335AD" w:rsidRPr="00275ED1" w:rsidRDefault="00C335AD" w:rsidP="00E649D4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75ED1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63544BF4" w14:textId="77777777" w:rsidR="00C335AD" w:rsidRPr="007420C6" w:rsidRDefault="00C335AD" w:rsidP="00C335A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3F2AC7A" w14:textId="77777777" w:rsidR="00C335AD" w:rsidRDefault="00C335AD" w:rsidP="003F09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20C6">
        <w:rPr>
          <w:rFonts w:asciiTheme="minorHAnsi" w:hAnsiTheme="minorHAnsi" w:cstheme="minorHAnsi"/>
          <w:b/>
          <w:bCs/>
          <w:sz w:val="22"/>
          <w:szCs w:val="22"/>
        </w:rPr>
        <w:t>ZAMAWIAJĄCY</w:t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  <w:t>WYKONAWCA</w:t>
      </w:r>
    </w:p>
    <w:p w14:paraId="7FCFA02E" w14:textId="77777777" w:rsidR="003F09D4" w:rsidRDefault="003F09D4" w:rsidP="003F09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B40F913" w14:textId="77777777" w:rsidR="003A7ECC" w:rsidRDefault="003A7ECC" w:rsidP="003F09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6A02B30" w14:textId="77777777" w:rsidR="00C335AD" w:rsidRPr="007420C6" w:rsidRDefault="00C335AD" w:rsidP="00C335AD">
      <w:pPr>
        <w:pStyle w:val="Default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i/>
          <w:color w:val="auto"/>
          <w:sz w:val="22"/>
          <w:szCs w:val="22"/>
        </w:rPr>
        <w:t>W załączeniu:</w:t>
      </w:r>
    </w:p>
    <w:p w14:paraId="29A5AFBF" w14:textId="77777777" w:rsidR="00C335AD" w:rsidRPr="007420C6" w:rsidRDefault="00C335AD" w:rsidP="00C335AD">
      <w:pPr>
        <w:pStyle w:val="Default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i/>
          <w:color w:val="auto"/>
          <w:sz w:val="22"/>
          <w:szCs w:val="22"/>
        </w:rPr>
        <w:t>Załącznik nr 1 –Opis przedmiotu zamówienia</w:t>
      </w:r>
    </w:p>
    <w:p w14:paraId="54540E06" w14:textId="77777777" w:rsidR="00B56904" w:rsidRPr="003F09D4" w:rsidRDefault="00C335AD" w:rsidP="003F09D4">
      <w:pPr>
        <w:pStyle w:val="Default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i/>
          <w:color w:val="auto"/>
          <w:sz w:val="22"/>
          <w:szCs w:val="22"/>
        </w:rPr>
        <w:t>Załącznik nr 2 - Oferta Wykonawcy</w:t>
      </w:r>
    </w:p>
    <w:sectPr w:rsidR="00B56904" w:rsidRPr="003F09D4" w:rsidSect="003466B5">
      <w:headerReference w:type="default" r:id="rId9"/>
      <w:footerReference w:type="default" r:id="rId10"/>
      <w:pgSz w:w="11906" w:h="16838"/>
      <w:pgMar w:top="1417" w:right="1133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8A26A" w14:textId="77777777" w:rsidR="005155EA" w:rsidRDefault="005155EA" w:rsidP="00FE4510">
      <w:r>
        <w:separator/>
      </w:r>
    </w:p>
  </w:endnote>
  <w:endnote w:type="continuationSeparator" w:id="0">
    <w:p w14:paraId="3AF51B84" w14:textId="77777777" w:rsidR="005155EA" w:rsidRDefault="005155EA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BC141" w14:textId="77777777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3466B5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053F33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053F33">
      <w:rPr>
        <w:rFonts w:ascii="Calibri" w:hAnsi="Calibri" w:cs="Arial"/>
        <w:noProof/>
      </w:rPr>
      <w:t>4</w:t>
    </w:r>
    <w:r w:rsidR="00FC15AC" w:rsidRPr="00705226">
      <w:rPr>
        <w:rFonts w:ascii="Calibri" w:hAnsi="Calibri" w:cs="Arial"/>
      </w:rPr>
      <w:fldChar w:fldCharType="end"/>
    </w:r>
  </w:p>
  <w:p w14:paraId="1721C696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468C3" w14:textId="77777777" w:rsidR="005155EA" w:rsidRDefault="005155EA" w:rsidP="00FE4510">
      <w:r>
        <w:separator/>
      </w:r>
    </w:p>
  </w:footnote>
  <w:footnote w:type="continuationSeparator" w:id="0">
    <w:p w14:paraId="3B5D35FA" w14:textId="77777777" w:rsidR="005155EA" w:rsidRDefault="005155EA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12715" w14:textId="77777777" w:rsidR="003D5FCA" w:rsidRPr="00D84E8A" w:rsidRDefault="00E31374" w:rsidP="003466B5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689032EF" wp14:editId="7EFEE4B2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139873C2" wp14:editId="5A9D8CF3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5D653C00" w14:textId="77777777" w:rsidR="00CD4ADB" w:rsidRDefault="00A65B29" w:rsidP="003466B5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0FBBB102" w14:textId="77777777" w:rsidR="00A65B29" w:rsidRPr="00F4710D" w:rsidRDefault="00A65B29" w:rsidP="003466B5">
    <w:pPr>
      <w:tabs>
        <w:tab w:val="center" w:pos="4704"/>
      </w:tabs>
      <w:jc w:val="center"/>
      <w:rPr>
        <w:rFonts w:ascii="Calibri" w:hAnsi="Calibri"/>
        <w:iCs/>
        <w:sz w:val="18"/>
        <w:szCs w:val="18"/>
        <w:lang w:val="en-US"/>
      </w:rPr>
    </w:pPr>
    <w:r w:rsidRPr="00F4710D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2E824782" w14:textId="77777777" w:rsidR="00A65B29" w:rsidRPr="00F4710D" w:rsidRDefault="00A65B29" w:rsidP="003466B5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F4710D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56FE1F64" w14:textId="77777777" w:rsidR="00A65B29" w:rsidRPr="00D84E8A" w:rsidRDefault="00A65B29" w:rsidP="003466B5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6E071F02" w14:textId="777777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223D8E35" w14:textId="77777777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353E4F" wp14:editId="3AA45C74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00FD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3CE2887"/>
    <w:multiLevelType w:val="multilevel"/>
    <w:tmpl w:val="42C6F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2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93A15EA"/>
    <w:multiLevelType w:val="hybridMultilevel"/>
    <w:tmpl w:val="E59E6BD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8084D"/>
    <w:multiLevelType w:val="hybridMultilevel"/>
    <w:tmpl w:val="855A736E"/>
    <w:lvl w:ilvl="0" w:tplc="5AE0A91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D5907"/>
    <w:multiLevelType w:val="hybridMultilevel"/>
    <w:tmpl w:val="6102F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67FB7"/>
    <w:multiLevelType w:val="hybridMultilevel"/>
    <w:tmpl w:val="E56AD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47449"/>
    <w:multiLevelType w:val="multilevel"/>
    <w:tmpl w:val="9EEE99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191"/>
        </w:tabs>
        <w:ind w:left="1191" w:hanging="794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928"/>
        </w:tabs>
        <w:ind w:left="192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60FDC"/>
    <w:multiLevelType w:val="multilevel"/>
    <w:tmpl w:val="9664FFA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191"/>
        </w:tabs>
        <w:ind w:left="1191" w:hanging="794"/>
      </w:pPr>
    </w:lvl>
    <w:lvl w:ilvl="2">
      <w:start w:val="1"/>
      <w:numFmt w:val="decimal"/>
      <w:lvlText w:val="%1.%2.%3."/>
      <w:lvlJc w:val="left"/>
      <w:pPr>
        <w:tabs>
          <w:tab w:val="num" w:pos="1928"/>
        </w:tabs>
        <w:ind w:left="192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D4F7ADE"/>
    <w:multiLevelType w:val="hybridMultilevel"/>
    <w:tmpl w:val="17E89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0A44F3"/>
    <w:multiLevelType w:val="hybridMultilevel"/>
    <w:tmpl w:val="F502D170"/>
    <w:lvl w:ilvl="0" w:tplc="F4BC8970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76A172B"/>
    <w:multiLevelType w:val="hybridMultilevel"/>
    <w:tmpl w:val="139EE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83411"/>
    <w:multiLevelType w:val="hybridMultilevel"/>
    <w:tmpl w:val="12A813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5D0E97"/>
    <w:multiLevelType w:val="hybridMultilevel"/>
    <w:tmpl w:val="E09AFA0C"/>
    <w:lvl w:ilvl="0" w:tplc="A976997E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2493716"/>
    <w:multiLevelType w:val="hybridMultilevel"/>
    <w:tmpl w:val="E7E868FA"/>
    <w:lvl w:ilvl="0" w:tplc="EF9CBFD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847AD"/>
    <w:multiLevelType w:val="hybridMultilevel"/>
    <w:tmpl w:val="A0C05910"/>
    <w:lvl w:ilvl="0" w:tplc="7F04294C">
      <w:start w:val="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F1D86"/>
    <w:multiLevelType w:val="hybridMultilevel"/>
    <w:tmpl w:val="A98E2334"/>
    <w:lvl w:ilvl="0" w:tplc="6DD2A168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14A80"/>
    <w:multiLevelType w:val="hybridMultilevel"/>
    <w:tmpl w:val="B5A6467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551C4B0A"/>
    <w:multiLevelType w:val="hybridMultilevel"/>
    <w:tmpl w:val="E17CCD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51E3406"/>
    <w:multiLevelType w:val="multilevel"/>
    <w:tmpl w:val="154EB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"/>
      <w:lvlJc w:val="left"/>
      <w:pPr>
        <w:ind w:left="1288" w:hanging="72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C4723"/>
    <w:multiLevelType w:val="hybridMultilevel"/>
    <w:tmpl w:val="B2501C9E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62B91464"/>
    <w:multiLevelType w:val="hybridMultilevel"/>
    <w:tmpl w:val="E70E98EE"/>
    <w:lvl w:ilvl="0" w:tplc="E9284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3458BD"/>
    <w:multiLevelType w:val="hybridMultilevel"/>
    <w:tmpl w:val="5BF2B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B06D8"/>
    <w:multiLevelType w:val="hybridMultilevel"/>
    <w:tmpl w:val="8472799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E3E1D7D"/>
    <w:multiLevelType w:val="hybridMultilevel"/>
    <w:tmpl w:val="52A05C1E"/>
    <w:lvl w:ilvl="0" w:tplc="77522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03CD3"/>
    <w:multiLevelType w:val="hybridMultilevel"/>
    <w:tmpl w:val="61E2B2D0"/>
    <w:lvl w:ilvl="0" w:tplc="B7E67DB8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74E3984"/>
    <w:multiLevelType w:val="hybridMultilevel"/>
    <w:tmpl w:val="68285CAA"/>
    <w:lvl w:ilvl="0" w:tplc="75363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77F1707"/>
    <w:multiLevelType w:val="hybridMultilevel"/>
    <w:tmpl w:val="4CA02072"/>
    <w:lvl w:ilvl="0" w:tplc="72800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9381B"/>
    <w:multiLevelType w:val="hybridMultilevel"/>
    <w:tmpl w:val="2488CB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2228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48612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0817199">
    <w:abstractNumId w:val="4"/>
  </w:num>
  <w:num w:numId="4" w16cid:durableId="1894778957">
    <w:abstractNumId w:val="23"/>
  </w:num>
  <w:num w:numId="5" w16cid:durableId="706637509">
    <w:abstractNumId w:val="30"/>
  </w:num>
  <w:num w:numId="6" w16cid:durableId="1688410849">
    <w:abstractNumId w:val="7"/>
  </w:num>
  <w:num w:numId="7" w16cid:durableId="1134788362">
    <w:abstractNumId w:val="2"/>
  </w:num>
  <w:num w:numId="8" w16cid:durableId="147790532">
    <w:abstractNumId w:val="0"/>
  </w:num>
  <w:num w:numId="9" w16cid:durableId="927734080">
    <w:abstractNumId w:val="6"/>
  </w:num>
  <w:num w:numId="10" w16cid:durableId="1330258105">
    <w:abstractNumId w:val="15"/>
  </w:num>
  <w:num w:numId="11" w16cid:durableId="1506675895">
    <w:abstractNumId w:val="1"/>
  </w:num>
  <w:num w:numId="12" w16cid:durableId="2114276537">
    <w:abstractNumId w:val="5"/>
  </w:num>
  <w:num w:numId="13" w16cid:durableId="1871451417">
    <w:abstractNumId w:val="11"/>
  </w:num>
  <w:num w:numId="14" w16cid:durableId="938179090">
    <w:abstractNumId w:val="9"/>
  </w:num>
  <w:num w:numId="15" w16cid:durableId="1358460365">
    <w:abstractNumId w:val="29"/>
  </w:num>
  <w:num w:numId="16" w16cid:durableId="993220452">
    <w:abstractNumId w:val="22"/>
  </w:num>
  <w:num w:numId="17" w16cid:durableId="1788347855">
    <w:abstractNumId w:val="32"/>
  </w:num>
  <w:num w:numId="18" w16cid:durableId="979649120">
    <w:abstractNumId w:val="33"/>
  </w:num>
  <w:num w:numId="19" w16cid:durableId="1298225540">
    <w:abstractNumId w:val="26"/>
  </w:num>
  <w:num w:numId="20" w16cid:durableId="403600821">
    <w:abstractNumId w:val="13"/>
  </w:num>
  <w:num w:numId="21" w16cid:durableId="1661234611">
    <w:abstractNumId w:val="18"/>
  </w:num>
  <w:num w:numId="22" w16cid:durableId="551381637">
    <w:abstractNumId w:val="16"/>
  </w:num>
  <w:num w:numId="23" w16cid:durableId="1330866071">
    <w:abstractNumId w:val="3"/>
  </w:num>
  <w:num w:numId="24" w16cid:durableId="1645040492">
    <w:abstractNumId w:val="31"/>
  </w:num>
  <w:num w:numId="25" w16cid:durableId="1743795766">
    <w:abstractNumId w:val="19"/>
  </w:num>
  <w:num w:numId="26" w16cid:durableId="1434322036">
    <w:abstractNumId w:val="12"/>
  </w:num>
  <w:num w:numId="27" w16cid:durableId="543099845">
    <w:abstractNumId w:val="14"/>
  </w:num>
  <w:num w:numId="28" w16cid:durableId="1537811319">
    <w:abstractNumId w:val="25"/>
  </w:num>
  <w:num w:numId="29" w16cid:durableId="2048721354">
    <w:abstractNumId w:val="34"/>
  </w:num>
  <w:num w:numId="30" w16cid:durableId="932931548">
    <w:abstractNumId w:val="28"/>
  </w:num>
  <w:num w:numId="31" w16cid:durableId="2043361649">
    <w:abstractNumId w:val="21"/>
  </w:num>
  <w:num w:numId="32" w16cid:durableId="701244676">
    <w:abstractNumId w:val="20"/>
  </w:num>
  <w:num w:numId="33" w16cid:durableId="1929076516">
    <w:abstractNumId w:val="8"/>
  </w:num>
  <w:num w:numId="34" w16cid:durableId="226575585">
    <w:abstractNumId w:val="24"/>
  </w:num>
  <w:num w:numId="35" w16cid:durableId="2463109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10"/>
    <w:rsid w:val="000323ED"/>
    <w:rsid w:val="0004404C"/>
    <w:rsid w:val="00053F33"/>
    <w:rsid w:val="00066B2A"/>
    <w:rsid w:val="00066CC4"/>
    <w:rsid w:val="00076406"/>
    <w:rsid w:val="000875E6"/>
    <w:rsid w:val="00097538"/>
    <w:rsid w:val="000F0DB4"/>
    <w:rsid w:val="000F6230"/>
    <w:rsid w:val="00166D68"/>
    <w:rsid w:val="001718C5"/>
    <w:rsid w:val="001D73C7"/>
    <w:rsid w:val="0022043C"/>
    <w:rsid w:val="00226ACA"/>
    <w:rsid w:val="00230F42"/>
    <w:rsid w:val="002635E0"/>
    <w:rsid w:val="00267250"/>
    <w:rsid w:val="00275ED1"/>
    <w:rsid w:val="00283C18"/>
    <w:rsid w:val="002A1321"/>
    <w:rsid w:val="002A53D8"/>
    <w:rsid w:val="002C0F5F"/>
    <w:rsid w:val="00333B8E"/>
    <w:rsid w:val="0034667E"/>
    <w:rsid w:val="003466B5"/>
    <w:rsid w:val="0037000C"/>
    <w:rsid w:val="00377DF7"/>
    <w:rsid w:val="00391573"/>
    <w:rsid w:val="00394379"/>
    <w:rsid w:val="003A7ECC"/>
    <w:rsid w:val="003B37E5"/>
    <w:rsid w:val="003D5FCA"/>
    <w:rsid w:val="003D6221"/>
    <w:rsid w:val="003F09D4"/>
    <w:rsid w:val="003F417F"/>
    <w:rsid w:val="00401DEF"/>
    <w:rsid w:val="004126CE"/>
    <w:rsid w:val="0045656D"/>
    <w:rsid w:val="004622A1"/>
    <w:rsid w:val="004A0DBC"/>
    <w:rsid w:val="004B629C"/>
    <w:rsid w:val="004C298D"/>
    <w:rsid w:val="004C3139"/>
    <w:rsid w:val="00514A62"/>
    <w:rsid w:val="005155EA"/>
    <w:rsid w:val="005440FE"/>
    <w:rsid w:val="00546D86"/>
    <w:rsid w:val="00574E4B"/>
    <w:rsid w:val="005A378F"/>
    <w:rsid w:val="005D2D17"/>
    <w:rsid w:val="005D4814"/>
    <w:rsid w:val="005E2BB2"/>
    <w:rsid w:val="005E52DA"/>
    <w:rsid w:val="006224B4"/>
    <w:rsid w:val="006343D9"/>
    <w:rsid w:val="00691C4C"/>
    <w:rsid w:val="006C4826"/>
    <w:rsid w:val="00701999"/>
    <w:rsid w:val="00705226"/>
    <w:rsid w:val="0071409C"/>
    <w:rsid w:val="007235A5"/>
    <w:rsid w:val="00753F53"/>
    <w:rsid w:val="00766888"/>
    <w:rsid w:val="00774B01"/>
    <w:rsid w:val="007E2ADF"/>
    <w:rsid w:val="007F4077"/>
    <w:rsid w:val="007F502C"/>
    <w:rsid w:val="007F5BEA"/>
    <w:rsid w:val="0081137D"/>
    <w:rsid w:val="00841ED6"/>
    <w:rsid w:val="008733DD"/>
    <w:rsid w:val="00876264"/>
    <w:rsid w:val="00883D05"/>
    <w:rsid w:val="00892D1F"/>
    <w:rsid w:val="0089789D"/>
    <w:rsid w:val="008A3C09"/>
    <w:rsid w:val="008D52DC"/>
    <w:rsid w:val="008D57C5"/>
    <w:rsid w:val="008F1365"/>
    <w:rsid w:val="00922561"/>
    <w:rsid w:val="00974659"/>
    <w:rsid w:val="0098651F"/>
    <w:rsid w:val="0099531B"/>
    <w:rsid w:val="0099691B"/>
    <w:rsid w:val="009A3C04"/>
    <w:rsid w:val="009D44D7"/>
    <w:rsid w:val="009F0896"/>
    <w:rsid w:val="00A30ABB"/>
    <w:rsid w:val="00A60802"/>
    <w:rsid w:val="00A62B51"/>
    <w:rsid w:val="00A65B29"/>
    <w:rsid w:val="00A76997"/>
    <w:rsid w:val="00AB1EA1"/>
    <w:rsid w:val="00AC0B19"/>
    <w:rsid w:val="00AC4F36"/>
    <w:rsid w:val="00B2182B"/>
    <w:rsid w:val="00B35B97"/>
    <w:rsid w:val="00B468A7"/>
    <w:rsid w:val="00B56904"/>
    <w:rsid w:val="00B67DBD"/>
    <w:rsid w:val="00B70B53"/>
    <w:rsid w:val="00BC0AAB"/>
    <w:rsid w:val="00BC6283"/>
    <w:rsid w:val="00BD20C9"/>
    <w:rsid w:val="00BE4C2F"/>
    <w:rsid w:val="00BE75BA"/>
    <w:rsid w:val="00BF06F3"/>
    <w:rsid w:val="00BF5234"/>
    <w:rsid w:val="00C335AD"/>
    <w:rsid w:val="00C51BA9"/>
    <w:rsid w:val="00C6005A"/>
    <w:rsid w:val="00C64839"/>
    <w:rsid w:val="00C856E7"/>
    <w:rsid w:val="00C94107"/>
    <w:rsid w:val="00CC5722"/>
    <w:rsid w:val="00CD03D4"/>
    <w:rsid w:val="00CD4ADB"/>
    <w:rsid w:val="00CD6D2A"/>
    <w:rsid w:val="00CE5B90"/>
    <w:rsid w:val="00D15C25"/>
    <w:rsid w:val="00D35032"/>
    <w:rsid w:val="00D7497C"/>
    <w:rsid w:val="00D84E8A"/>
    <w:rsid w:val="00D92BFA"/>
    <w:rsid w:val="00DC29A6"/>
    <w:rsid w:val="00DE31A8"/>
    <w:rsid w:val="00DF5F38"/>
    <w:rsid w:val="00DF6B9B"/>
    <w:rsid w:val="00E16292"/>
    <w:rsid w:val="00E31374"/>
    <w:rsid w:val="00E62590"/>
    <w:rsid w:val="00E63781"/>
    <w:rsid w:val="00E649D4"/>
    <w:rsid w:val="00E91EED"/>
    <w:rsid w:val="00E941BB"/>
    <w:rsid w:val="00EA3DCF"/>
    <w:rsid w:val="00ED7AFE"/>
    <w:rsid w:val="00EE5F68"/>
    <w:rsid w:val="00F10C66"/>
    <w:rsid w:val="00F22252"/>
    <w:rsid w:val="00F35736"/>
    <w:rsid w:val="00F4710D"/>
    <w:rsid w:val="00F8026B"/>
    <w:rsid w:val="00F826F3"/>
    <w:rsid w:val="00F84B9B"/>
    <w:rsid w:val="00F8528A"/>
    <w:rsid w:val="00FB7649"/>
    <w:rsid w:val="00FC15AC"/>
    <w:rsid w:val="00FD2417"/>
    <w:rsid w:val="00FD608D"/>
    <w:rsid w:val="00FE4510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2A2E5"/>
  <w15:docId w15:val="{CE2F8237-5B1A-44F3-9D5F-A66B0F66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35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C335AD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Default">
    <w:name w:val="Default"/>
    <w:rsid w:val="00C335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35A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35AD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35E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5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5E0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8D52D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5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kerinfinite.efaktur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F6CAD-3E00-4B28-8EB9-A19036918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1570</Words>
  <Characters>9423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Monika Kalińska</cp:lastModifiedBy>
  <cp:revision>3</cp:revision>
  <cp:lastPrinted>2023-06-22T11:14:00Z</cp:lastPrinted>
  <dcterms:created xsi:type="dcterms:W3CDTF">2024-05-16T11:27:00Z</dcterms:created>
  <dcterms:modified xsi:type="dcterms:W3CDTF">2024-05-16T12:00:00Z</dcterms:modified>
</cp:coreProperties>
</file>