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2D7FE108" w:rsidR="00B802F3" w:rsidRDefault="007D3BB5" w:rsidP="007054BF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3510E5" w:rsidRPr="00957E4C">
        <w:rPr>
          <w:rFonts w:cstheme="minorHAnsi"/>
          <w:b/>
        </w:rPr>
        <w:t>2</w:t>
      </w:r>
      <w:r w:rsidR="00C34B39">
        <w:rPr>
          <w:rFonts w:cstheme="minorHAnsi"/>
          <w:b/>
        </w:rPr>
        <w:t>6</w:t>
      </w:r>
      <w:bookmarkStart w:id="0" w:name="_GoBack"/>
      <w:bookmarkEnd w:id="0"/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5C6FB7">
        <w:rPr>
          <w:rFonts w:cstheme="minorHAnsi"/>
          <w:b/>
        </w:rPr>
        <w:t>4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CD2569" w:rsidRDefault="00CD2569" w:rsidP="007054BF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608DBE1A" w14:textId="08347CC3" w:rsidR="00F04934" w:rsidRPr="007054BF" w:rsidRDefault="007054BF" w:rsidP="007054BF">
      <w:pPr>
        <w:pStyle w:val="NormalnyWeb"/>
        <w:spacing w:line="360" w:lineRule="auto"/>
        <w:jc w:val="center"/>
        <w:rPr>
          <w:rFonts w:asciiTheme="minorHAnsi" w:hAnsiTheme="minorHAnsi" w:cstheme="minorHAnsi"/>
          <w:b/>
          <w:bCs/>
          <w:i/>
          <w:sz w:val="22"/>
          <w:szCs w:val="22"/>
        </w:rPr>
      </w:pPr>
      <w:bookmarkStart w:id="1" w:name="_Hlk163470506"/>
      <w:r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Sukcesywna dostawa odzieży ochronnej dla członków zespołów ratownictwa medycznego w </w:t>
      </w:r>
      <w:r w:rsidR="00F04934"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podziale na </w:t>
      </w:r>
      <w:r w:rsidRPr="007054BF">
        <w:rPr>
          <w:rFonts w:asciiTheme="minorHAnsi" w:hAnsiTheme="minorHAnsi" w:cstheme="minorHAnsi"/>
          <w:b/>
          <w:bCs/>
          <w:i/>
          <w:sz w:val="22"/>
          <w:szCs w:val="22"/>
        </w:rPr>
        <w:t>6</w:t>
      </w:r>
      <w:r w:rsidR="00F04934" w:rsidRPr="007054BF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części</w:t>
      </w:r>
    </w:p>
    <w:bookmarkEnd w:id="1"/>
    <w:p w14:paraId="38C2D04D" w14:textId="77777777" w:rsidR="00F04934" w:rsidRPr="0026027F" w:rsidRDefault="00F04934" w:rsidP="00F04934">
      <w:pPr>
        <w:pStyle w:val="NormalnyWeb"/>
        <w:jc w:val="both"/>
        <w:rPr>
          <w:rFonts w:asciiTheme="minorHAnsi" w:hAnsiTheme="minorHAnsi" w:cstheme="minorHAnsi"/>
          <w:i/>
          <w:sz w:val="14"/>
          <w:szCs w:val="14"/>
        </w:rPr>
      </w:pPr>
    </w:p>
    <w:p w14:paraId="24BDE02F" w14:textId="77777777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 xml:space="preserve">(podać numery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625C8CD1" w:rsidR="00E916F6" w:rsidRPr="00110034" w:rsidRDefault="00E916F6" w:rsidP="009D2A76">
      <w:pPr>
        <w:pStyle w:val="Bezodstpw"/>
        <w:jc w:val="both"/>
        <w:rPr>
          <w:rFonts w:cstheme="minorHAnsi"/>
          <w:i/>
          <w:color w:val="4F6228" w:themeColor="accent3" w:themeShade="80"/>
        </w:rPr>
      </w:pPr>
      <w:r w:rsidRPr="00110034">
        <w:rPr>
          <w:rFonts w:cstheme="minorHAnsi"/>
          <w:b/>
          <w:bCs/>
          <w:i/>
          <w:color w:val="4F6228" w:themeColor="accent3" w:themeShade="80"/>
        </w:rPr>
        <w:t>UWAGA:</w:t>
      </w:r>
      <w:r w:rsidRPr="00110034">
        <w:rPr>
          <w:rFonts w:cstheme="minorHAnsi"/>
          <w:i/>
          <w:color w:val="4F6228" w:themeColor="accent3" w:themeShade="80"/>
        </w:rPr>
        <w:t xml:space="preserve"> Wykonawca wypełnia tabelę w zakresie części na którą składa ofertę, pozostałe winny zostać przekreślone</w:t>
      </w:r>
      <w:r w:rsidR="00110034" w:rsidRPr="00110034">
        <w:rPr>
          <w:rFonts w:cstheme="minorHAnsi"/>
          <w:i/>
          <w:color w:val="4F6228" w:themeColor="accent3" w:themeShade="80"/>
        </w:rPr>
        <w:t xml:space="preserve"> lub mogą zostać usunięte</w:t>
      </w:r>
      <w:r w:rsidRPr="00110034">
        <w:rPr>
          <w:rFonts w:cstheme="minorHAnsi"/>
          <w:i/>
          <w:color w:val="4F6228" w:themeColor="accent3" w:themeShade="80"/>
        </w:rPr>
        <w:t>:</w:t>
      </w:r>
    </w:p>
    <w:p w14:paraId="2DD4DBE6" w14:textId="77777777" w:rsidR="007054BF" w:rsidRDefault="007054BF" w:rsidP="009D2A76">
      <w:pPr>
        <w:pStyle w:val="Bezodstpw"/>
        <w:jc w:val="both"/>
        <w:rPr>
          <w:rFonts w:cstheme="minorHAnsi"/>
          <w:i/>
          <w:color w:val="FF0000"/>
        </w:rPr>
      </w:pPr>
    </w:p>
    <w:p w14:paraId="6BC68BE4" w14:textId="77777777" w:rsidR="00E153F9" w:rsidRDefault="00E153F9" w:rsidP="009D2A76">
      <w:pPr>
        <w:pStyle w:val="Bezodstpw"/>
        <w:jc w:val="both"/>
        <w:rPr>
          <w:rFonts w:cstheme="minorHAnsi"/>
          <w:i/>
          <w:color w:val="FF000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701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667579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70879785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br/>
            </w:r>
            <w:r w:rsidR="00667579" w:rsidRPr="00667579">
              <w:rPr>
                <w:rFonts w:cstheme="minorHAnsi"/>
                <w:i/>
                <w:iCs/>
                <w:color w:val="000000"/>
                <w:lang w:eastAsia="en-US"/>
              </w:rPr>
              <w:t>w zakresie części 1</w:t>
            </w:r>
          </w:p>
        </w:tc>
      </w:tr>
      <w:tr w:rsidR="004C31CE" w:rsidRPr="00957E4C" w14:paraId="41D291A6" w14:textId="77777777" w:rsidTr="00667579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536C0FDE" w:rsidR="004C31CE" w:rsidRPr="00957E4C" w:rsidRDefault="007054BF" w:rsidP="008231F0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Koszulka z krótkim rękawem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73A9911C" w:rsidR="004C31CE" w:rsidRPr="00957E4C" w:rsidRDefault="007054BF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3</w:t>
            </w:r>
            <w:r w:rsidR="003510E5" w:rsidRPr="00957E4C">
              <w:rPr>
                <w:rFonts w:eastAsia="Times New Roman" w:cstheme="minorHAnsi"/>
                <w:bCs/>
                <w:color w:val="000000"/>
                <w:lang w:eastAsia="en-US"/>
              </w:rPr>
              <w:t>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67579" w:rsidRPr="00957E4C" w14:paraId="3AAB9296" w14:textId="77777777" w:rsidTr="00BD67C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693" w14:textId="69220270" w:rsidR="00667579" w:rsidRPr="00667579" w:rsidRDefault="00667579" w:rsidP="00667579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7E1866A8" w14:textId="323FAE3F" w:rsidR="00667579" w:rsidRDefault="00667579" w:rsidP="00667579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74DB7731" w14:textId="71FE7233" w:rsidR="00667579" w:rsidRPr="00667579" w:rsidRDefault="00667579" w:rsidP="00667579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5E4EED8" w14:textId="05192F7E" w:rsidR="00667579" w:rsidRPr="00957E4C" w:rsidRDefault="00667579" w:rsidP="00667579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75302BCF" w14:textId="77777777" w:rsidR="003510E5" w:rsidRPr="00CD2569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993"/>
        <w:gridCol w:w="1701"/>
        <w:gridCol w:w="1134"/>
        <w:gridCol w:w="1559"/>
        <w:gridCol w:w="1984"/>
      </w:tblGrid>
      <w:tr w:rsidR="00403915" w:rsidRPr="00957E4C" w14:paraId="7AFAF2FE" w14:textId="77777777" w:rsidTr="0066757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B65C9C9" w14:textId="77777777" w:rsidR="00403915" w:rsidRPr="00957E4C" w:rsidRDefault="00403915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76673648" w14:textId="77777777" w:rsidTr="00667579">
        <w:trPr>
          <w:cantSplit/>
          <w:trHeight w:val="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848E55A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F935089" w14:textId="29A4FFF0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85835F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A0D80B1" w14:textId="77777777" w:rsidR="004C31CE" w:rsidRPr="00957E4C" w:rsidRDefault="004C31CE" w:rsidP="00002B2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30EF47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FC49F3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6916982" w14:textId="77777777" w:rsidR="004C31CE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551DE1AB" w14:textId="5E3C5E4C" w:rsidR="00667579" w:rsidRPr="00957E4C" w:rsidRDefault="0066757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2</w:t>
            </w:r>
          </w:p>
        </w:tc>
      </w:tr>
      <w:tr w:rsidR="004C31CE" w:rsidRPr="00957E4C" w14:paraId="0483F644" w14:textId="77777777" w:rsidTr="00667579">
        <w:trPr>
          <w:trHeight w:val="6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6E33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29914" w14:textId="2E57F8AC" w:rsidR="004C31CE" w:rsidRPr="00957E4C" w:rsidRDefault="007054BF" w:rsidP="0065009D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en-US" w:eastAsia="fa-IR" w:bidi="fa-IR"/>
              </w:rPr>
            </w:pPr>
            <w:r>
              <w:rPr>
                <w:rFonts w:cstheme="minorHAnsi"/>
              </w:rPr>
              <w:t>Bluza letnia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78C88" w14:textId="15F94ADF" w:rsidR="004C31CE" w:rsidRPr="00957E4C" w:rsidRDefault="007054BF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6DF0C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BE8D" w14:textId="3E1641BF" w:rsidR="004C31CE" w:rsidRPr="00957E4C" w:rsidRDefault="007054BF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BA" w14:textId="77777777" w:rsidR="004C31CE" w:rsidRPr="00957E4C" w:rsidRDefault="004C31CE" w:rsidP="0005148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D6FF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67579" w:rsidRPr="00957E4C" w14:paraId="02784856" w14:textId="77777777" w:rsidTr="0066757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C37A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4FEC078B" w14:textId="77777777" w:rsidR="00667579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CEA52BD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3474DE13" w14:textId="77777777" w:rsidR="00667579" w:rsidRPr="00957E4C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4CA798FB" w14:textId="77777777" w:rsidR="00667579" w:rsidRDefault="0066757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p w14:paraId="0FE61FE3" w14:textId="77777777" w:rsidR="00CD2569" w:rsidRDefault="00CD256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260ACA" w:rsidRPr="00957E4C" w14:paraId="04705622" w14:textId="77777777" w:rsidTr="0066757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7BCE37F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3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1AE58D56" w14:textId="77777777" w:rsidTr="00667579">
        <w:trPr>
          <w:cantSplit/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4A50568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CD4352" w14:textId="39FB6258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9C60C7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43990C8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F73FE02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FE452CB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30176DB" w14:textId="77777777" w:rsidR="004C31CE" w:rsidRDefault="004C31CE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4548F4D6" w14:textId="24B5CAE2" w:rsidR="00667579" w:rsidRPr="00957E4C" w:rsidRDefault="0066757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3</w:t>
            </w:r>
          </w:p>
        </w:tc>
      </w:tr>
      <w:tr w:rsidR="004C31CE" w:rsidRPr="00957E4C" w14:paraId="6CE01E1A" w14:textId="77777777" w:rsidTr="00667579">
        <w:trPr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DCAD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DE125" w14:textId="3EE944A8" w:rsidR="004C31CE" w:rsidRPr="00957E4C" w:rsidRDefault="007054BF" w:rsidP="0065009D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Spodnie letnie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30B81" w14:textId="5DF5BFF8" w:rsidR="004C31CE" w:rsidRPr="00957E4C" w:rsidRDefault="007054BF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D1D24" w14:textId="77777777" w:rsidR="004C31CE" w:rsidRPr="00957E4C" w:rsidRDefault="004C31CE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E0A5" w14:textId="069A0B89" w:rsidR="004C31CE" w:rsidRPr="00957E4C" w:rsidRDefault="007054BF" w:rsidP="0005148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95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E834E" w14:textId="77777777" w:rsidR="004C31CE" w:rsidRPr="00957E4C" w:rsidRDefault="004C31CE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667579" w:rsidRPr="00957E4C" w14:paraId="431C7149" w14:textId="77777777" w:rsidTr="0066757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E9182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7D00F792" w14:textId="77777777" w:rsidR="00667579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926A9F4" w14:textId="77777777" w:rsidR="00667579" w:rsidRPr="00667579" w:rsidRDefault="0066757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B52D0AE" w14:textId="77777777" w:rsidR="00667579" w:rsidRPr="00957E4C" w:rsidRDefault="0066757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24FA38B7" w14:textId="77777777" w:rsidR="00667579" w:rsidRPr="00CD2569" w:rsidRDefault="00667579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28"/>
          <w:szCs w:val="2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260ACA" w:rsidRPr="00957E4C" w14:paraId="10DFC467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77777777" w:rsidR="00260ACA" w:rsidRPr="00957E4C" w:rsidRDefault="00260ACA" w:rsidP="00A320B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4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405F8424" w14:textId="77777777" w:rsidTr="00CD25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BF8A0BB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54DC4A" w14:textId="77777777" w:rsidR="00377069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0B290989" w14:textId="52B4F1B7" w:rsidR="00CD2569" w:rsidRPr="00957E4C" w:rsidRDefault="00CD25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4</w:t>
            </w:r>
          </w:p>
        </w:tc>
      </w:tr>
      <w:tr w:rsidR="00154577" w:rsidRPr="00957E4C" w14:paraId="2B87B9D5" w14:textId="77777777" w:rsidTr="00CD2569">
        <w:trPr>
          <w:trHeight w:val="56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4078647C" w:rsidR="00154577" w:rsidRPr="00957E4C" w:rsidRDefault="007054BF" w:rsidP="00154577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cstheme="minorHAnsi"/>
              </w:rPr>
              <w:t>Kamizelka taktyczna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3F61" w14:textId="070A6678" w:rsidR="00154577" w:rsidRPr="00957E4C" w:rsidRDefault="007054BF" w:rsidP="007054B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8A76" w14:textId="74240B59" w:rsidR="00154577" w:rsidRPr="00957E4C" w:rsidRDefault="007054BF" w:rsidP="007054B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D2569" w:rsidRPr="00957E4C" w14:paraId="407ADBBC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CD38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101D185" w14:textId="77777777" w:rsidR="00CD2569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DCFBA54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52BE848" w14:textId="77777777" w:rsidR="00CD2569" w:rsidRPr="00957E4C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34B3976C" w14:textId="77777777" w:rsidR="00CD2569" w:rsidRPr="00CD2569" w:rsidRDefault="00CD2569" w:rsidP="00CD2569">
      <w:pPr>
        <w:pStyle w:val="Bezodstpw"/>
        <w:tabs>
          <w:tab w:val="left" w:pos="7655"/>
        </w:tabs>
        <w:spacing w:line="276" w:lineRule="auto"/>
        <w:ind w:right="141"/>
        <w:rPr>
          <w:rFonts w:cstheme="minorHAnsi"/>
          <w:sz w:val="28"/>
          <w:szCs w:val="28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D279E2" w:rsidRPr="00957E4C" w14:paraId="643C5462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2168013" w14:textId="77777777" w:rsidR="007C26BB" w:rsidRPr="00957E4C" w:rsidRDefault="00D279E2" w:rsidP="008930EE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 w:rsidR="00A320BE" w:rsidRPr="00957E4C">
              <w:rPr>
                <w:rFonts w:cstheme="minorHAnsi"/>
                <w:b/>
                <w:bCs/>
                <w:color w:val="000000"/>
                <w:lang w:eastAsia="en-US"/>
              </w:rPr>
              <w:t>5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3B244645" w14:textId="77777777" w:rsidTr="00CD25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97E1AA0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D062F5" w14:textId="0C3B332D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6715481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4C3AA4F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169838B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7E86C72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0A87469" w14:textId="77777777" w:rsidR="00377069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2A95427C" w14:textId="03594414" w:rsidR="00CD2569" w:rsidRPr="00957E4C" w:rsidRDefault="00CD25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>
              <w:rPr>
                <w:rFonts w:cstheme="minorHAnsi"/>
                <w:i/>
                <w:iCs/>
                <w:color w:val="000000"/>
                <w:lang w:eastAsia="en-US"/>
              </w:rPr>
              <w:t>5</w:t>
            </w:r>
          </w:p>
        </w:tc>
      </w:tr>
      <w:tr w:rsidR="00377069" w:rsidRPr="00957E4C" w14:paraId="4CEFAC65" w14:textId="77777777" w:rsidTr="00CD2569">
        <w:trPr>
          <w:trHeight w:val="6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899E2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F786A" w14:textId="77389D8A" w:rsidR="00377069" w:rsidRPr="00957E4C" w:rsidRDefault="007054BF" w:rsidP="008930EE">
            <w:pPr>
              <w:widowControl w:val="0"/>
              <w:suppressAutoHyphens/>
              <w:snapToGrid w:val="0"/>
              <w:spacing w:after="0" w:line="240" w:lineRule="auto"/>
              <w:rPr>
                <w:rFonts w:eastAsia="Andale Sans UI" w:cstheme="minorHAnsi"/>
                <w:kern w:val="2"/>
                <w:lang w:val="de-DE" w:eastAsia="fa-IR" w:bidi="fa-IR"/>
              </w:rPr>
            </w:pPr>
            <w:proofErr w:type="spellStart"/>
            <w:r>
              <w:rPr>
                <w:rFonts w:eastAsia="Andale Sans UI" w:cstheme="minorHAnsi"/>
                <w:kern w:val="2"/>
                <w:lang w:val="de-DE" w:eastAsia="fa-IR" w:bidi="fa-IR"/>
              </w:rPr>
              <w:t>Koszulka</w:t>
            </w:r>
            <w:proofErr w:type="spellEnd"/>
            <w:r>
              <w:rPr>
                <w:rFonts w:eastAsia="Andale Sans UI" w:cstheme="minorHAnsi"/>
                <w:kern w:val="2"/>
                <w:lang w:val="de-DE" w:eastAsia="fa-IR" w:bidi="fa-IR"/>
              </w:rPr>
              <w:t xml:space="preserve"> z </w:t>
            </w:r>
            <w:proofErr w:type="spellStart"/>
            <w:r>
              <w:rPr>
                <w:rFonts w:eastAsia="Andale Sans UI" w:cstheme="minorHAnsi"/>
                <w:kern w:val="2"/>
                <w:lang w:val="de-DE" w:eastAsia="fa-IR" w:bidi="fa-IR"/>
              </w:rPr>
              <w:t>długim</w:t>
            </w:r>
            <w:proofErr w:type="spellEnd"/>
            <w:r>
              <w:rPr>
                <w:rFonts w:eastAsia="Andale Sans UI" w:cstheme="minorHAnsi"/>
                <w:kern w:val="2"/>
                <w:lang w:val="de-DE" w:eastAsia="fa-IR" w:bidi="fa-IR"/>
              </w:rPr>
              <w:t xml:space="preserve"> </w:t>
            </w:r>
            <w:proofErr w:type="spellStart"/>
            <w:r>
              <w:rPr>
                <w:rFonts w:eastAsia="Andale Sans UI" w:cstheme="minorHAnsi"/>
                <w:kern w:val="2"/>
                <w:lang w:val="de-DE" w:eastAsia="fa-IR" w:bidi="fa-IR"/>
              </w:rPr>
              <w:t>rękawem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6E47" w14:textId="2145330E" w:rsidR="00377069" w:rsidRPr="00957E4C" w:rsidRDefault="007054BF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  <w:color w:val="000000"/>
                <w:lang w:eastAsia="en-US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23F55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79CB" w14:textId="5669FDF7" w:rsidR="00377069" w:rsidRPr="00957E4C" w:rsidRDefault="007054BF" w:rsidP="0005148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396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3603C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D2569" w:rsidRPr="00957E4C" w14:paraId="7ECF1BD9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498AF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5CD24F63" w14:textId="77777777" w:rsidR="00CD2569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B3C6355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6BB699B" w14:textId="77777777" w:rsidR="00CD2569" w:rsidRPr="00957E4C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6A77BBE1" w14:textId="77777777" w:rsidR="00CD2569" w:rsidRDefault="00CD2569" w:rsidP="00CD2569">
      <w:pPr>
        <w:pStyle w:val="Bezodstpw"/>
        <w:tabs>
          <w:tab w:val="left" w:pos="7655"/>
        </w:tabs>
        <w:spacing w:line="276" w:lineRule="auto"/>
        <w:ind w:right="141"/>
        <w:rPr>
          <w:rFonts w:cstheme="minorHAnsi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978"/>
        <w:gridCol w:w="993"/>
        <w:gridCol w:w="1701"/>
        <w:gridCol w:w="1134"/>
        <w:gridCol w:w="1559"/>
        <w:gridCol w:w="1984"/>
      </w:tblGrid>
      <w:tr w:rsidR="007054BF" w:rsidRPr="00957E4C" w14:paraId="3BE5AF63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857D07A" w14:textId="376B7EA1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CZĘŚĆ </w:t>
            </w:r>
            <w:r>
              <w:rPr>
                <w:rFonts w:cstheme="minorHAnsi"/>
                <w:b/>
                <w:bCs/>
                <w:color w:val="000000"/>
                <w:lang w:eastAsia="en-US"/>
              </w:rPr>
              <w:t xml:space="preserve">6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CD2569" w:rsidRPr="00957E4C" w14:paraId="49A631B1" w14:textId="77777777" w:rsidTr="00CD2569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5864559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B1F661C" w14:textId="562707F5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E9D26E6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DEA2085" w14:textId="77777777" w:rsidR="007054BF" w:rsidRPr="00957E4C" w:rsidRDefault="007054BF" w:rsidP="003376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9EE556D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74FF88A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1FE739D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</w:tc>
      </w:tr>
      <w:tr w:rsidR="007054BF" w:rsidRPr="00957E4C" w14:paraId="69FE338D" w14:textId="77777777" w:rsidTr="00CD2569">
        <w:trPr>
          <w:trHeight w:val="62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D1D42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82B2A" w14:textId="5ABB902D" w:rsidR="007054BF" w:rsidRPr="00957E4C" w:rsidRDefault="007054BF" w:rsidP="0033766F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Bielizna zimowa (kalesony + koszulka)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E151" w14:textId="2FB9602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D250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4ADD" w14:textId="4C5B2E00" w:rsidR="007054BF" w:rsidRPr="00154577" w:rsidRDefault="007054BF" w:rsidP="0033766F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C73F" w14:textId="77777777" w:rsidR="007054BF" w:rsidRPr="00957E4C" w:rsidRDefault="007054BF" w:rsidP="0033766F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6FE3" w14:textId="77777777" w:rsidR="007054BF" w:rsidRPr="00957E4C" w:rsidRDefault="007054BF" w:rsidP="0033766F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CD2569" w:rsidRPr="00957E4C" w14:paraId="65A8E096" w14:textId="77777777" w:rsidTr="00CD2569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6F90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F68D59B" w14:textId="77777777" w:rsidR="00CD2569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Pr="00667579"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23D78389" w14:textId="77777777" w:rsidR="00CD2569" w:rsidRPr="00667579" w:rsidRDefault="00CD2569" w:rsidP="0033766F">
            <w:pPr>
              <w:spacing w:after="0" w:line="360" w:lineRule="auto"/>
              <w:rPr>
                <w:rFonts w:cstheme="minorHAnsi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>
              <w:rPr>
                <w:rFonts w:cstheme="minorHAnsi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1DDDEBB9" w14:textId="77777777" w:rsidR="00CD2569" w:rsidRPr="00957E4C" w:rsidRDefault="00CD2569" w:rsidP="0033766F">
            <w:pPr>
              <w:spacing w:after="0" w:line="360" w:lineRule="auto"/>
              <w:rPr>
                <w:rFonts w:cstheme="minorHAnsi"/>
                <w:u w:val="dotted"/>
                <w:lang w:eastAsia="en-US"/>
              </w:rPr>
            </w:pPr>
            <w:r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Pr="00667579">
              <w:rPr>
                <w:rFonts w:cstheme="minorHAnsi"/>
                <w:lang w:eastAsia="en-US"/>
              </w:rPr>
              <w:t>l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6A6A1CEA" w14:textId="77777777" w:rsidR="007054BF" w:rsidRDefault="007054BF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</w:rPr>
      </w:pP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34B39">
        <w:rPr>
          <w:rFonts w:eastAsia="MS Gothic" w:cstheme="minorHAnsi"/>
          <w:color w:val="000000"/>
        </w:rPr>
      </w:r>
      <w:r w:rsidR="00C34B39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34B39">
        <w:rPr>
          <w:rFonts w:eastAsia="MS Gothic" w:cstheme="minorHAnsi"/>
          <w:color w:val="000000"/>
        </w:rPr>
      </w:r>
      <w:r w:rsidR="00C34B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36BF560F" w14:textId="77777777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  <w:t>o szczególnych rozwiązaniach w zakresie przeciwdziałania wspieraniu agresji na Ukrainę oraz służących ochronie bezpieczeństwa narodowego (Dz.U. 2023 poz. 1497).</w:t>
      </w:r>
    </w:p>
    <w:p w14:paraId="65555171" w14:textId="5CF628DC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12.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14:paraId="15224DA5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34B39">
        <w:rPr>
          <w:rFonts w:eastAsia="MS Gothic" w:cstheme="minorHAnsi"/>
          <w:color w:val="000000"/>
        </w:rPr>
      </w:r>
      <w:r w:rsidR="00C34B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14:paraId="229D47CC" w14:textId="77777777" w:rsidR="007054BF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bCs/>
          <w:i/>
          <w:sz w:val="18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34B39">
        <w:rPr>
          <w:rFonts w:eastAsia="MS Gothic" w:cstheme="minorHAnsi"/>
          <w:color w:val="000000"/>
        </w:rPr>
      </w:r>
      <w:r w:rsidR="00C34B39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14:paraId="65C7503A" w14:textId="7CA54B67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003360">
        <w:rPr>
          <w:rFonts w:cstheme="minorHAnsi"/>
          <w:b/>
          <w:szCs w:val="21"/>
        </w:rPr>
        <w:t>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7D8C58C1" w14:textId="77777777" w:rsidR="0026027F" w:rsidRDefault="0026027F" w:rsidP="005C6FB7">
      <w:pPr>
        <w:spacing w:after="0" w:line="240" w:lineRule="auto"/>
        <w:rPr>
          <w:rFonts w:cstheme="minorHAnsi"/>
        </w:rPr>
      </w:pPr>
    </w:p>
    <w:p w14:paraId="05457C1A" w14:textId="77777777" w:rsidR="00003360" w:rsidRDefault="00003360" w:rsidP="005C6FB7">
      <w:pPr>
        <w:spacing w:after="0" w:line="240" w:lineRule="auto"/>
        <w:rPr>
          <w:rFonts w:cstheme="minorHAnsi"/>
        </w:rPr>
      </w:pPr>
    </w:p>
    <w:p w14:paraId="0CC915BC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2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t>osoby uprawnionej do reprezentacji Wykonawcy / pełnomocnika/</w:t>
      </w:r>
      <w:bookmarkEnd w:id="2"/>
    </w:p>
    <w:sectPr w:rsidR="000E0ADF" w:rsidRPr="0026027F" w:rsidSect="007D54DB">
      <w:headerReference w:type="default" r:id="rId11"/>
      <w:footerReference w:type="default" r:id="rId12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486ACA" w14:textId="77777777" w:rsidR="00C06C38" w:rsidRDefault="00C06C38" w:rsidP="004C6EFA">
      <w:pPr>
        <w:spacing w:after="0" w:line="240" w:lineRule="auto"/>
      </w:pPr>
      <w:r>
        <w:separator/>
      </w:r>
    </w:p>
  </w:endnote>
  <w:endnote w:type="continuationSeparator" w:id="0">
    <w:p w14:paraId="1BB921EB" w14:textId="77777777" w:rsidR="00C06C38" w:rsidRDefault="00C06C3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B3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34B3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6D1D9" w14:textId="77777777" w:rsidR="00C06C38" w:rsidRDefault="00C06C38" w:rsidP="004C6EFA">
      <w:pPr>
        <w:spacing w:after="0" w:line="240" w:lineRule="auto"/>
      </w:pPr>
      <w:r>
        <w:separator/>
      </w:r>
    </w:p>
  </w:footnote>
  <w:footnote w:type="continuationSeparator" w:id="0">
    <w:p w14:paraId="12B7C9B6" w14:textId="77777777" w:rsidR="00C06C38" w:rsidRDefault="00C06C38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61AD24EF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SZP.225-2</w:t>
    </w:r>
    <w:r w:rsidR="00667579">
      <w:rPr>
        <w:rFonts w:cs="Times New Roman"/>
        <w:i/>
      </w:rPr>
      <w:t>6</w:t>
    </w:r>
    <w:r>
      <w:rPr>
        <w:rFonts w:cs="Times New Roman"/>
        <w:i/>
      </w:rPr>
      <w:t>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6"/>
  </w:num>
  <w:num w:numId="4">
    <w:abstractNumId w:val="7"/>
  </w:num>
  <w:num w:numId="5">
    <w:abstractNumId w:val="26"/>
  </w:num>
  <w:num w:numId="6">
    <w:abstractNumId w:val="12"/>
  </w:num>
  <w:num w:numId="7">
    <w:abstractNumId w:val="5"/>
  </w:num>
  <w:num w:numId="8">
    <w:abstractNumId w:val="3"/>
  </w:num>
  <w:num w:numId="9">
    <w:abstractNumId w:val="18"/>
  </w:num>
  <w:num w:numId="10">
    <w:abstractNumId w:val="25"/>
  </w:num>
  <w:num w:numId="11">
    <w:abstractNumId w:val="23"/>
  </w:num>
  <w:num w:numId="12">
    <w:abstractNumId w:val="16"/>
  </w:num>
  <w:num w:numId="13">
    <w:abstractNumId w:val="9"/>
  </w:num>
  <w:num w:numId="14">
    <w:abstractNumId w:val="17"/>
  </w:num>
  <w:num w:numId="15">
    <w:abstractNumId w:val="1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4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1"/>
  </w:num>
  <w:num w:numId="23">
    <w:abstractNumId w:val="24"/>
  </w:num>
  <w:num w:numId="24">
    <w:abstractNumId w:val="11"/>
  </w:num>
  <w:num w:numId="25">
    <w:abstractNumId w:val="20"/>
  </w:num>
  <w:num w:numId="26">
    <w:abstractNumId w:val="15"/>
  </w:num>
  <w:num w:numId="27">
    <w:abstractNumId w:val="22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2CA1B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5746A-E65E-4159-A8B3-6342F5DE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852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Iza</cp:lastModifiedBy>
  <cp:revision>45</cp:revision>
  <cp:lastPrinted>2023-03-28T08:24:00Z</cp:lastPrinted>
  <dcterms:created xsi:type="dcterms:W3CDTF">2022-03-18T08:39:00Z</dcterms:created>
  <dcterms:modified xsi:type="dcterms:W3CDTF">2024-04-08T11:49:00Z</dcterms:modified>
</cp:coreProperties>
</file>