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53394B">
      <w:pPr>
        <w:pStyle w:val="NormalnyWeb"/>
        <w:spacing w:line="276" w:lineRule="auto"/>
        <w:jc w:val="center"/>
        <w:rPr>
          <w:rFonts w:asciiTheme="minorHAnsi" w:hAnsiTheme="minorHAnsi" w:cstheme="minorHAnsi"/>
          <w:b/>
          <w:bCs/>
          <w:color w:val="000000"/>
          <w:sz w:val="28"/>
          <w:szCs w:val="22"/>
        </w:rPr>
      </w:pPr>
      <w:bookmarkStart w:id="0" w:name="_GoBack"/>
      <w:bookmarkEnd w:id="0"/>
      <w:r w:rsidRPr="00E467FD">
        <w:rPr>
          <w:rFonts w:asciiTheme="minorHAnsi" w:hAnsiTheme="minorHAnsi" w:cstheme="minorHAnsi"/>
          <w:b/>
          <w:bCs/>
          <w:color w:val="000000"/>
          <w:sz w:val="28"/>
          <w:szCs w:val="22"/>
        </w:rPr>
        <w:t xml:space="preserve">OGŁOSZENIE </w:t>
      </w:r>
    </w:p>
    <w:p w14:paraId="0EC1746E" w14:textId="77777777" w:rsidR="00E467FD" w:rsidRPr="007E719C" w:rsidRDefault="00E467FD" w:rsidP="0053394B">
      <w:pPr>
        <w:pStyle w:val="NormalnyWeb"/>
        <w:spacing w:line="276" w:lineRule="auto"/>
        <w:jc w:val="center"/>
        <w:rPr>
          <w:rFonts w:asciiTheme="minorHAnsi" w:hAnsiTheme="minorHAnsi" w:cstheme="minorHAnsi"/>
          <w:b/>
          <w:bCs/>
          <w:color w:val="000000"/>
          <w:sz w:val="12"/>
          <w:szCs w:val="22"/>
        </w:rPr>
      </w:pPr>
    </w:p>
    <w:p w14:paraId="2E9C6725" w14:textId="77777777" w:rsidR="00586ED9" w:rsidRPr="009D71F1" w:rsidRDefault="00586ED9"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53394B">
      <w:pPr>
        <w:pStyle w:val="NormalnyWeb"/>
        <w:spacing w:line="276"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7FFA4F89" w:rsidR="00DD6AC3" w:rsidRPr="00DD6AC3" w:rsidRDefault="00DD6AC3" w:rsidP="0053394B">
      <w:pPr>
        <w:pStyle w:val="NormalnyWeb"/>
        <w:spacing w:line="276"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F450E2">
        <w:rPr>
          <w:rFonts w:asciiTheme="minorHAnsi" w:hAnsiTheme="minorHAnsi" w:cstheme="minorHAnsi"/>
          <w:b/>
          <w:bCs/>
          <w:color w:val="000000"/>
          <w:sz w:val="22"/>
          <w:szCs w:val="22"/>
        </w:rPr>
        <w:t>16</w:t>
      </w:r>
      <w:r w:rsidR="007E719C">
        <w:rPr>
          <w:rFonts w:asciiTheme="minorHAnsi" w:hAnsiTheme="minorHAnsi" w:cstheme="minorHAnsi"/>
          <w:b/>
          <w:bCs/>
          <w:color w:val="000000"/>
          <w:sz w:val="22"/>
          <w:szCs w:val="22"/>
        </w:rPr>
        <w:t>.</w:t>
      </w:r>
      <w:r w:rsidR="000568FB">
        <w:rPr>
          <w:rFonts w:asciiTheme="minorHAnsi" w:hAnsiTheme="minorHAnsi" w:cstheme="minorHAnsi"/>
          <w:b/>
          <w:bCs/>
          <w:color w:val="000000"/>
          <w:sz w:val="22"/>
          <w:szCs w:val="22"/>
        </w:rPr>
        <w:t>0</w:t>
      </w:r>
      <w:r w:rsidR="004977CF">
        <w:rPr>
          <w:rFonts w:asciiTheme="minorHAnsi" w:hAnsiTheme="minorHAnsi" w:cstheme="minorHAnsi"/>
          <w:b/>
          <w:bCs/>
          <w:color w:val="000000"/>
          <w:sz w:val="22"/>
          <w:szCs w:val="22"/>
        </w:rPr>
        <w:t>4</w:t>
      </w:r>
      <w:r w:rsidR="00B57AB0">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957782">
        <w:rPr>
          <w:rFonts w:asciiTheme="minorHAnsi" w:hAnsiTheme="minorHAnsi" w:cstheme="minorHAnsi"/>
          <w:b/>
          <w:bCs/>
          <w:color w:val="000000"/>
          <w:sz w:val="22"/>
          <w:szCs w:val="22"/>
        </w:rPr>
        <w:t>4</w:t>
      </w:r>
      <w:r w:rsidRPr="00DD6AC3">
        <w:rPr>
          <w:rFonts w:asciiTheme="minorHAnsi" w:hAnsiTheme="minorHAnsi" w:cstheme="minorHAnsi"/>
          <w:b/>
          <w:bCs/>
          <w:color w:val="000000"/>
          <w:sz w:val="22"/>
          <w:szCs w:val="22"/>
        </w:rPr>
        <w:t xml:space="preserve"> r.</w:t>
      </w:r>
    </w:p>
    <w:p w14:paraId="486396CE" w14:textId="77777777" w:rsidR="00DD6AC3" w:rsidRPr="00457267" w:rsidRDefault="00DD6AC3" w:rsidP="0053394B">
      <w:pPr>
        <w:pStyle w:val="NormalnyWeb"/>
        <w:spacing w:line="276" w:lineRule="auto"/>
        <w:jc w:val="center"/>
        <w:rPr>
          <w:rFonts w:asciiTheme="minorHAnsi" w:hAnsiTheme="minorHAnsi" w:cstheme="minorHAnsi"/>
          <w:sz w:val="24"/>
          <w:szCs w:val="22"/>
        </w:rPr>
      </w:pPr>
    </w:p>
    <w:p w14:paraId="2F9D3C5F" w14:textId="276809AC" w:rsidR="00586ED9" w:rsidRPr="009D71F1" w:rsidRDefault="00586ED9"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0568FB">
        <w:rPr>
          <w:rFonts w:asciiTheme="minorHAnsi" w:hAnsiTheme="minorHAnsi" w:cstheme="minorHAnsi"/>
          <w:b/>
          <w:bCs/>
          <w:sz w:val="22"/>
          <w:szCs w:val="22"/>
        </w:rPr>
        <w:t>SZP.225-</w:t>
      </w:r>
      <w:r w:rsidR="002710BE">
        <w:rPr>
          <w:rFonts w:asciiTheme="minorHAnsi" w:hAnsiTheme="minorHAnsi" w:cstheme="minorHAnsi"/>
          <w:b/>
          <w:bCs/>
          <w:sz w:val="22"/>
          <w:szCs w:val="22"/>
        </w:rPr>
        <w:t>2</w:t>
      </w:r>
      <w:r w:rsidR="00F450E2">
        <w:rPr>
          <w:rFonts w:asciiTheme="minorHAnsi" w:hAnsiTheme="minorHAnsi" w:cstheme="minorHAnsi"/>
          <w:b/>
          <w:bCs/>
          <w:sz w:val="22"/>
          <w:szCs w:val="22"/>
        </w:rPr>
        <w:t>7</w:t>
      </w:r>
      <w:r w:rsidR="000568FB">
        <w:rPr>
          <w:rFonts w:asciiTheme="minorHAnsi" w:hAnsiTheme="minorHAnsi" w:cstheme="minorHAnsi"/>
          <w:b/>
          <w:bCs/>
          <w:sz w:val="22"/>
          <w:szCs w:val="22"/>
        </w:rPr>
        <w:t>.2024</w:t>
      </w:r>
    </w:p>
    <w:p w14:paraId="7192C5A5" w14:textId="77777777" w:rsidR="00F450E2" w:rsidRDefault="00F450E2" w:rsidP="00F450E2">
      <w:pPr>
        <w:pStyle w:val="Akapitzlist"/>
        <w:ind w:left="0"/>
        <w:jc w:val="center"/>
        <w:rPr>
          <w:rFonts w:asciiTheme="minorHAnsi" w:hAnsiTheme="minorHAnsi" w:cstheme="minorHAnsi"/>
          <w:b/>
          <w:bCs/>
          <w:sz w:val="22"/>
          <w:szCs w:val="22"/>
        </w:rPr>
      </w:pPr>
    </w:p>
    <w:p w14:paraId="329CA366" w14:textId="6212429F" w:rsidR="007E719C" w:rsidRPr="00F450E2" w:rsidRDefault="00957782" w:rsidP="00F450E2">
      <w:pPr>
        <w:pStyle w:val="Akapitzlist"/>
        <w:ind w:left="0"/>
        <w:jc w:val="center"/>
        <w:rPr>
          <w:rFonts w:asciiTheme="minorHAnsi" w:hAnsiTheme="minorHAnsi"/>
          <w:i/>
          <w:sz w:val="28"/>
          <w:szCs w:val="22"/>
        </w:rPr>
      </w:pPr>
      <w:r w:rsidRPr="00F450E2">
        <w:rPr>
          <w:rFonts w:asciiTheme="minorHAnsi" w:hAnsiTheme="minorHAnsi" w:cstheme="minorHAnsi"/>
          <w:b/>
          <w:bCs/>
          <w:sz w:val="28"/>
          <w:szCs w:val="22"/>
        </w:rPr>
        <w:t>„</w:t>
      </w:r>
      <w:r w:rsidR="00F450E2" w:rsidRPr="00F450E2">
        <w:rPr>
          <w:rFonts w:asciiTheme="minorHAnsi" w:hAnsiTheme="minorHAnsi"/>
          <w:i/>
          <w:sz w:val="28"/>
          <w:szCs w:val="22"/>
        </w:rPr>
        <w:t>Świadczenie usług serwisowych oprogramowania Enova 365 na rzecz Wojewódzkiej Stacji Pogotowia Ratunkowego w Olsztynie</w:t>
      </w:r>
      <w:r w:rsidR="000568FB" w:rsidRPr="00F450E2">
        <w:rPr>
          <w:rFonts w:asciiTheme="minorHAnsi" w:hAnsiTheme="minorHAnsi" w:cstheme="minorHAnsi"/>
          <w:b/>
          <w:sz w:val="28"/>
          <w:szCs w:val="22"/>
        </w:rPr>
        <w:t>”</w:t>
      </w:r>
    </w:p>
    <w:p w14:paraId="32BBBECF" w14:textId="77777777" w:rsidR="000568FB" w:rsidRDefault="000568FB" w:rsidP="0053394B">
      <w:pPr>
        <w:pStyle w:val="NormalnyWeb"/>
        <w:spacing w:line="276" w:lineRule="auto"/>
        <w:jc w:val="both"/>
        <w:rPr>
          <w:rStyle w:val="Pogrubienie"/>
          <w:rFonts w:asciiTheme="minorHAnsi" w:hAnsiTheme="minorHAnsi" w:cstheme="minorHAnsi"/>
          <w:sz w:val="22"/>
          <w:szCs w:val="22"/>
        </w:rPr>
      </w:pPr>
    </w:p>
    <w:p w14:paraId="3E354464" w14:textId="77777777" w:rsidR="00586ED9" w:rsidRPr="00957782" w:rsidRDefault="00586ED9" w:rsidP="0053394B">
      <w:pPr>
        <w:pStyle w:val="NormalnyWeb"/>
        <w:spacing w:line="276"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5CA3FAE1" w14:textId="21A44750" w:rsidR="007E719C" w:rsidRPr="00F450E2" w:rsidRDefault="00957782" w:rsidP="00F450E2">
      <w:pPr>
        <w:pStyle w:val="Akapitzlist"/>
        <w:ind w:left="0"/>
        <w:jc w:val="both"/>
        <w:rPr>
          <w:rFonts w:asciiTheme="minorHAnsi" w:hAnsiTheme="minorHAnsi"/>
          <w:i/>
          <w:sz w:val="22"/>
          <w:szCs w:val="22"/>
        </w:rPr>
      </w:pPr>
      <w:r w:rsidRPr="00957782">
        <w:rPr>
          <w:rFonts w:asciiTheme="minorHAnsi" w:hAnsiTheme="minorHAnsi" w:cstheme="minorHAnsi"/>
          <w:sz w:val="22"/>
          <w:szCs w:val="22"/>
        </w:rPr>
        <w:t xml:space="preserve">1.1 </w:t>
      </w:r>
      <w:r w:rsidR="007E719C" w:rsidRPr="00957782">
        <w:rPr>
          <w:rFonts w:asciiTheme="minorHAnsi" w:hAnsiTheme="minorHAnsi" w:cstheme="minorHAnsi"/>
          <w:sz w:val="22"/>
          <w:szCs w:val="22"/>
        </w:rPr>
        <w:t xml:space="preserve">Przedmiotem zamówienia jest </w:t>
      </w:r>
      <w:r w:rsidRPr="00957782">
        <w:rPr>
          <w:rFonts w:asciiTheme="minorHAnsi" w:hAnsiTheme="minorHAnsi" w:cstheme="minorHAnsi"/>
          <w:i/>
          <w:iCs/>
          <w:sz w:val="22"/>
          <w:szCs w:val="22"/>
        </w:rPr>
        <w:t>„</w:t>
      </w:r>
      <w:r w:rsidR="00F450E2">
        <w:rPr>
          <w:rFonts w:asciiTheme="minorHAnsi" w:hAnsiTheme="minorHAnsi"/>
          <w:i/>
          <w:sz w:val="22"/>
          <w:szCs w:val="22"/>
        </w:rPr>
        <w:t xml:space="preserve">świadczenie usług serwisowych oprogramowania Enova 365 na rzecz Wojewódzkiej Stacji Pogotowia Ratunkowego w Olsztynie. </w:t>
      </w:r>
      <w:r w:rsidR="000568FB">
        <w:rPr>
          <w:rFonts w:asciiTheme="minorHAnsi" w:hAnsiTheme="minorHAnsi" w:cstheme="minorHAnsi"/>
          <w:iCs/>
          <w:sz w:val="22"/>
          <w:szCs w:val="22"/>
        </w:rPr>
        <w:t>Szczegółowy opis przedmiotu zamówienia określa załącznik 1 do niniejszego Ogłoszenia.</w:t>
      </w:r>
    </w:p>
    <w:p w14:paraId="19DC62D5" w14:textId="77777777" w:rsidR="002C216C" w:rsidRPr="00957782" w:rsidRDefault="002C216C" w:rsidP="0053394B">
      <w:pPr>
        <w:pStyle w:val="Akapitzlist"/>
        <w:spacing w:line="276" w:lineRule="auto"/>
        <w:ind w:left="360"/>
        <w:jc w:val="both"/>
        <w:rPr>
          <w:rFonts w:asciiTheme="minorHAnsi" w:hAnsiTheme="minorHAnsi" w:cstheme="minorHAnsi"/>
          <w:i/>
          <w:sz w:val="22"/>
          <w:szCs w:val="22"/>
        </w:rPr>
      </w:pPr>
    </w:p>
    <w:p w14:paraId="1FE8300D" w14:textId="70065344" w:rsidR="00957782" w:rsidRPr="000568FB" w:rsidRDefault="00586ED9" w:rsidP="0053394B">
      <w:pPr>
        <w:spacing w:line="276" w:lineRule="auto"/>
        <w:rPr>
          <w:rFonts w:asciiTheme="minorHAnsi" w:hAnsiTheme="minorHAnsi" w:cstheme="minorHAnsi"/>
          <w:sz w:val="22"/>
          <w:szCs w:val="22"/>
        </w:rPr>
      </w:pPr>
      <w:r w:rsidRPr="00957782">
        <w:rPr>
          <w:rFonts w:asciiTheme="minorHAnsi" w:hAnsiTheme="minorHAnsi" w:cstheme="minorHAnsi"/>
          <w:sz w:val="22"/>
          <w:szCs w:val="22"/>
        </w:rPr>
        <w:t xml:space="preserve">1.2. </w:t>
      </w:r>
      <w:r w:rsidRPr="00957782">
        <w:rPr>
          <w:rFonts w:asciiTheme="minorHAnsi" w:hAnsiTheme="minorHAnsi" w:cstheme="minorHAnsi"/>
          <w:b/>
          <w:bCs/>
          <w:color w:val="C00000"/>
          <w:sz w:val="22"/>
          <w:szCs w:val="22"/>
        </w:rPr>
        <w:t>Termin realizacji zamówienia</w:t>
      </w:r>
      <w:r w:rsidRPr="00957782">
        <w:rPr>
          <w:rFonts w:asciiTheme="minorHAnsi" w:hAnsiTheme="minorHAnsi" w:cstheme="minorHAnsi"/>
          <w:b/>
          <w:bCs/>
          <w:color w:val="FF0000"/>
          <w:sz w:val="22"/>
          <w:szCs w:val="22"/>
        </w:rPr>
        <w:t>:</w:t>
      </w:r>
      <w:r w:rsidRPr="00957782">
        <w:rPr>
          <w:rFonts w:asciiTheme="minorHAnsi" w:hAnsiTheme="minorHAnsi" w:cstheme="minorHAnsi"/>
          <w:sz w:val="22"/>
          <w:szCs w:val="22"/>
        </w:rPr>
        <w:t xml:space="preserve"> </w:t>
      </w:r>
      <w:r w:rsidR="00F450E2" w:rsidRPr="00F450E2">
        <w:rPr>
          <w:rFonts w:asciiTheme="minorHAnsi" w:hAnsiTheme="minorHAnsi" w:cstheme="minorHAnsi"/>
          <w:b/>
          <w:sz w:val="22"/>
          <w:szCs w:val="22"/>
        </w:rPr>
        <w:t>od dnia zawarcia umowy na okres 24 miesięcy.</w:t>
      </w:r>
    </w:p>
    <w:p w14:paraId="3A0EDD2C" w14:textId="7588E5E3" w:rsidR="007C0D31" w:rsidRPr="00957782" w:rsidRDefault="004B7EA6" w:rsidP="0053394B">
      <w:pPr>
        <w:spacing w:line="276" w:lineRule="auto"/>
        <w:jc w:val="both"/>
        <w:rPr>
          <w:rFonts w:asciiTheme="minorHAnsi" w:hAnsiTheme="minorHAnsi" w:cstheme="minorHAnsi"/>
          <w:b/>
          <w:sz w:val="22"/>
          <w:szCs w:val="22"/>
        </w:rPr>
      </w:pPr>
      <w:r w:rsidRPr="00957782">
        <w:rPr>
          <w:rFonts w:asciiTheme="minorHAnsi" w:hAnsiTheme="minorHAnsi" w:cstheme="minorHAnsi"/>
          <w:b/>
          <w:sz w:val="22"/>
          <w:szCs w:val="22"/>
        </w:rPr>
        <w:t>1.3. Kody CPV:</w:t>
      </w:r>
      <w:r w:rsidR="004535A2" w:rsidRPr="00957782">
        <w:rPr>
          <w:rFonts w:asciiTheme="minorHAnsi" w:hAnsiTheme="minorHAnsi" w:cstheme="minorHAnsi"/>
          <w:b/>
          <w:sz w:val="22"/>
          <w:szCs w:val="22"/>
        </w:rPr>
        <w:t xml:space="preserve"> </w:t>
      </w:r>
    </w:p>
    <w:p w14:paraId="3A96CB45" w14:textId="77777777" w:rsidR="00F450E2" w:rsidRDefault="00F450E2" w:rsidP="00F450E2">
      <w:pPr>
        <w:pStyle w:val="NormalnyWeb"/>
        <w:tabs>
          <w:tab w:val="left" w:pos="2872"/>
        </w:tabs>
        <w:spacing w:line="276" w:lineRule="auto"/>
        <w:jc w:val="both"/>
        <w:rPr>
          <w:rFonts w:asciiTheme="minorHAnsi" w:hAnsiTheme="minorHAnsi"/>
          <w:sz w:val="22"/>
          <w:szCs w:val="20"/>
        </w:rPr>
      </w:pPr>
      <w:r>
        <w:rPr>
          <w:rFonts w:asciiTheme="minorHAnsi" w:hAnsiTheme="minorHAnsi"/>
          <w:sz w:val="22"/>
          <w:szCs w:val="20"/>
        </w:rPr>
        <w:t>72266000-7 – usługi doradcze w zakresie oprogramowania</w:t>
      </w:r>
    </w:p>
    <w:p w14:paraId="3CC1FE85" w14:textId="77777777" w:rsidR="002710BE" w:rsidRDefault="002710BE" w:rsidP="002710BE">
      <w:pPr>
        <w:spacing w:line="276" w:lineRule="auto"/>
        <w:rPr>
          <w:sz w:val="22"/>
          <w:szCs w:val="22"/>
        </w:rPr>
      </w:pPr>
    </w:p>
    <w:p w14:paraId="0B224352" w14:textId="77777777" w:rsidR="00586ED9" w:rsidRPr="00957782" w:rsidRDefault="00586ED9" w:rsidP="0053394B">
      <w:pPr>
        <w:pStyle w:val="NormalnyWeb"/>
        <w:spacing w:line="276"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53394B">
      <w:pPr>
        <w:pStyle w:val="NormalnyWeb"/>
        <w:spacing w:line="276"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957782" w:rsidRDefault="00586ED9" w:rsidP="0053394B">
      <w:pPr>
        <w:pStyle w:val="NormalnyWeb"/>
        <w:spacing w:line="276" w:lineRule="auto"/>
        <w:jc w:val="both"/>
        <w:rPr>
          <w:rFonts w:asciiTheme="minorHAnsi" w:hAnsiTheme="minorHAnsi" w:cstheme="minorHAnsi"/>
          <w:sz w:val="22"/>
          <w:szCs w:val="22"/>
        </w:rPr>
      </w:pPr>
      <w:r w:rsidRPr="00957782">
        <w:rPr>
          <w:rFonts w:asciiTheme="minorHAnsi" w:hAnsiTheme="minorHAnsi" w:cstheme="minorHAnsi"/>
          <w:sz w:val="22"/>
          <w:szCs w:val="22"/>
        </w:rPr>
        <w:t> </w:t>
      </w:r>
    </w:p>
    <w:p w14:paraId="0E6C247B"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D8EEE1F" w14:textId="77777777" w:rsidR="00586ED9" w:rsidRPr="000C24C7" w:rsidRDefault="00586ED9" w:rsidP="0053394B">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54342FB"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53394B">
      <w:pPr>
        <w:pStyle w:val="NormalnyWeb"/>
        <w:spacing w:line="276" w:lineRule="auto"/>
        <w:jc w:val="both"/>
        <w:rPr>
          <w:rFonts w:asciiTheme="minorHAnsi" w:hAnsiTheme="minorHAnsi" w:cstheme="minorHAnsi"/>
          <w:b/>
          <w:sz w:val="22"/>
          <w:szCs w:val="22"/>
        </w:rPr>
      </w:pPr>
    </w:p>
    <w:p w14:paraId="5F5433ED" w14:textId="77777777" w:rsidR="00FD5B9E" w:rsidRDefault="00FD5B9E" w:rsidP="0053394B">
      <w:pPr>
        <w:pStyle w:val="NormalnyWeb"/>
        <w:spacing w:line="276" w:lineRule="auto"/>
        <w:jc w:val="both"/>
        <w:rPr>
          <w:rFonts w:asciiTheme="minorHAnsi" w:hAnsiTheme="minorHAnsi" w:cstheme="minorHAnsi"/>
          <w:b/>
          <w:sz w:val="22"/>
          <w:szCs w:val="22"/>
        </w:rPr>
      </w:pPr>
      <w:r>
        <w:rPr>
          <w:rFonts w:asciiTheme="minorHAnsi" w:hAnsiTheme="minorHAnsi" w:cstheme="minorHAnsi"/>
          <w:b/>
          <w:sz w:val="22"/>
          <w:szCs w:val="22"/>
        </w:rPr>
        <w:t>V. Wezwanie do dokumentów</w:t>
      </w:r>
    </w:p>
    <w:p w14:paraId="3C5901EF" w14:textId="77777777" w:rsidR="001358BD" w:rsidRPr="00462D9A" w:rsidRDefault="001358BD" w:rsidP="0053394B">
      <w:pPr>
        <w:pStyle w:val="NormalnyWeb"/>
        <w:spacing w:line="276"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3DAC0AD0" w14:textId="77777777" w:rsidR="009779BC" w:rsidRDefault="009779BC" w:rsidP="0053394B">
      <w:pPr>
        <w:pStyle w:val="NormalnyWeb"/>
        <w:spacing w:line="276" w:lineRule="auto"/>
        <w:jc w:val="both"/>
        <w:rPr>
          <w:rFonts w:asciiTheme="minorHAnsi" w:hAnsiTheme="minorHAnsi" w:cstheme="minorHAnsi"/>
          <w:sz w:val="22"/>
          <w:szCs w:val="22"/>
        </w:rPr>
      </w:pPr>
    </w:p>
    <w:p w14:paraId="0C279100"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295A70" w14:textId="4CFE0469"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 xml:space="preserve">Zamawiający </w:t>
      </w:r>
      <w:r w:rsidR="000568FB" w:rsidRPr="000568FB">
        <w:rPr>
          <w:rFonts w:asciiTheme="minorHAnsi" w:hAnsiTheme="minorHAnsi"/>
          <w:b/>
          <w:sz w:val="22"/>
          <w:szCs w:val="22"/>
        </w:rPr>
        <w:t>nie</w:t>
      </w:r>
      <w:r w:rsidR="000568FB">
        <w:rPr>
          <w:rFonts w:asciiTheme="minorHAnsi" w:hAnsiTheme="minorHAnsi"/>
          <w:b/>
          <w:sz w:val="22"/>
          <w:szCs w:val="22"/>
        </w:rPr>
        <w:t xml:space="preserve"> </w:t>
      </w:r>
      <w:r w:rsidR="00634777" w:rsidRPr="007E719C">
        <w:rPr>
          <w:rFonts w:asciiTheme="minorHAnsi" w:hAnsiTheme="minorHAnsi"/>
          <w:b/>
          <w:sz w:val="22"/>
          <w:szCs w:val="22"/>
        </w:rPr>
        <w:t xml:space="preserve">dopuszcza </w:t>
      </w:r>
      <w:r w:rsidR="00634777" w:rsidRPr="00634777">
        <w:rPr>
          <w:rFonts w:asciiTheme="minorHAnsi" w:hAnsiTheme="minorHAnsi"/>
          <w:sz w:val="22"/>
          <w:szCs w:val="22"/>
        </w:rPr>
        <w:t>składani</w:t>
      </w:r>
      <w:r w:rsidR="000568FB">
        <w:rPr>
          <w:rFonts w:asciiTheme="minorHAnsi" w:hAnsiTheme="minorHAnsi"/>
          <w:sz w:val="22"/>
          <w:szCs w:val="22"/>
        </w:rPr>
        <w:t>a</w:t>
      </w:r>
      <w:r w:rsidR="00634777" w:rsidRPr="00634777">
        <w:rPr>
          <w:rFonts w:asciiTheme="minorHAnsi" w:hAnsiTheme="minorHAnsi"/>
          <w:sz w:val="22"/>
          <w:szCs w:val="22"/>
        </w:rPr>
        <w:t xml:space="preserve"> ofert częściowych.</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6.3. Ceny muszą być wyrażone w walucie PLN, z dokładnością do dwóch miejsc po przecinku.</w:t>
      </w:r>
    </w:p>
    <w:p w14:paraId="0B92DF76" w14:textId="3C9FF826" w:rsidR="00586ED9" w:rsidRPr="000C24C7" w:rsidRDefault="00957782"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14 września 2023</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Pr>
          <w:rFonts w:asciiTheme="minorHAnsi" w:hAnsiTheme="minorHAnsi"/>
          <w:b/>
          <w:sz w:val="22"/>
          <w:szCs w:val="22"/>
        </w:rPr>
        <w:t>4</w:t>
      </w:r>
      <w:r w:rsidRPr="000C24C7">
        <w:rPr>
          <w:rFonts w:asciiTheme="minorHAnsi" w:hAnsiTheme="minorHAnsi"/>
          <w:b/>
          <w:sz w:val="22"/>
          <w:szCs w:val="22"/>
        </w:rPr>
        <w:t xml:space="preserve"> r</w:t>
      </w:r>
      <w:r w:rsidRPr="000C24C7">
        <w:rPr>
          <w:rFonts w:asciiTheme="minorHAnsi" w:hAnsiTheme="minorHAnsi"/>
          <w:sz w:val="22"/>
          <w:szCs w:val="22"/>
        </w:rPr>
        <w:t>. (Dz.U.202</w:t>
      </w:r>
      <w:r>
        <w:rPr>
          <w:rFonts w:asciiTheme="minorHAnsi" w:hAnsiTheme="minorHAnsi"/>
          <w:sz w:val="22"/>
          <w:szCs w:val="22"/>
        </w:rPr>
        <w:t>3</w:t>
      </w:r>
      <w:r w:rsidRPr="000C24C7">
        <w:rPr>
          <w:rFonts w:asciiTheme="minorHAnsi" w:hAnsiTheme="minorHAnsi"/>
          <w:sz w:val="22"/>
          <w:szCs w:val="22"/>
        </w:rPr>
        <w:t>, poz. 1</w:t>
      </w:r>
      <w:r>
        <w:rPr>
          <w:rFonts w:asciiTheme="minorHAnsi" w:hAnsiTheme="minorHAnsi"/>
          <w:sz w:val="22"/>
          <w:szCs w:val="22"/>
        </w:rPr>
        <w:t>893</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C936E57" w14:textId="77777777" w:rsidR="00677D43"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6.5. Ofertę należy złożyć na formularzu ofertowym w formie skanu</w:t>
      </w:r>
      <w:r w:rsidRPr="000C24C7">
        <w:rPr>
          <w:rFonts w:asciiTheme="minorHAnsi" w:hAnsiTheme="minorHAnsi" w:cstheme="minorHAnsi"/>
          <w:sz w:val="22"/>
          <w:szCs w:val="22"/>
        </w:rPr>
        <w:t xml:space="preserve"> lub </w:t>
      </w:r>
      <w:r w:rsidR="00A42B39">
        <w:rPr>
          <w:rFonts w:asciiTheme="minorHAnsi" w:hAnsiTheme="minorHAnsi" w:cstheme="minorHAnsi"/>
          <w:sz w:val="22"/>
          <w:szCs w:val="22"/>
        </w:rPr>
        <w:t>w oryginale</w:t>
      </w:r>
      <w:r w:rsidRPr="000C24C7">
        <w:rPr>
          <w:rFonts w:asciiTheme="minorHAnsi" w:hAnsiTheme="minorHAnsi" w:cstheme="minorHAnsi"/>
          <w:sz w:val="22"/>
          <w:szCs w:val="22"/>
        </w:rPr>
        <w:t xml:space="preserve"> (oferta Wykonawca) sporządzonym według wzoru określonego w </w:t>
      </w:r>
      <w:r w:rsidRPr="000C24C7">
        <w:rPr>
          <w:rStyle w:val="Uwydatnienie"/>
          <w:rFonts w:asciiTheme="minorHAnsi" w:hAnsiTheme="minorHAnsi" w:cstheme="minorHAnsi"/>
          <w:sz w:val="22"/>
          <w:szCs w:val="22"/>
        </w:rPr>
        <w:t>Załączniku nr 2</w:t>
      </w:r>
      <w:r w:rsidRPr="000C24C7">
        <w:rPr>
          <w:rFonts w:asciiTheme="minorHAnsi" w:hAnsiTheme="minorHAnsi" w:cstheme="minorHAnsi"/>
          <w:i/>
          <w:iCs/>
          <w:sz w:val="22"/>
          <w:szCs w:val="22"/>
        </w:rPr>
        <w:t xml:space="preserve"> </w:t>
      </w:r>
      <w:r w:rsidRPr="000C24C7">
        <w:rPr>
          <w:rStyle w:val="Pogrubienie"/>
          <w:rFonts w:asciiTheme="minorHAnsi" w:hAnsiTheme="minorHAnsi" w:cstheme="minorHAnsi"/>
          <w:sz w:val="22"/>
          <w:szCs w:val="22"/>
        </w:rPr>
        <w:t xml:space="preserve">tj. </w:t>
      </w:r>
      <w:r w:rsidRPr="000C24C7">
        <w:rPr>
          <w:rStyle w:val="Uwydatnienie"/>
          <w:rFonts w:asciiTheme="minorHAnsi" w:hAnsiTheme="minorHAnsi" w:cstheme="minorHAnsi"/>
          <w:b/>
          <w:sz w:val="22"/>
          <w:szCs w:val="22"/>
        </w:rPr>
        <w:t>Formularz Cenowy - Oferta</w:t>
      </w:r>
      <w:r w:rsidR="005E0F8E">
        <w:rPr>
          <w:rStyle w:val="Uwydatnienie"/>
          <w:rFonts w:asciiTheme="minorHAnsi" w:hAnsiTheme="minorHAnsi" w:cstheme="minorHAnsi"/>
          <w:sz w:val="22"/>
          <w:szCs w:val="22"/>
        </w:rPr>
        <w:t xml:space="preserve"> Wykonawcy</w:t>
      </w:r>
      <w:r w:rsidR="00F15AA0">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Formularz</w:t>
      </w:r>
      <w:r w:rsidR="00FD5B9E">
        <w:rPr>
          <w:rFonts w:asciiTheme="minorHAnsi" w:hAnsiTheme="minorHAnsi" w:cstheme="minorHAnsi"/>
          <w:sz w:val="22"/>
          <w:szCs w:val="22"/>
        </w:rPr>
        <w:t>e</w:t>
      </w:r>
      <w:r w:rsidRPr="000C24C7">
        <w:rPr>
          <w:rFonts w:asciiTheme="minorHAnsi" w:hAnsiTheme="minorHAnsi" w:cstheme="minorHAnsi"/>
          <w:sz w:val="22"/>
          <w:szCs w:val="22"/>
        </w:rPr>
        <w:t xml:space="preserve"> </w:t>
      </w:r>
      <w:r w:rsidR="00FD5B9E">
        <w:rPr>
          <w:rFonts w:asciiTheme="minorHAnsi" w:hAnsiTheme="minorHAnsi" w:cstheme="minorHAnsi"/>
          <w:sz w:val="22"/>
          <w:szCs w:val="22"/>
        </w:rPr>
        <w:t>muszą być podpisane</w:t>
      </w:r>
      <w:r w:rsidRPr="000C24C7">
        <w:rPr>
          <w:rFonts w:asciiTheme="minorHAnsi" w:hAnsiTheme="minorHAnsi" w:cstheme="minorHAnsi"/>
          <w:sz w:val="22"/>
          <w:szCs w:val="22"/>
        </w:rPr>
        <w:t xml:space="preserve"> przez osobę do tego upoważnioną pod rygorem odrzucenia oferty.</w:t>
      </w:r>
      <w:r w:rsidR="00677D43">
        <w:rPr>
          <w:rFonts w:asciiTheme="minorHAnsi" w:hAnsiTheme="minorHAnsi" w:cstheme="minorHAnsi"/>
          <w:sz w:val="22"/>
          <w:szCs w:val="22"/>
        </w:rPr>
        <w:t xml:space="preserve"> </w:t>
      </w:r>
    </w:p>
    <w:p w14:paraId="5EFCAE9F" w14:textId="77777777" w:rsidR="00586ED9" w:rsidRPr="000C24C7" w:rsidRDefault="00677D43" w:rsidP="0053394B">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Zamawiający </w:t>
      </w:r>
      <w:r w:rsidRPr="00DD6AC3">
        <w:rPr>
          <w:rFonts w:asciiTheme="minorHAnsi" w:hAnsiTheme="minorHAnsi" w:cstheme="minorHAnsi"/>
          <w:sz w:val="22"/>
          <w:szCs w:val="22"/>
          <w:u w:val="single"/>
        </w:rPr>
        <w:t>dopuszcza</w:t>
      </w:r>
      <w:r>
        <w:rPr>
          <w:rFonts w:asciiTheme="minorHAnsi" w:hAnsiTheme="minorHAnsi" w:cstheme="minorHAnsi"/>
          <w:sz w:val="22"/>
          <w:szCs w:val="22"/>
        </w:rPr>
        <w:t xml:space="preserve"> podpisanie oferty podpisem elektronicznym: kwalifikowanym, zaufanym, osobistym przez osobę do tego upoważnioną. </w:t>
      </w:r>
    </w:p>
    <w:p w14:paraId="1EC3F5FF" w14:textId="77777777" w:rsidR="00586ED9" w:rsidRPr="000C24C7" w:rsidRDefault="00586ED9" w:rsidP="0053394B">
      <w:pPr>
        <w:pStyle w:val="NormalnyWeb"/>
        <w:spacing w:line="276" w:lineRule="auto"/>
        <w:jc w:val="both"/>
        <w:rPr>
          <w:rFonts w:asciiTheme="minorHAnsi" w:hAnsiTheme="minorHAnsi" w:cstheme="minorHAnsi"/>
          <w:sz w:val="22"/>
          <w:szCs w:val="22"/>
        </w:rPr>
      </w:pPr>
    </w:p>
    <w:p w14:paraId="5EC10CE7" w14:textId="77777777" w:rsidR="00586ED9" w:rsidRPr="000C24C7" w:rsidRDefault="00586ED9" w:rsidP="0053394B">
      <w:pPr>
        <w:pStyle w:val="NormalnyWeb"/>
        <w:spacing w:line="276"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53394B">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53394B">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53394B">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53394B">
      <w:pPr>
        <w:pStyle w:val="NormalnyWeb"/>
        <w:spacing w:line="276" w:lineRule="auto"/>
        <w:jc w:val="both"/>
        <w:rPr>
          <w:rFonts w:asciiTheme="minorHAnsi" w:hAnsiTheme="minorHAnsi" w:cstheme="minorHAnsi"/>
          <w:sz w:val="10"/>
          <w:szCs w:val="22"/>
        </w:rPr>
      </w:pPr>
    </w:p>
    <w:p w14:paraId="65C63A3E" w14:textId="77777777" w:rsidR="00586ED9" w:rsidRPr="000C24C7" w:rsidRDefault="00586ED9" w:rsidP="0053394B">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53394B">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53394B">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65A641E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363B3FC4"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1A0A1DEB"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fertę składa się  pod rygorem nieważności w formie elektronicznej jako załącznik do e-mail lub w formie pisemnej</w:t>
      </w:r>
      <w:r w:rsidR="00A42B39">
        <w:rPr>
          <w:rFonts w:asciiTheme="minorHAnsi" w:hAnsiTheme="minorHAnsi" w:cstheme="minorHAnsi"/>
          <w:sz w:val="22"/>
          <w:szCs w:val="22"/>
        </w:rPr>
        <w:t xml:space="preserve"> (tj. w oryginale</w:t>
      </w:r>
      <w:r w:rsidR="00616205">
        <w:rPr>
          <w:rFonts w:asciiTheme="minorHAnsi" w:hAnsiTheme="minorHAnsi" w:cstheme="minorHAnsi"/>
          <w:sz w:val="22"/>
          <w:szCs w:val="22"/>
        </w:rPr>
        <w:t xml:space="preserve"> w zamkniętej kopercie</w:t>
      </w:r>
      <w:r w:rsidR="00A42B39">
        <w:rPr>
          <w:rFonts w:asciiTheme="minorHAnsi" w:hAnsiTheme="minorHAnsi" w:cstheme="minorHAnsi"/>
          <w:sz w:val="22"/>
          <w:szCs w:val="22"/>
        </w:rPr>
        <w:t>)</w:t>
      </w:r>
      <w:r w:rsidRPr="000C24C7">
        <w:rPr>
          <w:rFonts w:asciiTheme="minorHAnsi" w:hAnsiTheme="minorHAnsi" w:cstheme="minorHAnsi"/>
          <w:sz w:val="22"/>
          <w:szCs w:val="22"/>
        </w:rPr>
        <w:t xml:space="preserve">. </w:t>
      </w:r>
    </w:p>
    <w:p w14:paraId="112A8070"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sidR="00B57AB0">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68E07C7"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31CD34E3"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2872A8E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Ofertę należy przesłać w formie skanu drogą mailową na adres:</w:t>
      </w:r>
      <w:r w:rsidRPr="000C24C7">
        <w:rPr>
          <w:rStyle w:val="Pogrubienie"/>
          <w:rFonts w:asciiTheme="minorHAnsi" w:hAnsiTheme="minorHAnsi" w:cstheme="minorHAnsi"/>
          <w:color w:val="385623" w:themeColor="accent6" w:themeShade="80"/>
          <w:sz w:val="22"/>
          <w:szCs w:val="22"/>
        </w:rPr>
        <w:t xml:space="preserve"> </w:t>
      </w:r>
      <w:hyperlink r:id="rId9" w:history="1">
        <w:r w:rsidR="006751FC" w:rsidRPr="00830EBF">
          <w:rPr>
            <w:rStyle w:val="Hipercze"/>
            <w:rFonts w:asciiTheme="minorHAnsi" w:hAnsiTheme="minorHAnsi" w:cstheme="minorHAnsi"/>
            <w:sz w:val="22"/>
            <w:szCs w:val="22"/>
          </w:rPr>
          <w:t>zamowienia@wspr.olsztyn.pl</w:t>
        </w:r>
      </w:hyperlink>
      <w:r w:rsidRPr="000C24C7">
        <w:rPr>
          <w:rFonts w:asciiTheme="minorHAnsi" w:hAnsiTheme="minorHAnsi" w:cstheme="minorHAnsi"/>
          <w:sz w:val="22"/>
          <w:szCs w:val="22"/>
        </w:rPr>
        <w:t xml:space="preserve"> lub w formie pisemnej za pośrednictwem posłańca lub osobiście.</w:t>
      </w:r>
    </w:p>
    <w:p w14:paraId="51C687D9" w14:textId="77777777" w:rsidR="00586ED9" w:rsidRPr="00957782" w:rsidRDefault="00586ED9" w:rsidP="0053394B">
      <w:pPr>
        <w:pStyle w:val="NormalnyWeb"/>
        <w:spacing w:line="276"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4856792E"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mailowej</w:t>
      </w:r>
      <w:r w:rsidRPr="000C24C7">
        <w:rPr>
          <w:rFonts w:asciiTheme="minorHAnsi" w:hAnsiTheme="minorHAnsi" w:cstheme="minorHAnsi"/>
          <w:b/>
          <w:bCs/>
          <w:sz w:val="22"/>
          <w:szCs w:val="22"/>
        </w:rPr>
        <w:t>:</w:t>
      </w:r>
      <w:r w:rsidRPr="000C24C7">
        <w:rPr>
          <w:rFonts w:asciiTheme="minorHAnsi" w:hAnsiTheme="minorHAnsi" w:cstheme="minorHAnsi"/>
          <w:sz w:val="22"/>
          <w:szCs w:val="22"/>
        </w:rPr>
        <w:t xml:space="preserve"> powinna być opisana w temacie wiadomości:</w:t>
      </w:r>
    </w:p>
    <w:p w14:paraId="3873C263" w14:textId="6A6A02D0" w:rsidR="00586ED9" w:rsidRPr="000C24C7" w:rsidRDefault="004B7EA6" w:rsidP="0053394B">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Style w:val="Pogrubienie"/>
          <w:rFonts w:asciiTheme="minorHAnsi" w:hAnsiTheme="minorHAnsi" w:cstheme="minorHAnsi"/>
          <w:color w:val="FF0000"/>
          <w:sz w:val="22"/>
          <w:szCs w:val="22"/>
          <w:u w:val="single"/>
        </w:rPr>
        <w:t xml:space="preserve">OFERTA – dot. </w:t>
      </w:r>
      <w:r w:rsidR="00982786">
        <w:rPr>
          <w:rStyle w:val="Pogrubienie"/>
          <w:rFonts w:asciiTheme="minorHAnsi" w:hAnsiTheme="minorHAnsi" w:cstheme="minorHAnsi"/>
          <w:color w:val="FF0000"/>
          <w:sz w:val="22"/>
          <w:szCs w:val="22"/>
          <w:u w:val="single"/>
        </w:rPr>
        <w:t>SZP.225-</w:t>
      </w:r>
      <w:r w:rsidR="002710BE">
        <w:rPr>
          <w:rStyle w:val="Pogrubienie"/>
          <w:rFonts w:asciiTheme="minorHAnsi" w:hAnsiTheme="minorHAnsi" w:cstheme="minorHAnsi"/>
          <w:color w:val="FF0000"/>
          <w:sz w:val="22"/>
          <w:szCs w:val="22"/>
          <w:u w:val="single"/>
        </w:rPr>
        <w:t>2</w:t>
      </w:r>
      <w:r w:rsidR="00F450E2">
        <w:rPr>
          <w:rStyle w:val="Pogrubienie"/>
          <w:rFonts w:asciiTheme="minorHAnsi" w:hAnsiTheme="minorHAnsi" w:cstheme="minorHAnsi"/>
          <w:color w:val="FF0000"/>
          <w:sz w:val="22"/>
          <w:szCs w:val="22"/>
          <w:u w:val="single"/>
        </w:rPr>
        <w:t>7</w:t>
      </w:r>
      <w:r w:rsidR="00982786">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p>
    <w:p w14:paraId="4BF5204A" w14:textId="77777777" w:rsidR="00586ED9" w:rsidRPr="00957782" w:rsidRDefault="00586ED9" w:rsidP="0053394B">
      <w:pPr>
        <w:pStyle w:val="NormalnyWeb"/>
        <w:spacing w:line="276" w:lineRule="auto"/>
        <w:jc w:val="center"/>
        <w:rPr>
          <w:rFonts w:asciiTheme="minorHAnsi" w:hAnsiTheme="minorHAnsi" w:cstheme="minorHAnsi"/>
          <w:sz w:val="18"/>
          <w:szCs w:val="18"/>
        </w:rPr>
      </w:pPr>
      <w:r w:rsidRPr="00957782">
        <w:rPr>
          <w:rFonts w:asciiTheme="minorHAnsi" w:hAnsiTheme="minorHAnsi" w:cstheme="minorHAnsi"/>
          <w:sz w:val="18"/>
          <w:szCs w:val="18"/>
        </w:rPr>
        <w:t> </w:t>
      </w:r>
    </w:p>
    <w:p w14:paraId="15E485EF" w14:textId="77777777" w:rsidR="00586ED9" w:rsidRPr="000C24C7" w:rsidRDefault="00586ED9" w:rsidP="0053394B">
      <w:pPr>
        <w:pStyle w:val="NormalnyWeb"/>
        <w:spacing w:line="276" w:lineRule="auto"/>
        <w:jc w:val="both"/>
        <w:rPr>
          <w:rFonts w:asciiTheme="minorHAnsi" w:hAnsiTheme="minorHAnsi" w:cstheme="minorHAnsi"/>
          <w:color w:val="0000FF"/>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pisemnej</w:t>
      </w:r>
      <w:r w:rsidRPr="000C24C7">
        <w:rPr>
          <w:rFonts w:asciiTheme="minorHAnsi" w:hAnsiTheme="minorHAnsi" w:cstheme="minorHAnsi"/>
          <w:b/>
          <w:bCs/>
          <w:color w:val="0000FF"/>
          <w:sz w:val="22"/>
          <w:szCs w:val="22"/>
        </w:rPr>
        <w:t>:</w:t>
      </w:r>
    </w:p>
    <w:p w14:paraId="7AF2ED80" w14:textId="77777777" w:rsidR="00586ED9" w:rsidRPr="000C24C7" w:rsidRDefault="00586ED9" w:rsidP="0053394B">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Ofertę należy umieścić w kopercie. Koperta powinna być zaadresowana następująco:</w:t>
      </w:r>
    </w:p>
    <w:p w14:paraId="548E32DF"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Wojewódzka Stacja Pogotowia Ratunkowego w Olsztynie</w:t>
      </w:r>
    </w:p>
    <w:p w14:paraId="6E427A16"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ul. Pstrowskiego 28 B, 10-602 Olsztyn</w:t>
      </w:r>
    </w:p>
    <w:p w14:paraId="07529F79" w14:textId="77777777" w:rsidR="00586ED9" w:rsidRPr="00957782" w:rsidRDefault="00586ED9" w:rsidP="0053394B">
      <w:pPr>
        <w:pStyle w:val="NormalnyWeb"/>
        <w:spacing w:line="276" w:lineRule="auto"/>
        <w:jc w:val="center"/>
        <w:rPr>
          <w:rFonts w:asciiTheme="minorHAnsi" w:hAnsiTheme="minorHAnsi" w:cstheme="minorHAnsi"/>
          <w:sz w:val="18"/>
          <w:szCs w:val="18"/>
        </w:rPr>
      </w:pPr>
      <w:r w:rsidRPr="00957782">
        <w:rPr>
          <w:rFonts w:asciiTheme="minorHAnsi" w:hAnsiTheme="minorHAnsi" w:cstheme="minorHAnsi"/>
          <w:sz w:val="18"/>
          <w:szCs w:val="18"/>
        </w:rPr>
        <w:t> </w:t>
      </w:r>
    </w:p>
    <w:p w14:paraId="07BC93A4" w14:textId="77777777" w:rsidR="00586ED9" w:rsidRPr="000C24C7" w:rsidRDefault="00586ED9" w:rsidP="0053394B">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oraz opisana:</w:t>
      </w:r>
    </w:p>
    <w:p w14:paraId="6878B445" w14:textId="77777777" w:rsidR="00586ED9" w:rsidRPr="000C24C7" w:rsidRDefault="00586ED9" w:rsidP="00F450E2">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9A8B605" w14:textId="77777777" w:rsidR="00586ED9" w:rsidRPr="000C24C7" w:rsidRDefault="00586ED9" w:rsidP="00F450E2">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29F403CC" w14:textId="55C95355" w:rsidR="00957782" w:rsidRDefault="00166AAF" w:rsidP="00F450E2">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982786">
        <w:rPr>
          <w:rFonts w:asciiTheme="minorHAnsi" w:hAnsiTheme="minorHAnsi" w:cstheme="minorHAnsi"/>
          <w:b/>
          <w:bCs/>
          <w:color w:val="0000FF"/>
          <w:sz w:val="22"/>
          <w:szCs w:val="22"/>
          <w:u w:val="single"/>
        </w:rPr>
        <w:t>SZP.225-</w:t>
      </w:r>
      <w:r w:rsidR="002710BE">
        <w:rPr>
          <w:rFonts w:asciiTheme="minorHAnsi" w:hAnsiTheme="minorHAnsi" w:cstheme="minorHAnsi"/>
          <w:b/>
          <w:bCs/>
          <w:color w:val="0000FF"/>
          <w:sz w:val="22"/>
          <w:szCs w:val="22"/>
          <w:u w:val="single"/>
        </w:rPr>
        <w:t>2</w:t>
      </w:r>
      <w:r w:rsidR="00F450E2">
        <w:rPr>
          <w:rFonts w:asciiTheme="minorHAnsi" w:hAnsiTheme="minorHAnsi" w:cstheme="minorHAnsi"/>
          <w:b/>
          <w:bCs/>
          <w:color w:val="0000FF"/>
          <w:sz w:val="22"/>
          <w:szCs w:val="22"/>
          <w:u w:val="single"/>
        </w:rPr>
        <w:t>7</w:t>
      </w:r>
      <w:r w:rsidR="00982786">
        <w:rPr>
          <w:rFonts w:asciiTheme="minorHAnsi" w:hAnsiTheme="minorHAnsi" w:cstheme="minorHAnsi"/>
          <w:b/>
          <w:bCs/>
          <w:color w:val="0000FF"/>
          <w:sz w:val="22"/>
          <w:szCs w:val="22"/>
          <w:u w:val="single"/>
        </w:rPr>
        <w:t>.202</w:t>
      </w:r>
      <w:r w:rsidR="00957782">
        <w:rPr>
          <w:rFonts w:asciiTheme="minorHAnsi" w:hAnsiTheme="minorHAnsi" w:cstheme="minorHAnsi"/>
          <w:b/>
          <w:bCs/>
          <w:color w:val="0000FF"/>
          <w:sz w:val="22"/>
          <w:szCs w:val="22"/>
          <w:u w:val="single"/>
        </w:rPr>
        <w:t>4</w:t>
      </w:r>
    </w:p>
    <w:p w14:paraId="2CE56CED" w14:textId="77777777" w:rsidR="00F450E2" w:rsidRPr="00F450E2" w:rsidRDefault="00F450E2" w:rsidP="00F450E2">
      <w:pPr>
        <w:pStyle w:val="Akapitzlist"/>
        <w:pBdr>
          <w:top w:val="single" w:sz="4" w:space="1" w:color="auto"/>
          <w:left w:val="single" w:sz="4" w:space="1" w:color="auto"/>
          <w:bottom w:val="single" w:sz="4" w:space="1" w:color="auto"/>
          <w:right w:val="single" w:sz="4" w:space="1" w:color="auto"/>
        </w:pBdr>
        <w:ind w:left="0"/>
        <w:jc w:val="center"/>
        <w:rPr>
          <w:rFonts w:asciiTheme="minorHAnsi" w:hAnsiTheme="minorHAnsi"/>
          <w:i/>
          <w:sz w:val="22"/>
          <w:szCs w:val="22"/>
        </w:rPr>
      </w:pPr>
      <w:r w:rsidRPr="009D71F1">
        <w:rPr>
          <w:rFonts w:asciiTheme="minorHAnsi" w:hAnsiTheme="minorHAnsi" w:cstheme="minorHAnsi"/>
          <w:b/>
          <w:bCs/>
          <w:sz w:val="22"/>
          <w:szCs w:val="22"/>
        </w:rPr>
        <w:t>„</w:t>
      </w:r>
      <w:r>
        <w:rPr>
          <w:rFonts w:asciiTheme="minorHAnsi" w:hAnsiTheme="minorHAnsi"/>
          <w:i/>
          <w:sz w:val="22"/>
          <w:szCs w:val="22"/>
        </w:rPr>
        <w:t>Świadczenie usług serwisowych oprogramowania Enova 365 na rzecz Wojewódzkiej Stacji Pogotowia Ratunkowego w Olsztynie</w:t>
      </w:r>
      <w:r>
        <w:rPr>
          <w:rFonts w:asciiTheme="minorHAnsi" w:hAnsiTheme="minorHAnsi" w:cstheme="minorHAnsi"/>
          <w:b/>
          <w:sz w:val="22"/>
          <w:szCs w:val="22"/>
        </w:rPr>
        <w:t>”</w:t>
      </w:r>
    </w:p>
    <w:p w14:paraId="09931134" w14:textId="77777777" w:rsidR="00586ED9" w:rsidRPr="000C24C7" w:rsidRDefault="00BF2CC0" w:rsidP="00F450E2">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w:t>
      </w:r>
      <w:r w:rsidR="00586ED9" w:rsidRPr="000C24C7">
        <w:rPr>
          <w:rFonts w:asciiTheme="minorHAnsi" w:hAnsiTheme="minorHAnsi" w:cstheme="minorHAnsi"/>
          <w:b/>
          <w:bCs/>
          <w:sz w:val="22"/>
          <w:szCs w:val="22"/>
          <w:u w:val="single"/>
        </w:rPr>
        <w:t>Nie otwierać przed dniem ……………… r. do godziny …………….</w:t>
      </w:r>
    </w:p>
    <w:p w14:paraId="6A07B46E"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44A1D72C"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0FC88C74"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formie skanu pisma drogą mailową lub w formie pisemnej - przed upływem terminu składania ofert. </w:t>
      </w:r>
    </w:p>
    <w:p w14:paraId="1BC0ECF9"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i/>
          <w:iCs/>
          <w:sz w:val="22"/>
          <w:szCs w:val="22"/>
        </w:rPr>
        <w:t xml:space="preserve">a) w formie mailowej: </w:t>
      </w:r>
      <w:r w:rsidRPr="000C24C7">
        <w:rPr>
          <w:rFonts w:asciiTheme="minorHAnsi" w:hAnsiTheme="minorHAnsi" w:cstheme="minorHAnsi"/>
          <w:sz w:val="22"/>
          <w:szCs w:val="22"/>
        </w:rPr>
        <w:t>Oświadczenia powinny być przesłane tak, jak oferta, a temat wiadomości powinien zawierać odpowiednio dodatkowe oznaczenie wyrazem: „ZMIANA” lub „WYCOFANIE”. Pisma oznaczone w w/w sposób będą otwierane w pierwszej kolejności. Pismo przesłane w formie mailowej oznaczone w temacie „Wycofanie” zostanie otwarte w pierwszej kolejności bez odczytywania ofert, natomiast pismo oznaczone „Zmiana” zostaną otwarte z odczytaniem oferty oraz wprowadzonych zmian.</w:t>
      </w:r>
    </w:p>
    <w:p w14:paraId="534FD416"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w:t>
      </w:r>
      <w:r w:rsidRPr="000C24C7">
        <w:rPr>
          <w:rFonts w:asciiTheme="minorHAnsi" w:hAnsiTheme="minorHAnsi" w:cstheme="minorHAnsi"/>
          <w:i/>
          <w:iCs/>
          <w:sz w:val="22"/>
          <w:szCs w:val="22"/>
        </w:rPr>
        <w:t>w formie pisemne</w:t>
      </w:r>
      <w:r w:rsidR="00997B6E">
        <w:rPr>
          <w:rFonts w:asciiTheme="minorHAnsi" w:hAnsiTheme="minorHAnsi" w:cstheme="minorHAnsi"/>
          <w:i/>
          <w:iCs/>
          <w:sz w:val="22"/>
          <w:szCs w:val="22"/>
        </w:rPr>
        <w:t>j</w:t>
      </w:r>
      <w:r w:rsidR="00000B77">
        <w:rPr>
          <w:rFonts w:asciiTheme="minorHAnsi" w:hAnsiTheme="minorHAnsi" w:cstheme="minorHAnsi"/>
          <w:i/>
          <w:iCs/>
          <w:sz w:val="22"/>
          <w:szCs w:val="22"/>
        </w:rPr>
        <w:t xml:space="preserve"> (tj. w oryginale</w:t>
      </w:r>
      <w:r w:rsidRPr="000C24C7">
        <w:rPr>
          <w:rFonts w:asciiTheme="minorHAnsi" w:hAnsiTheme="minorHAnsi" w:cstheme="minorHAnsi"/>
          <w:i/>
          <w:iCs/>
          <w:sz w:val="22"/>
          <w:szCs w:val="22"/>
        </w:rPr>
        <w:t>)</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 xml:space="preserve">Oświadczenia o wprowadzonych zmianach lub wycofaniu oferty muszą być doręczone Zamawiającemu na piśmie przed upływem terminu składania ofert. Oświadczenia powinny być opakowane tak, jak oferta, a opakowanie powinno zawierać odpowiednio dodatkowe oznaczenie wyrazem: „ZMIANA” lub „WYCOFANIE”. Koperty oznaczone w w/w sposób będą otwierane w pierwszej kolejności. Koperty oznaczone „Wycofanie” zostaną otwarte w pierwszej kolejności bez odczytywania oferty. Koperty oznaczone „Zmiana” zostaną otwarte z odczytaniem oferty oraz wprowadzonych zmian. </w:t>
      </w:r>
    </w:p>
    <w:p w14:paraId="388842B5"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w:t>
      </w:r>
      <w:r w:rsidRPr="000C24C7">
        <w:rPr>
          <w:rFonts w:asciiTheme="minorHAnsi" w:hAnsiTheme="minorHAnsi" w:cstheme="minorHAnsi"/>
          <w:sz w:val="22"/>
          <w:szCs w:val="22"/>
        </w:rPr>
        <w:lastRenderedPageBreak/>
        <w:t>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5C9FBE1F"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4977CF">
        <w:rPr>
          <w:rFonts w:asciiTheme="minorHAnsi" w:hAnsiTheme="minorHAnsi" w:cstheme="minorHAnsi"/>
          <w:b/>
          <w:color w:val="FF0000"/>
          <w:sz w:val="22"/>
          <w:szCs w:val="22"/>
          <w:u w:val="single"/>
        </w:rPr>
        <w:t>1</w:t>
      </w:r>
      <w:r w:rsidR="00F450E2">
        <w:rPr>
          <w:rFonts w:asciiTheme="minorHAnsi" w:hAnsiTheme="minorHAnsi" w:cstheme="minorHAnsi"/>
          <w:b/>
          <w:color w:val="FF0000"/>
          <w:sz w:val="22"/>
          <w:szCs w:val="22"/>
          <w:u w:val="single"/>
        </w:rPr>
        <w:t>9</w:t>
      </w:r>
      <w:r w:rsidR="00AB45E6">
        <w:rPr>
          <w:rFonts w:asciiTheme="minorHAnsi" w:hAnsiTheme="minorHAnsi" w:cstheme="minorHAnsi"/>
          <w:b/>
          <w:color w:val="FF0000"/>
          <w:sz w:val="22"/>
          <w:szCs w:val="22"/>
          <w:u w:val="single"/>
        </w:rPr>
        <w:t>.</w:t>
      </w:r>
      <w:r w:rsidR="000568FB">
        <w:rPr>
          <w:rFonts w:asciiTheme="minorHAnsi" w:hAnsiTheme="minorHAnsi" w:cstheme="minorHAnsi"/>
          <w:b/>
          <w:bCs/>
          <w:color w:val="FF0000"/>
          <w:sz w:val="22"/>
          <w:szCs w:val="22"/>
          <w:u w:val="single"/>
        </w:rPr>
        <w:t>0</w:t>
      </w:r>
      <w:r w:rsidR="004B6966">
        <w:rPr>
          <w:rFonts w:asciiTheme="minorHAnsi" w:hAnsiTheme="minorHAnsi" w:cstheme="minorHAnsi"/>
          <w:b/>
          <w:bCs/>
          <w:color w:val="FF0000"/>
          <w:sz w:val="22"/>
          <w:szCs w:val="22"/>
          <w:u w:val="single"/>
        </w:rPr>
        <w:t>4</w:t>
      </w:r>
      <w:r w:rsidR="003B4DEC" w:rsidRPr="00B44AE4">
        <w:rPr>
          <w:rFonts w:asciiTheme="minorHAnsi" w:hAnsiTheme="minorHAnsi" w:cstheme="minorHAnsi"/>
          <w:b/>
          <w:bCs/>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F450E2">
        <w:rPr>
          <w:rStyle w:val="Pogrubienie"/>
          <w:rFonts w:asciiTheme="minorHAnsi" w:hAnsiTheme="minorHAnsi" w:cstheme="minorHAnsi"/>
          <w:color w:val="FF0000"/>
          <w:sz w:val="22"/>
          <w:szCs w:val="22"/>
          <w:u w:val="single"/>
        </w:rPr>
        <w:t>1</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74BB7F52"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4977CF">
        <w:rPr>
          <w:rFonts w:asciiTheme="minorHAnsi" w:hAnsiTheme="minorHAnsi" w:cstheme="minorHAnsi"/>
          <w:b/>
          <w:bCs/>
          <w:color w:val="FF0000"/>
          <w:sz w:val="22"/>
          <w:szCs w:val="22"/>
          <w:u w:val="single"/>
        </w:rPr>
        <w:t>1</w:t>
      </w:r>
      <w:r w:rsidR="00F450E2">
        <w:rPr>
          <w:rFonts w:asciiTheme="minorHAnsi" w:hAnsiTheme="minorHAnsi" w:cstheme="minorHAnsi"/>
          <w:b/>
          <w:bCs/>
          <w:color w:val="FF0000"/>
          <w:sz w:val="22"/>
          <w:szCs w:val="22"/>
          <w:u w:val="single"/>
        </w:rPr>
        <w:t>9</w:t>
      </w:r>
      <w:r w:rsidR="004B6966">
        <w:rPr>
          <w:rFonts w:asciiTheme="minorHAnsi" w:hAnsiTheme="minorHAnsi" w:cstheme="minorHAnsi"/>
          <w:b/>
          <w:bCs/>
          <w:color w:val="FF0000"/>
          <w:sz w:val="22"/>
          <w:szCs w:val="22"/>
          <w:u w:val="single"/>
        </w:rPr>
        <w:t>.04</w:t>
      </w:r>
      <w:r w:rsidR="00DD6AC3">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F450E2">
        <w:rPr>
          <w:rStyle w:val="Pogrubienie"/>
          <w:rFonts w:asciiTheme="minorHAnsi" w:hAnsiTheme="minorHAnsi" w:cstheme="minorHAnsi"/>
          <w:color w:val="FF0000"/>
          <w:sz w:val="22"/>
          <w:szCs w:val="22"/>
          <w:u w:val="single"/>
        </w:rPr>
        <w:t>1</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53394B">
      <w:pPr>
        <w:pStyle w:val="NormalnyWeb"/>
        <w:spacing w:line="276"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13B8D4A8"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lastRenderedPageBreak/>
        <w:t> </w:t>
      </w:r>
    </w:p>
    <w:p w14:paraId="34C2DFA3"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53394B">
      <w:pPr>
        <w:pStyle w:val="NormalnyWeb"/>
        <w:spacing w:line="276" w:lineRule="auto"/>
        <w:jc w:val="both"/>
        <w:rPr>
          <w:rFonts w:asciiTheme="minorHAnsi" w:hAnsiTheme="minorHAnsi" w:cstheme="minorHAnsi"/>
          <w:sz w:val="18"/>
          <w:szCs w:val="18"/>
        </w:rPr>
      </w:pPr>
    </w:p>
    <w:p w14:paraId="3BCA2EFA"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53394B">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53394B">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53394B">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53394B">
      <w:pPr>
        <w:pStyle w:val="NormalnyWeb"/>
        <w:spacing w:line="276"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53394B">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53394B">
      <w:pPr>
        <w:pStyle w:val="NormalnyWeb"/>
        <w:spacing w:line="276"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53394B">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w:t>
      </w:r>
      <w:r w:rsidRPr="000C24C7">
        <w:rPr>
          <w:rFonts w:asciiTheme="minorHAnsi" w:hAnsiTheme="minorHAnsi" w:cstheme="minorHAnsi"/>
          <w:sz w:val="22"/>
          <w:szCs w:val="22"/>
        </w:rPr>
        <w:lastRenderedPageBreak/>
        <w:t>przepisów, w szczególności jest niższa o 40%, zamawiający może zwrócić się do Wykonawcy o udzielenie wyjaśnień dotyczących wyliczenia ceny.</w:t>
      </w:r>
    </w:p>
    <w:p w14:paraId="4C418E1E" w14:textId="77777777" w:rsidR="00850172" w:rsidRPr="00957782" w:rsidRDefault="00850172" w:rsidP="0053394B">
      <w:pPr>
        <w:pStyle w:val="NormalnyWeb"/>
        <w:spacing w:line="276" w:lineRule="auto"/>
        <w:jc w:val="both"/>
        <w:rPr>
          <w:rFonts w:asciiTheme="minorHAnsi" w:hAnsiTheme="minorHAnsi" w:cstheme="minorHAnsi"/>
          <w:sz w:val="18"/>
          <w:szCs w:val="18"/>
        </w:rPr>
      </w:pPr>
    </w:p>
    <w:p w14:paraId="09F5ED8B" w14:textId="77777777" w:rsidR="00850172" w:rsidRDefault="00850172" w:rsidP="0053394B">
      <w:pPr>
        <w:pStyle w:val="NormalnyWeb"/>
        <w:spacing w:line="276"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2BAA6B83" w:rsidR="00850172" w:rsidRDefault="00850172" w:rsidP="0053394B">
      <w:pPr>
        <w:pStyle w:val="NormalnyWeb"/>
        <w:numPr>
          <w:ilvl w:val="0"/>
          <w:numId w:val="4"/>
        </w:numPr>
        <w:spacing w:line="276"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0364AC">
        <w:rPr>
          <w:rFonts w:asciiTheme="minorHAnsi" w:hAnsiTheme="minorHAnsi" w:cstheme="minorHAnsi"/>
          <w:sz w:val="22"/>
          <w:szCs w:val="22"/>
        </w:rPr>
        <w:t>4 poz. 507</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53394B">
      <w:pPr>
        <w:pStyle w:val="NormalnyWeb"/>
        <w:numPr>
          <w:ilvl w:val="0"/>
          <w:numId w:val="5"/>
        </w:numPr>
        <w:spacing w:line="276"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53394B">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53394B">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5378715F" w:rsidR="00850172" w:rsidRDefault="00850172" w:rsidP="0053394B">
      <w:pPr>
        <w:pStyle w:val="NormalnyWeb"/>
        <w:numPr>
          <w:ilvl w:val="1"/>
          <w:numId w:val="6"/>
        </w:numPr>
        <w:spacing w:line="276"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2024 poz. 507</w:t>
      </w:r>
      <w:r>
        <w:rPr>
          <w:rFonts w:asciiTheme="minorHAnsi" w:hAnsiTheme="minorHAnsi" w:cstheme="minorHAnsi"/>
          <w:sz w:val="22"/>
          <w:szCs w:val="22"/>
        </w:rPr>
        <w:t>).</w:t>
      </w:r>
    </w:p>
    <w:p w14:paraId="69B5E63B" w14:textId="77777777" w:rsidR="00586ED9" w:rsidRDefault="00AD58FC" w:rsidP="0053394B">
      <w:pPr>
        <w:pStyle w:val="NormalnyWeb"/>
        <w:numPr>
          <w:ilvl w:val="0"/>
          <w:numId w:val="6"/>
        </w:numPr>
        <w:spacing w:line="276"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53394B">
      <w:pPr>
        <w:pStyle w:val="NormalnyWeb"/>
        <w:spacing w:line="276" w:lineRule="auto"/>
        <w:ind w:left="360"/>
        <w:jc w:val="both"/>
        <w:rPr>
          <w:rFonts w:asciiTheme="minorHAnsi" w:hAnsiTheme="minorHAnsi" w:cstheme="minorHAnsi"/>
          <w:sz w:val="22"/>
          <w:szCs w:val="22"/>
        </w:rPr>
      </w:pPr>
    </w:p>
    <w:p w14:paraId="100EE465" w14:textId="77777777" w:rsidR="00586ED9" w:rsidRPr="000C24C7" w:rsidRDefault="00850172" w:rsidP="0053394B">
      <w:pPr>
        <w:pStyle w:val="NormalnyWeb"/>
        <w:spacing w:line="276"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53394B">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53394B">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53394B">
      <w:pPr>
        <w:pStyle w:val="NormalnyWeb"/>
        <w:spacing w:line="276"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53394B">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4C41049C" w:rsidR="00586ED9" w:rsidRPr="000C24C7" w:rsidRDefault="00586ED9" w:rsidP="0053394B">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4D915F60" w14:textId="3876D3C7" w:rsidR="00586ED9" w:rsidRDefault="00586ED9" w:rsidP="0053394B">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5D04C8B4" w14:textId="66222A1C" w:rsidR="00586ED9" w:rsidRDefault="00586ED9" w:rsidP="0053394B">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15C34C19" w14:textId="7B9F0A5E" w:rsidR="00B23E02" w:rsidRPr="000C24C7" w:rsidRDefault="00B23E02" w:rsidP="0053394B">
      <w:pPr>
        <w:pStyle w:val="NormalnyWeb"/>
        <w:spacing w:line="276" w:lineRule="auto"/>
        <w:rPr>
          <w:rFonts w:asciiTheme="minorHAnsi" w:hAnsiTheme="minorHAnsi" w:cstheme="minorHAnsi"/>
          <w:sz w:val="22"/>
          <w:szCs w:val="22"/>
        </w:rPr>
      </w:pPr>
      <w:r>
        <w:rPr>
          <w:rFonts w:asciiTheme="minorHAnsi" w:hAnsiTheme="minorHAnsi" w:cstheme="minorHAnsi"/>
          <w:sz w:val="22"/>
          <w:szCs w:val="22"/>
        </w:rPr>
        <w:t>Załącznik 3A - Umowa powierzenia przetwarzania danych osobowych</w:t>
      </w:r>
    </w:p>
    <w:p w14:paraId="2DA3D170" w14:textId="3C9A2DBE" w:rsidR="00F04338" w:rsidRPr="000C24C7" w:rsidRDefault="00166AAF" w:rsidP="0053394B">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r w:rsidR="007E719C">
        <w:rPr>
          <w:rFonts w:asciiTheme="minorHAnsi" w:hAnsiTheme="minorHAnsi" w:cstheme="minorHAnsi"/>
          <w:sz w:val="22"/>
          <w:szCs w:val="22"/>
        </w:rPr>
        <w:t>z</w:t>
      </w:r>
      <w:r w:rsidR="00F04338" w:rsidRPr="000C24C7">
        <w:rPr>
          <w:rFonts w:asciiTheme="minorHAnsi" w:hAnsiTheme="minorHAnsi" w:cstheme="minorHAnsi"/>
          <w:sz w:val="22"/>
          <w:szCs w:val="22"/>
        </w:rPr>
        <w:t xml:space="preserve"> up</w:t>
      </w:r>
      <w:r w:rsidR="009D71F1">
        <w:rPr>
          <w:rFonts w:asciiTheme="minorHAnsi" w:hAnsiTheme="minorHAnsi" w:cstheme="minorHAnsi"/>
          <w:sz w:val="22"/>
          <w:szCs w:val="22"/>
        </w:rPr>
        <w:t>.</w:t>
      </w:r>
      <w:r w:rsidR="00F04338" w:rsidRPr="000C24C7">
        <w:rPr>
          <w:rFonts w:asciiTheme="minorHAnsi" w:hAnsiTheme="minorHAnsi" w:cstheme="minorHAnsi"/>
          <w:sz w:val="22"/>
          <w:szCs w:val="22"/>
        </w:rPr>
        <w:t xml:space="preserve"> Dyrektora</w:t>
      </w:r>
    </w:p>
    <w:p w14:paraId="101C6862" w14:textId="68EB53EC" w:rsidR="005C69E4" w:rsidRPr="00310C20" w:rsidRDefault="00D91FB4" w:rsidP="0053394B">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Izabela Rubis</w:t>
      </w:r>
    </w:p>
    <w:sectPr w:rsidR="005C69E4" w:rsidRPr="00310C20"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291182">
      <w:rPr>
        <w:rFonts w:ascii="Calibri" w:hAnsi="Calibri" w:cs="Arial"/>
        <w:noProof/>
      </w:rPr>
      <w:t>1</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291182">
      <w:rPr>
        <w:rFonts w:ascii="Calibri" w:hAnsi="Calibri" w:cs="Arial"/>
        <w:noProof/>
      </w:rPr>
      <w:t>7</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32F2BE22"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6">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abstractNumId w:val="0"/>
  </w:num>
  <w:num w:numId="2">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62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364AC"/>
    <w:rsid w:val="0004023B"/>
    <w:rsid w:val="00046C4B"/>
    <w:rsid w:val="000568FB"/>
    <w:rsid w:val="0005754A"/>
    <w:rsid w:val="000630CA"/>
    <w:rsid w:val="000846E9"/>
    <w:rsid w:val="00093180"/>
    <w:rsid w:val="000A4F48"/>
    <w:rsid w:val="000B13E4"/>
    <w:rsid w:val="000B2A95"/>
    <w:rsid w:val="000B4766"/>
    <w:rsid w:val="000C24C7"/>
    <w:rsid w:val="000F16AF"/>
    <w:rsid w:val="001001A4"/>
    <w:rsid w:val="00113736"/>
    <w:rsid w:val="0011780E"/>
    <w:rsid w:val="001239B4"/>
    <w:rsid w:val="001358BD"/>
    <w:rsid w:val="00150026"/>
    <w:rsid w:val="00152654"/>
    <w:rsid w:val="00166AAF"/>
    <w:rsid w:val="001A3EF3"/>
    <w:rsid w:val="001F1171"/>
    <w:rsid w:val="001F5209"/>
    <w:rsid w:val="001F635A"/>
    <w:rsid w:val="002062EA"/>
    <w:rsid w:val="002158E2"/>
    <w:rsid w:val="002229D7"/>
    <w:rsid w:val="0025175E"/>
    <w:rsid w:val="002638B3"/>
    <w:rsid w:val="00265D8F"/>
    <w:rsid w:val="002710BE"/>
    <w:rsid w:val="00291182"/>
    <w:rsid w:val="002940C3"/>
    <w:rsid w:val="002A15CC"/>
    <w:rsid w:val="002A47C9"/>
    <w:rsid w:val="002A4B0A"/>
    <w:rsid w:val="002C216C"/>
    <w:rsid w:val="002D66A7"/>
    <w:rsid w:val="002E1534"/>
    <w:rsid w:val="002E2726"/>
    <w:rsid w:val="002E4582"/>
    <w:rsid w:val="002E78E8"/>
    <w:rsid w:val="00310C20"/>
    <w:rsid w:val="00311F5A"/>
    <w:rsid w:val="003150F6"/>
    <w:rsid w:val="00323E10"/>
    <w:rsid w:val="003267B4"/>
    <w:rsid w:val="00341C39"/>
    <w:rsid w:val="00345772"/>
    <w:rsid w:val="00356EEF"/>
    <w:rsid w:val="003647BB"/>
    <w:rsid w:val="003671DF"/>
    <w:rsid w:val="003A4A03"/>
    <w:rsid w:val="003B4DEC"/>
    <w:rsid w:val="003C2B7A"/>
    <w:rsid w:val="003E3378"/>
    <w:rsid w:val="003E52B9"/>
    <w:rsid w:val="003F6238"/>
    <w:rsid w:val="003F6B59"/>
    <w:rsid w:val="00401D98"/>
    <w:rsid w:val="004072D3"/>
    <w:rsid w:val="004367C9"/>
    <w:rsid w:val="004379C2"/>
    <w:rsid w:val="004535A2"/>
    <w:rsid w:val="00457267"/>
    <w:rsid w:val="00462D9A"/>
    <w:rsid w:val="004655BA"/>
    <w:rsid w:val="0046604B"/>
    <w:rsid w:val="00477C9B"/>
    <w:rsid w:val="00482CB8"/>
    <w:rsid w:val="00496FEA"/>
    <w:rsid w:val="00497262"/>
    <w:rsid w:val="004977CF"/>
    <w:rsid w:val="004B161E"/>
    <w:rsid w:val="004B6966"/>
    <w:rsid w:val="004B7EA6"/>
    <w:rsid w:val="004F7420"/>
    <w:rsid w:val="0053394B"/>
    <w:rsid w:val="00535FB1"/>
    <w:rsid w:val="00550CA5"/>
    <w:rsid w:val="00586ED9"/>
    <w:rsid w:val="0059190F"/>
    <w:rsid w:val="005A2354"/>
    <w:rsid w:val="005A78A2"/>
    <w:rsid w:val="005B5E41"/>
    <w:rsid w:val="005C224D"/>
    <w:rsid w:val="005C69E4"/>
    <w:rsid w:val="005E0F8E"/>
    <w:rsid w:val="005F142B"/>
    <w:rsid w:val="005F59F2"/>
    <w:rsid w:val="00600FDC"/>
    <w:rsid w:val="00613A04"/>
    <w:rsid w:val="00616205"/>
    <w:rsid w:val="006242CB"/>
    <w:rsid w:val="00634777"/>
    <w:rsid w:val="00647579"/>
    <w:rsid w:val="006504B9"/>
    <w:rsid w:val="00665AE8"/>
    <w:rsid w:val="006751FC"/>
    <w:rsid w:val="00677D43"/>
    <w:rsid w:val="00690BA4"/>
    <w:rsid w:val="006977EE"/>
    <w:rsid w:val="006A0847"/>
    <w:rsid w:val="006C4F3D"/>
    <w:rsid w:val="006E3B2B"/>
    <w:rsid w:val="006E4581"/>
    <w:rsid w:val="006F1D94"/>
    <w:rsid w:val="006F24DB"/>
    <w:rsid w:val="007149E2"/>
    <w:rsid w:val="0071565F"/>
    <w:rsid w:val="0071662C"/>
    <w:rsid w:val="00717B93"/>
    <w:rsid w:val="007353F6"/>
    <w:rsid w:val="007458AC"/>
    <w:rsid w:val="00752439"/>
    <w:rsid w:val="00755813"/>
    <w:rsid w:val="007761A0"/>
    <w:rsid w:val="00794DBA"/>
    <w:rsid w:val="007A6545"/>
    <w:rsid w:val="007B4358"/>
    <w:rsid w:val="007C0D31"/>
    <w:rsid w:val="007D102D"/>
    <w:rsid w:val="007D5A89"/>
    <w:rsid w:val="007E719C"/>
    <w:rsid w:val="007F42D7"/>
    <w:rsid w:val="00807EA6"/>
    <w:rsid w:val="00822598"/>
    <w:rsid w:val="00842607"/>
    <w:rsid w:val="00844F39"/>
    <w:rsid w:val="00850172"/>
    <w:rsid w:val="00887093"/>
    <w:rsid w:val="008D021C"/>
    <w:rsid w:val="008F4F88"/>
    <w:rsid w:val="00917C66"/>
    <w:rsid w:val="00936522"/>
    <w:rsid w:val="009539BD"/>
    <w:rsid w:val="00957782"/>
    <w:rsid w:val="0096605F"/>
    <w:rsid w:val="009779BC"/>
    <w:rsid w:val="00982786"/>
    <w:rsid w:val="00990781"/>
    <w:rsid w:val="00992829"/>
    <w:rsid w:val="0099413F"/>
    <w:rsid w:val="00997988"/>
    <w:rsid w:val="00997B6E"/>
    <w:rsid w:val="009A44E2"/>
    <w:rsid w:val="009B1686"/>
    <w:rsid w:val="009B22B7"/>
    <w:rsid w:val="009B48EF"/>
    <w:rsid w:val="009D71F1"/>
    <w:rsid w:val="009F5994"/>
    <w:rsid w:val="00A000F2"/>
    <w:rsid w:val="00A01B59"/>
    <w:rsid w:val="00A06010"/>
    <w:rsid w:val="00A15A96"/>
    <w:rsid w:val="00A25635"/>
    <w:rsid w:val="00A3719D"/>
    <w:rsid w:val="00A42B39"/>
    <w:rsid w:val="00A609C7"/>
    <w:rsid w:val="00AA0BD5"/>
    <w:rsid w:val="00AA1D3E"/>
    <w:rsid w:val="00AB3BA1"/>
    <w:rsid w:val="00AB45E6"/>
    <w:rsid w:val="00AB7186"/>
    <w:rsid w:val="00AC4E8A"/>
    <w:rsid w:val="00AD58FC"/>
    <w:rsid w:val="00AF0B82"/>
    <w:rsid w:val="00AF0E70"/>
    <w:rsid w:val="00AF527B"/>
    <w:rsid w:val="00B10A8B"/>
    <w:rsid w:val="00B20079"/>
    <w:rsid w:val="00B23E02"/>
    <w:rsid w:val="00B24B68"/>
    <w:rsid w:val="00B44AE4"/>
    <w:rsid w:val="00B467D8"/>
    <w:rsid w:val="00B5222F"/>
    <w:rsid w:val="00B522C0"/>
    <w:rsid w:val="00B57AB0"/>
    <w:rsid w:val="00B61A01"/>
    <w:rsid w:val="00B7053D"/>
    <w:rsid w:val="00B7324B"/>
    <w:rsid w:val="00BB07AF"/>
    <w:rsid w:val="00BC0317"/>
    <w:rsid w:val="00BF2CC0"/>
    <w:rsid w:val="00BF547E"/>
    <w:rsid w:val="00BF6EFA"/>
    <w:rsid w:val="00C05669"/>
    <w:rsid w:val="00C07BEF"/>
    <w:rsid w:val="00C12B96"/>
    <w:rsid w:val="00C157B0"/>
    <w:rsid w:val="00C50984"/>
    <w:rsid w:val="00C65758"/>
    <w:rsid w:val="00C727C8"/>
    <w:rsid w:val="00C74280"/>
    <w:rsid w:val="00C91FC1"/>
    <w:rsid w:val="00CB5673"/>
    <w:rsid w:val="00CC031B"/>
    <w:rsid w:val="00CD70B3"/>
    <w:rsid w:val="00D04796"/>
    <w:rsid w:val="00D0722E"/>
    <w:rsid w:val="00D30D0D"/>
    <w:rsid w:val="00D33777"/>
    <w:rsid w:val="00D417EF"/>
    <w:rsid w:val="00D426CB"/>
    <w:rsid w:val="00D5290B"/>
    <w:rsid w:val="00D70113"/>
    <w:rsid w:val="00D91FB4"/>
    <w:rsid w:val="00DD6AC3"/>
    <w:rsid w:val="00DE0AE3"/>
    <w:rsid w:val="00E05A46"/>
    <w:rsid w:val="00E12A09"/>
    <w:rsid w:val="00E43376"/>
    <w:rsid w:val="00E467FD"/>
    <w:rsid w:val="00E47B67"/>
    <w:rsid w:val="00E54CE6"/>
    <w:rsid w:val="00E801C1"/>
    <w:rsid w:val="00E90DC4"/>
    <w:rsid w:val="00E9101C"/>
    <w:rsid w:val="00E927A1"/>
    <w:rsid w:val="00EA6C35"/>
    <w:rsid w:val="00EB3D5A"/>
    <w:rsid w:val="00EB3F5B"/>
    <w:rsid w:val="00EC5060"/>
    <w:rsid w:val="00EE242F"/>
    <w:rsid w:val="00EF0CF7"/>
    <w:rsid w:val="00EF2A87"/>
    <w:rsid w:val="00F01821"/>
    <w:rsid w:val="00F04338"/>
    <w:rsid w:val="00F10ACF"/>
    <w:rsid w:val="00F15AA0"/>
    <w:rsid w:val="00F20840"/>
    <w:rsid w:val="00F4202E"/>
    <w:rsid w:val="00F428ED"/>
    <w:rsid w:val="00F450E2"/>
    <w:rsid w:val="00F47DBC"/>
    <w:rsid w:val="00F714C7"/>
    <w:rsid w:val="00F738BB"/>
    <w:rsid w:val="00F7574F"/>
    <w:rsid w:val="00F87110"/>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62145"/>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9EBEC7-18F8-441D-9027-50FED110C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639</TotalTime>
  <Pages>7</Pages>
  <Words>2991</Words>
  <Characters>17952</Characters>
  <Application>Microsoft Office Word</Application>
  <DocSecurity>0</DocSecurity>
  <Lines>149</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168</cp:revision>
  <cp:lastPrinted>2024-04-16T08:44:00Z</cp:lastPrinted>
  <dcterms:created xsi:type="dcterms:W3CDTF">2020-10-30T10:54:00Z</dcterms:created>
  <dcterms:modified xsi:type="dcterms:W3CDTF">2024-04-16T08:44:00Z</dcterms:modified>
</cp:coreProperties>
</file>