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76024" w14:textId="77777777" w:rsidR="007A722C" w:rsidRPr="002D7C4E" w:rsidRDefault="007A722C" w:rsidP="002D7C4E">
      <w:pPr>
        <w:tabs>
          <w:tab w:val="left" w:pos="142"/>
        </w:tabs>
        <w:spacing w:line="360" w:lineRule="auto"/>
        <w:jc w:val="right"/>
        <w:rPr>
          <w:rFonts w:asciiTheme="minorHAnsi" w:hAnsiTheme="minorHAnsi" w:cstheme="minorHAnsi"/>
          <w:i/>
          <w:color w:val="1D1B11"/>
          <w:sz w:val="22"/>
          <w:szCs w:val="22"/>
        </w:rPr>
      </w:pPr>
      <w:r w:rsidRPr="002D7C4E">
        <w:rPr>
          <w:rFonts w:asciiTheme="minorHAnsi" w:hAnsiTheme="minorHAnsi" w:cstheme="minorHAnsi"/>
          <w:i/>
          <w:color w:val="1D1B11"/>
          <w:sz w:val="22"/>
          <w:szCs w:val="22"/>
        </w:rPr>
        <w:t>Załącznik nr 3 – wzór umowy</w:t>
      </w:r>
    </w:p>
    <w:p w14:paraId="45703133" w14:textId="195F3EE0" w:rsidR="007A722C" w:rsidRPr="002D7C4E" w:rsidRDefault="007A722C" w:rsidP="002D7C4E">
      <w:pPr>
        <w:tabs>
          <w:tab w:val="left" w:pos="142"/>
        </w:tabs>
        <w:spacing w:line="360" w:lineRule="auto"/>
        <w:jc w:val="right"/>
        <w:rPr>
          <w:rFonts w:asciiTheme="minorHAnsi" w:hAnsiTheme="minorHAnsi" w:cstheme="minorHAnsi"/>
          <w:i/>
          <w:color w:val="1D1B11"/>
          <w:sz w:val="22"/>
          <w:szCs w:val="22"/>
        </w:rPr>
      </w:pPr>
      <w:r w:rsidRPr="002D7C4E">
        <w:rPr>
          <w:rFonts w:asciiTheme="minorHAnsi" w:hAnsiTheme="minorHAnsi" w:cstheme="minorHAnsi"/>
          <w:i/>
          <w:color w:val="1D1B11"/>
          <w:sz w:val="22"/>
          <w:szCs w:val="22"/>
        </w:rPr>
        <w:t>Postępowanie ofertowe SZP.225-</w:t>
      </w:r>
      <w:r w:rsidR="002D7C4E" w:rsidRPr="002D7C4E">
        <w:rPr>
          <w:rFonts w:asciiTheme="minorHAnsi" w:hAnsiTheme="minorHAnsi" w:cstheme="minorHAnsi"/>
          <w:i/>
          <w:color w:val="1D1B11"/>
          <w:sz w:val="22"/>
          <w:szCs w:val="22"/>
        </w:rPr>
        <w:t>2</w:t>
      </w:r>
      <w:r w:rsidR="00DE5C42">
        <w:rPr>
          <w:rFonts w:asciiTheme="minorHAnsi" w:hAnsiTheme="minorHAnsi" w:cstheme="minorHAnsi"/>
          <w:i/>
          <w:color w:val="1D1B11"/>
          <w:sz w:val="22"/>
          <w:szCs w:val="22"/>
        </w:rPr>
        <w:t>5</w:t>
      </w:r>
      <w:bookmarkStart w:id="0" w:name="_GoBack"/>
      <w:bookmarkEnd w:id="0"/>
      <w:r w:rsidRPr="002D7C4E">
        <w:rPr>
          <w:rFonts w:asciiTheme="minorHAnsi" w:hAnsiTheme="minorHAnsi" w:cstheme="minorHAnsi"/>
          <w:i/>
          <w:color w:val="1D1B11"/>
          <w:sz w:val="22"/>
          <w:szCs w:val="22"/>
        </w:rPr>
        <w:t>.202</w:t>
      </w:r>
      <w:r w:rsidR="009E6968" w:rsidRPr="002D7C4E">
        <w:rPr>
          <w:rFonts w:asciiTheme="minorHAnsi" w:hAnsiTheme="minorHAnsi" w:cstheme="minorHAnsi"/>
          <w:i/>
          <w:color w:val="1D1B11"/>
          <w:sz w:val="22"/>
          <w:szCs w:val="22"/>
        </w:rPr>
        <w:t>4</w:t>
      </w:r>
    </w:p>
    <w:p w14:paraId="65251F93" w14:textId="1E8CEB9A" w:rsidR="007A722C" w:rsidRPr="002D7C4E" w:rsidRDefault="007A722C" w:rsidP="002D7C4E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b/>
          <w:color w:val="1D1B11"/>
          <w:sz w:val="22"/>
          <w:szCs w:val="22"/>
        </w:rPr>
      </w:pPr>
      <w:r w:rsidRPr="002D7C4E">
        <w:rPr>
          <w:rFonts w:asciiTheme="minorHAnsi" w:hAnsiTheme="minorHAnsi" w:cstheme="minorHAnsi"/>
          <w:b/>
          <w:color w:val="1D1B11"/>
          <w:sz w:val="22"/>
          <w:szCs w:val="22"/>
        </w:rPr>
        <w:t>Umowa Nr: ….  202</w:t>
      </w:r>
      <w:r w:rsidR="009E6968" w:rsidRPr="002D7C4E">
        <w:rPr>
          <w:rFonts w:asciiTheme="minorHAnsi" w:hAnsiTheme="minorHAnsi" w:cstheme="minorHAnsi"/>
          <w:b/>
          <w:color w:val="1D1B11"/>
          <w:sz w:val="22"/>
          <w:szCs w:val="22"/>
        </w:rPr>
        <w:t>4</w:t>
      </w:r>
    </w:p>
    <w:p w14:paraId="358A5724" w14:textId="610A53B3" w:rsidR="00CC006E" w:rsidRPr="002D7C4E" w:rsidRDefault="00CC006E" w:rsidP="002D7C4E">
      <w:pPr>
        <w:suppressAutoHyphens/>
        <w:spacing w:after="16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2D7C4E">
        <w:rPr>
          <w:rFonts w:asciiTheme="minorHAnsi" w:eastAsia="Calibri" w:hAnsiTheme="minorHAnsi" w:cstheme="minorHAnsi"/>
          <w:sz w:val="22"/>
          <w:szCs w:val="22"/>
          <w:lang w:eastAsia="ar-SA"/>
        </w:rPr>
        <w:t>zawarta w dniu ….</w:t>
      </w:r>
      <w:r w:rsidRPr="002D7C4E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2D7C4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w wyniku postępowania ofertowego nr </w:t>
      </w:r>
      <w:r w:rsidR="002D7C4E" w:rsidRPr="002D7C4E">
        <w:rPr>
          <w:rFonts w:asciiTheme="minorHAnsi" w:eastAsia="Calibri" w:hAnsiTheme="minorHAnsi" w:cstheme="minorHAnsi"/>
          <w:sz w:val="22"/>
          <w:szCs w:val="22"/>
          <w:lang w:eastAsia="ar-SA"/>
        </w:rPr>
        <w:t>SZP.225-2</w:t>
      </w:r>
      <w:r w:rsidR="00DE5C42">
        <w:rPr>
          <w:rFonts w:asciiTheme="minorHAnsi" w:eastAsia="Calibri" w:hAnsiTheme="minorHAnsi" w:cstheme="minorHAnsi"/>
          <w:sz w:val="22"/>
          <w:szCs w:val="22"/>
          <w:lang w:eastAsia="ar-SA"/>
        </w:rPr>
        <w:t>5</w:t>
      </w:r>
      <w:r w:rsidR="002D7C4E" w:rsidRPr="002D7C4E">
        <w:rPr>
          <w:rFonts w:asciiTheme="minorHAnsi" w:eastAsia="Calibri" w:hAnsiTheme="minorHAnsi" w:cstheme="minorHAnsi"/>
          <w:sz w:val="22"/>
          <w:szCs w:val="22"/>
          <w:lang w:eastAsia="ar-SA"/>
        </w:rPr>
        <w:t>.2024</w:t>
      </w:r>
      <w:r w:rsidRPr="002D7C4E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2D7C4E">
        <w:rPr>
          <w:rFonts w:asciiTheme="minorHAnsi" w:eastAsia="Calibri" w:hAnsiTheme="minorHAnsi" w:cstheme="minorHAns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130 000 zł netto wprowadzonego Zarządzeniem nr 1/2021 z dnia 11  stycznia 2021 r. Dyrektora Wojewódzkiej Stacji Pogotowia Ratunkowego w Olsztynie, pomiędzy:</w:t>
      </w:r>
    </w:p>
    <w:p w14:paraId="173DD114" w14:textId="77777777" w:rsidR="00CC006E" w:rsidRPr="002D7C4E" w:rsidRDefault="00CC006E" w:rsidP="002D7C4E">
      <w:pPr>
        <w:keepNext/>
        <w:keepLines/>
        <w:tabs>
          <w:tab w:val="left" w:pos="708"/>
        </w:tabs>
        <w:spacing w:line="360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D7C4E">
        <w:rPr>
          <w:rFonts w:asciiTheme="minorHAnsi" w:hAnsiTheme="minorHAnsi" w:cstheme="minorHAnsi"/>
          <w:b/>
          <w:bCs/>
          <w:sz w:val="22"/>
          <w:szCs w:val="22"/>
        </w:rPr>
        <w:t>Wojewódzką Stacją Pogotowia Ratunkowego</w:t>
      </w:r>
      <w:r w:rsidRPr="002D7C4E">
        <w:rPr>
          <w:rFonts w:asciiTheme="minorHAnsi" w:hAnsiTheme="minorHAnsi" w:cstheme="minorHAnsi"/>
          <w:bCs/>
          <w:sz w:val="22"/>
          <w:szCs w:val="22"/>
        </w:rPr>
        <w:t xml:space="preserve"> z siedzibą w Olsztynie, ul. Pstrowskiego 28 B, </w:t>
      </w:r>
      <w:r w:rsidRPr="002D7C4E">
        <w:rPr>
          <w:rFonts w:asciiTheme="minorHAnsi" w:hAnsiTheme="minorHAnsi" w:cstheme="minorHAnsi"/>
          <w:bCs/>
          <w:sz w:val="22"/>
          <w:szCs w:val="22"/>
        </w:rPr>
        <w:br/>
        <w:t>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 0000021823, NIP 739-29-72-605, REGON 511332933</w:t>
      </w:r>
    </w:p>
    <w:p w14:paraId="398AAD4E" w14:textId="77777777" w:rsidR="00CC006E" w:rsidRPr="002D7C4E" w:rsidRDefault="00CC006E" w:rsidP="002D7C4E">
      <w:pPr>
        <w:keepNext/>
        <w:keepLines/>
        <w:tabs>
          <w:tab w:val="left" w:pos="708"/>
        </w:tabs>
        <w:spacing w:line="360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D7C4E">
        <w:rPr>
          <w:rFonts w:asciiTheme="minorHAnsi" w:hAnsiTheme="minorHAnsi" w:cstheme="minorHAnsi"/>
          <w:bCs/>
          <w:sz w:val="22"/>
          <w:szCs w:val="22"/>
        </w:rPr>
        <w:t>zwaną dalej: „</w:t>
      </w:r>
      <w:r w:rsidRPr="002D7C4E">
        <w:rPr>
          <w:rFonts w:asciiTheme="minorHAnsi" w:hAnsiTheme="minorHAnsi" w:cstheme="minorHAnsi"/>
          <w:b/>
          <w:bCs/>
          <w:sz w:val="22"/>
          <w:szCs w:val="22"/>
        </w:rPr>
        <w:t>Zamawiającym</w:t>
      </w:r>
      <w:r w:rsidRPr="002D7C4E">
        <w:rPr>
          <w:rFonts w:asciiTheme="minorHAnsi" w:hAnsiTheme="minorHAnsi" w:cstheme="minorHAnsi"/>
          <w:bCs/>
          <w:sz w:val="22"/>
          <w:szCs w:val="22"/>
        </w:rPr>
        <w:t xml:space="preserve">” </w:t>
      </w:r>
    </w:p>
    <w:p w14:paraId="1827564A" w14:textId="77777777" w:rsidR="00CC006E" w:rsidRPr="002D7C4E" w:rsidRDefault="00CC006E" w:rsidP="002D7C4E">
      <w:pPr>
        <w:keepNext/>
        <w:keepLines/>
        <w:tabs>
          <w:tab w:val="left" w:pos="708"/>
        </w:tabs>
        <w:spacing w:line="360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D7C4E">
        <w:rPr>
          <w:rFonts w:asciiTheme="minorHAnsi" w:hAnsiTheme="minorHAnsi" w:cstheme="minorHAnsi"/>
          <w:bCs/>
          <w:sz w:val="22"/>
          <w:szCs w:val="22"/>
        </w:rPr>
        <w:t xml:space="preserve">reprezentowaną przez: </w:t>
      </w:r>
      <w:r w:rsidRPr="002D7C4E">
        <w:rPr>
          <w:rFonts w:asciiTheme="minorHAnsi" w:hAnsiTheme="minorHAnsi" w:cstheme="minorHAnsi"/>
          <w:b/>
          <w:bCs/>
          <w:sz w:val="22"/>
          <w:szCs w:val="22"/>
        </w:rPr>
        <w:t>Marka Myszkowskiego -Dyrektora</w:t>
      </w:r>
      <w:r w:rsidRPr="002D7C4E">
        <w:rPr>
          <w:rFonts w:asciiTheme="minorHAnsi" w:hAnsiTheme="minorHAnsi" w:cstheme="minorHAnsi"/>
          <w:bCs/>
          <w:sz w:val="22"/>
          <w:szCs w:val="22"/>
        </w:rPr>
        <w:t>,</w:t>
      </w:r>
    </w:p>
    <w:p w14:paraId="38261D44" w14:textId="77777777" w:rsidR="00CC006E" w:rsidRPr="002D7C4E" w:rsidRDefault="00CC006E" w:rsidP="002D7C4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a</w:t>
      </w:r>
    </w:p>
    <w:p w14:paraId="293D7F03" w14:textId="77777777" w:rsidR="00CC006E" w:rsidRPr="002D7C4E" w:rsidRDefault="00CC006E" w:rsidP="002D7C4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………….</w:t>
      </w:r>
    </w:p>
    <w:p w14:paraId="373E709B" w14:textId="77777777" w:rsidR="00CC006E" w:rsidRPr="002D7C4E" w:rsidRDefault="00CC006E" w:rsidP="002D7C4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zwanym dalej „</w:t>
      </w:r>
      <w:r w:rsidRPr="002D7C4E">
        <w:rPr>
          <w:rFonts w:asciiTheme="minorHAnsi" w:hAnsiTheme="minorHAnsi" w:cstheme="minorHAnsi"/>
          <w:b/>
          <w:sz w:val="22"/>
          <w:szCs w:val="22"/>
        </w:rPr>
        <w:t>Wykonawcą”</w:t>
      </w:r>
    </w:p>
    <w:p w14:paraId="7172ADF7" w14:textId="77777777" w:rsidR="00CC006E" w:rsidRPr="002D7C4E" w:rsidRDefault="00CC006E" w:rsidP="002D7C4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reprezentowanym przez:. …………………</w:t>
      </w:r>
    </w:p>
    <w:p w14:paraId="5788DDC2" w14:textId="77777777" w:rsidR="00CC006E" w:rsidRPr="002D7C4E" w:rsidRDefault="00CC006E" w:rsidP="002D7C4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59C3C410" w14:textId="77777777" w:rsidR="00CC006E" w:rsidRPr="002D7C4E" w:rsidRDefault="00CC006E" w:rsidP="002D7C4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D7C4E">
        <w:rPr>
          <w:rFonts w:asciiTheme="minorHAnsi" w:hAnsiTheme="minorHAnsi" w:cstheme="minorHAnsi"/>
          <w:bCs/>
          <w:sz w:val="22"/>
          <w:szCs w:val="22"/>
        </w:rPr>
        <w:t>§ 1</w:t>
      </w:r>
    </w:p>
    <w:p w14:paraId="6C6890F9" w14:textId="2FDC44C2" w:rsidR="00CC006E" w:rsidRPr="002D7C4E" w:rsidRDefault="0009020D" w:rsidP="002D7C4E">
      <w:pPr>
        <w:suppressAutoHyphens/>
        <w:autoSpaceDE w:val="0"/>
        <w:autoSpaceDN w:val="0"/>
        <w:adjustRightInd w:val="0"/>
        <w:spacing w:after="200"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D7C4E">
        <w:rPr>
          <w:rFonts w:asciiTheme="minorHAnsi" w:hAnsiTheme="minorHAnsi" w:cstheme="minorHAnsi"/>
          <w:iCs/>
          <w:sz w:val="22"/>
          <w:szCs w:val="22"/>
        </w:rPr>
        <w:t xml:space="preserve">Przedmiotem zamówienia jest </w:t>
      </w:r>
      <w:r w:rsidR="00106DDC" w:rsidRPr="002D7C4E">
        <w:rPr>
          <w:rFonts w:asciiTheme="minorHAnsi" w:hAnsiTheme="minorHAnsi" w:cstheme="minorHAnsi"/>
          <w:iCs/>
          <w:sz w:val="22"/>
          <w:szCs w:val="22"/>
        </w:rPr>
        <w:t xml:space="preserve">dostawa oraz montaż kamer </w:t>
      </w:r>
      <w:r w:rsidR="00106DDC" w:rsidRPr="002D7C4E">
        <w:rPr>
          <w:rFonts w:asciiTheme="minorHAnsi" w:hAnsiTheme="minorHAnsi" w:cstheme="minorHAnsi"/>
          <w:sz w:val="22"/>
          <w:szCs w:val="22"/>
        </w:rPr>
        <w:t>LPR (ANPR)</w:t>
      </w:r>
      <w:r w:rsidR="00106DDC" w:rsidRPr="002D7C4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B0588" w:rsidRPr="002D7C4E">
        <w:rPr>
          <w:rFonts w:asciiTheme="minorHAnsi" w:hAnsiTheme="minorHAnsi" w:cstheme="minorHAnsi"/>
          <w:iCs/>
          <w:sz w:val="22"/>
          <w:szCs w:val="22"/>
        </w:rPr>
        <w:t>wraz z poprowadzeniem do nich okablowania</w:t>
      </w:r>
      <w:r w:rsidR="00106DDC" w:rsidRPr="002D7C4E">
        <w:rPr>
          <w:rFonts w:asciiTheme="minorHAnsi" w:hAnsiTheme="minorHAnsi" w:cstheme="minorHAnsi"/>
          <w:iCs/>
          <w:sz w:val="22"/>
          <w:szCs w:val="22"/>
        </w:rPr>
        <w:t xml:space="preserve"> na teren</w:t>
      </w:r>
      <w:r w:rsidR="002B0588" w:rsidRPr="002D7C4E">
        <w:rPr>
          <w:rFonts w:asciiTheme="minorHAnsi" w:hAnsiTheme="minorHAnsi" w:cstheme="minorHAnsi"/>
          <w:iCs/>
          <w:sz w:val="22"/>
          <w:szCs w:val="22"/>
        </w:rPr>
        <w:t>ie</w:t>
      </w:r>
      <w:r w:rsidR="00106DDC" w:rsidRPr="002D7C4E">
        <w:rPr>
          <w:rFonts w:asciiTheme="minorHAnsi" w:hAnsiTheme="minorHAnsi" w:cstheme="minorHAnsi"/>
          <w:iCs/>
          <w:sz w:val="22"/>
          <w:szCs w:val="22"/>
        </w:rPr>
        <w:t xml:space="preserve"> Wojewódzkiej Stacji Pogotowia Ratunkowego w Olsztynie</w:t>
      </w:r>
      <w:r w:rsidR="006A7673" w:rsidRPr="002D7C4E">
        <w:rPr>
          <w:rFonts w:asciiTheme="minorHAnsi" w:hAnsiTheme="minorHAnsi" w:cstheme="minorHAnsi"/>
          <w:iCs/>
          <w:sz w:val="22"/>
          <w:szCs w:val="22"/>
        </w:rPr>
        <w:t>.</w:t>
      </w:r>
      <w:r w:rsidRPr="002D7C4E">
        <w:rPr>
          <w:rFonts w:asciiTheme="minorHAnsi" w:hAnsiTheme="minorHAnsi" w:cstheme="minorHAnsi"/>
          <w:iCs/>
          <w:sz w:val="22"/>
          <w:szCs w:val="22"/>
        </w:rPr>
        <w:t xml:space="preserve"> Szczegółowy zakres zamówienia znajduje się w </w:t>
      </w:r>
      <w:r w:rsidR="004003B6" w:rsidRPr="002D7C4E">
        <w:rPr>
          <w:rFonts w:asciiTheme="minorHAnsi" w:hAnsiTheme="minorHAnsi" w:cstheme="minorHAnsi"/>
          <w:iCs/>
          <w:sz w:val="22"/>
          <w:szCs w:val="22"/>
        </w:rPr>
        <w:t>o</w:t>
      </w:r>
      <w:r w:rsidRPr="002D7C4E">
        <w:rPr>
          <w:rFonts w:asciiTheme="minorHAnsi" w:hAnsiTheme="minorHAnsi" w:cstheme="minorHAnsi"/>
          <w:iCs/>
          <w:sz w:val="22"/>
          <w:szCs w:val="22"/>
        </w:rPr>
        <w:t xml:space="preserve">pisie </w:t>
      </w:r>
      <w:r w:rsidR="004003B6" w:rsidRPr="002D7C4E">
        <w:rPr>
          <w:rFonts w:asciiTheme="minorHAnsi" w:hAnsiTheme="minorHAnsi" w:cstheme="minorHAnsi"/>
          <w:iCs/>
          <w:sz w:val="22"/>
          <w:szCs w:val="22"/>
        </w:rPr>
        <w:t>p</w:t>
      </w:r>
      <w:r w:rsidRPr="002D7C4E">
        <w:rPr>
          <w:rFonts w:asciiTheme="minorHAnsi" w:hAnsiTheme="minorHAnsi" w:cstheme="minorHAnsi"/>
          <w:iCs/>
          <w:sz w:val="22"/>
          <w:szCs w:val="22"/>
        </w:rPr>
        <w:t xml:space="preserve">rzedmiotu </w:t>
      </w:r>
      <w:r w:rsidR="004003B6" w:rsidRPr="002D7C4E">
        <w:rPr>
          <w:rFonts w:asciiTheme="minorHAnsi" w:hAnsiTheme="minorHAnsi" w:cstheme="minorHAnsi"/>
          <w:iCs/>
          <w:sz w:val="22"/>
          <w:szCs w:val="22"/>
        </w:rPr>
        <w:t>z</w:t>
      </w:r>
      <w:r w:rsidRPr="002D7C4E">
        <w:rPr>
          <w:rFonts w:asciiTheme="minorHAnsi" w:hAnsiTheme="minorHAnsi" w:cstheme="minorHAnsi"/>
          <w:iCs/>
          <w:sz w:val="22"/>
          <w:szCs w:val="22"/>
        </w:rPr>
        <w:t>amówienia stanowiącym załącznik nr 1 i będącym integralną częścią umowy.</w:t>
      </w:r>
    </w:p>
    <w:p w14:paraId="028E932D" w14:textId="77777777" w:rsidR="00CC006E" w:rsidRPr="002D7C4E" w:rsidRDefault="00CC006E" w:rsidP="002D7C4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D7C4E">
        <w:rPr>
          <w:rFonts w:asciiTheme="minorHAnsi" w:hAnsiTheme="minorHAnsi" w:cstheme="minorHAnsi"/>
          <w:bCs/>
          <w:sz w:val="22"/>
          <w:szCs w:val="22"/>
        </w:rPr>
        <w:t>§ 2</w:t>
      </w:r>
    </w:p>
    <w:p w14:paraId="32B0DC6C" w14:textId="77777777" w:rsidR="00CC006E" w:rsidRPr="002D7C4E" w:rsidRDefault="00CC006E" w:rsidP="002D7C4E">
      <w:pPr>
        <w:numPr>
          <w:ilvl w:val="0"/>
          <w:numId w:val="22"/>
        </w:numPr>
        <w:spacing w:line="360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 xml:space="preserve">Wykonawca oświadcza, że posiada uprawnienia i kwalifikacje niezbędne do wykonania przedmiotu umowy. </w:t>
      </w:r>
    </w:p>
    <w:p w14:paraId="4604E21E" w14:textId="77777777" w:rsidR="00CC006E" w:rsidRPr="002D7C4E" w:rsidRDefault="00CC006E" w:rsidP="002D7C4E">
      <w:pPr>
        <w:numPr>
          <w:ilvl w:val="0"/>
          <w:numId w:val="22"/>
        </w:numPr>
        <w:spacing w:line="360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 xml:space="preserve">Wykonawca zobowiązuje się: </w:t>
      </w:r>
    </w:p>
    <w:p w14:paraId="4463834C" w14:textId="77777777" w:rsidR="00CC006E" w:rsidRPr="002D7C4E" w:rsidRDefault="00CC006E" w:rsidP="002D7C4E">
      <w:pPr>
        <w:numPr>
          <w:ilvl w:val="0"/>
          <w:numId w:val="23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 xml:space="preserve">wykonać przedmiot umowy z zachowaniem należytej staranności, zgodnie z zasadami  wiedzy technicznej i w sposób zapewniający ich wysoką jakość, </w:t>
      </w:r>
    </w:p>
    <w:p w14:paraId="38B0D1C0" w14:textId="77777777" w:rsidR="00CC006E" w:rsidRPr="002D7C4E" w:rsidRDefault="00CC006E" w:rsidP="002D7C4E">
      <w:pPr>
        <w:numPr>
          <w:ilvl w:val="0"/>
          <w:numId w:val="23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 xml:space="preserve">ograniczyć do minimum uciążliwości wynikające z prowadzonych prac w miejscu realizacji przedmiotu umowy, </w:t>
      </w:r>
    </w:p>
    <w:p w14:paraId="726B961A" w14:textId="77777777" w:rsidR="00CC006E" w:rsidRPr="002D7C4E" w:rsidRDefault="00CC006E" w:rsidP="002D7C4E">
      <w:pPr>
        <w:numPr>
          <w:ilvl w:val="0"/>
          <w:numId w:val="23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 xml:space="preserve">prowadzić prace zgodnie z obowiązującymi normami oraz przepisami BHP, </w:t>
      </w:r>
    </w:p>
    <w:p w14:paraId="246A5E1B" w14:textId="77777777" w:rsidR="00CC006E" w:rsidRPr="002D7C4E" w:rsidRDefault="00CC006E" w:rsidP="002D7C4E">
      <w:pPr>
        <w:numPr>
          <w:ilvl w:val="0"/>
          <w:numId w:val="23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lastRenderedPageBreak/>
        <w:t xml:space="preserve">usunąć odpady powstałe w następstwie wykonanych prac, </w:t>
      </w:r>
    </w:p>
    <w:p w14:paraId="4052F045" w14:textId="77777777" w:rsidR="00FF5A90" w:rsidRPr="002D7C4E" w:rsidRDefault="00CC006E" w:rsidP="002D7C4E">
      <w:pPr>
        <w:numPr>
          <w:ilvl w:val="0"/>
          <w:numId w:val="23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pokryć wszelkie szkody powstałe z jego winy, spowodowane niewłaściwym wykonywaniem robót</w:t>
      </w:r>
      <w:r w:rsidR="00FF5A90" w:rsidRPr="002D7C4E">
        <w:rPr>
          <w:rFonts w:asciiTheme="minorHAnsi" w:hAnsiTheme="minorHAnsi" w:cstheme="minorHAnsi"/>
          <w:sz w:val="22"/>
          <w:szCs w:val="22"/>
        </w:rPr>
        <w:t>;</w:t>
      </w:r>
    </w:p>
    <w:p w14:paraId="1FA8F2A0" w14:textId="5AC10F41" w:rsidR="00CC006E" w:rsidRPr="002D7C4E" w:rsidRDefault="00FF5A90" w:rsidP="002D7C4E">
      <w:pPr>
        <w:numPr>
          <w:ilvl w:val="0"/>
          <w:numId w:val="23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przywrócić do stanu pierwotnego powierzchnię drogową (asfaltową) w przypadku przeprowadzenia okablowania pod tą powierzchnią</w:t>
      </w:r>
    </w:p>
    <w:p w14:paraId="2F709C2C" w14:textId="77777777" w:rsidR="00CC006E" w:rsidRPr="002D7C4E" w:rsidRDefault="00CC006E" w:rsidP="002D7C4E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0E2418BB" w14:textId="77777777" w:rsidR="00CC006E" w:rsidRPr="002D7C4E" w:rsidRDefault="00CC006E" w:rsidP="002D7C4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D7C4E">
        <w:rPr>
          <w:rFonts w:asciiTheme="minorHAnsi" w:hAnsiTheme="minorHAnsi" w:cstheme="minorHAnsi"/>
          <w:bCs/>
          <w:sz w:val="22"/>
          <w:szCs w:val="22"/>
        </w:rPr>
        <w:t>§ 3</w:t>
      </w:r>
    </w:p>
    <w:p w14:paraId="19D5821F" w14:textId="77777777" w:rsidR="00CC006E" w:rsidRPr="002D7C4E" w:rsidRDefault="00CC006E" w:rsidP="002D7C4E">
      <w:pPr>
        <w:numPr>
          <w:ilvl w:val="0"/>
          <w:numId w:val="20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D7C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Strony za wykonanie przedmiotu zamówienia ustalają maksymalne wynagrodzenie w wysokości: ………złotych brutto (słownie: ………),  ………złotych netto - zgodnie z Ofertą Wykonawcy stanowiącą Załącznik nr 2 do umowy. </w:t>
      </w:r>
    </w:p>
    <w:p w14:paraId="5CF757DE" w14:textId="77777777" w:rsidR="00CC006E" w:rsidRPr="002D7C4E" w:rsidRDefault="00CC006E" w:rsidP="002D7C4E">
      <w:pPr>
        <w:numPr>
          <w:ilvl w:val="0"/>
          <w:numId w:val="20"/>
        </w:numPr>
        <w:tabs>
          <w:tab w:val="clear" w:pos="720"/>
        </w:tabs>
        <w:suppressAutoHyphens/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7C4E">
        <w:rPr>
          <w:rFonts w:asciiTheme="minorHAnsi" w:hAnsiTheme="minorHAnsi" w:cstheme="minorHAnsi"/>
          <w:bCs/>
          <w:sz w:val="22"/>
          <w:szCs w:val="22"/>
        </w:rPr>
        <w:t>Zamawiający zapłaci Wykonawcy umówione wynagrodzenie brutto po podpisaniu protokołu odbioru prac, na rachunek bankowy wskazany w fakturze w terminie 14 dni od daty dostarczenia prawidłowo wystawionej  faktury.</w:t>
      </w:r>
    </w:p>
    <w:p w14:paraId="17F2BFC9" w14:textId="77777777" w:rsidR="00CC006E" w:rsidRPr="002D7C4E" w:rsidRDefault="00CC006E" w:rsidP="002D7C4E">
      <w:pPr>
        <w:numPr>
          <w:ilvl w:val="0"/>
          <w:numId w:val="20"/>
        </w:numPr>
        <w:tabs>
          <w:tab w:val="clear" w:pos="720"/>
          <w:tab w:val="num" w:pos="426"/>
        </w:tabs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</w:t>
      </w:r>
      <w:r w:rsidRPr="002D7C4E">
        <w:rPr>
          <w:rFonts w:asciiTheme="minorHAnsi" w:hAnsiTheme="minorHAnsi" w:cstheme="minorHAnsi"/>
          <w:sz w:val="22"/>
          <w:szCs w:val="22"/>
        </w:rPr>
        <w:br/>
        <w:t xml:space="preserve">z zasadami określonymi w </w:t>
      </w:r>
      <w:r w:rsidRPr="002D7C4E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2D7C4E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2D7C4E">
        <w:rPr>
          <w:rFonts w:asciiTheme="minorHAnsi" w:hAnsiTheme="minorHAnsi" w:cstheme="minorHAnsi"/>
          <w:sz w:val="22"/>
          <w:szCs w:val="22"/>
        </w:rPr>
        <w:t xml:space="preserve"> (Dz.U. 2018, poz. 2191),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2D7C4E">
          <w:rPr>
            <w:rFonts w:asciiTheme="minorHAnsi" w:hAnsiTheme="minorHAnsi" w:cstheme="minorHAnsi"/>
            <w:sz w:val="22"/>
            <w:szCs w:val="22"/>
            <w:u w:val="single"/>
          </w:rPr>
          <w:t>https://www.brokerinfinite.efaktura.gov.pl/</w:t>
        </w:r>
      </w:hyperlink>
      <w:r w:rsidRPr="002D7C4E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56B43738" w14:textId="77777777" w:rsidR="00CC006E" w:rsidRPr="002D7C4E" w:rsidRDefault="00CC006E" w:rsidP="002D7C4E">
      <w:pPr>
        <w:numPr>
          <w:ilvl w:val="0"/>
          <w:numId w:val="20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7C4E">
        <w:rPr>
          <w:rFonts w:asciiTheme="minorHAnsi" w:hAnsiTheme="minorHAnsi" w:cstheme="minorHAnsi"/>
          <w:bCs/>
          <w:sz w:val="22"/>
          <w:szCs w:val="22"/>
        </w:rPr>
        <w:t>Za dzień zapłaty uważa się dzień obciążenia rachunku bankowego Zamawiającego.</w:t>
      </w:r>
    </w:p>
    <w:p w14:paraId="5AB737D5" w14:textId="77777777" w:rsidR="00CC006E" w:rsidRPr="002D7C4E" w:rsidRDefault="00CC006E" w:rsidP="002D7C4E">
      <w:pPr>
        <w:numPr>
          <w:ilvl w:val="0"/>
          <w:numId w:val="20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7C4E">
        <w:rPr>
          <w:rFonts w:asciiTheme="minorHAnsi" w:hAnsiTheme="minorHAnsi" w:cstheme="minorHAnsi"/>
          <w:bCs/>
          <w:sz w:val="22"/>
          <w:szCs w:val="22"/>
        </w:rPr>
        <w:t>W przypadku nie dotrzymania terminu zapłaty wynagrodzenia Zamawiający zapłaci Wykonawcy odsetki ustawowe za każdy dzień opóźnienia.</w:t>
      </w:r>
    </w:p>
    <w:p w14:paraId="41E5D413" w14:textId="77777777" w:rsidR="00CC006E" w:rsidRPr="002D7C4E" w:rsidRDefault="00CC006E" w:rsidP="002D7C4E">
      <w:pPr>
        <w:suppressAutoHyphens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905B3BF" w14:textId="77777777" w:rsidR="00CC006E" w:rsidRPr="002D7C4E" w:rsidRDefault="00CC006E" w:rsidP="002D7C4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D7C4E">
        <w:rPr>
          <w:rFonts w:asciiTheme="minorHAnsi" w:hAnsiTheme="minorHAnsi" w:cstheme="minorHAnsi"/>
          <w:bCs/>
          <w:sz w:val="22"/>
          <w:szCs w:val="22"/>
        </w:rPr>
        <w:t>§ 4</w:t>
      </w:r>
    </w:p>
    <w:p w14:paraId="5ACD6DDE" w14:textId="3E108404" w:rsidR="00CC006E" w:rsidRPr="002D7C4E" w:rsidRDefault="00CC006E" w:rsidP="002D7C4E">
      <w:pPr>
        <w:numPr>
          <w:ilvl w:val="0"/>
          <w:numId w:val="21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 xml:space="preserve">Wykonanie przedmiotu umowy nastąpi w terminie </w:t>
      </w:r>
      <w:r w:rsidR="0009020D" w:rsidRPr="002D7C4E">
        <w:rPr>
          <w:rFonts w:asciiTheme="minorHAnsi" w:hAnsiTheme="minorHAnsi" w:cstheme="minorHAnsi"/>
          <w:b/>
          <w:sz w:val="22"/>
          <w:szCs w:val="22"/>
        </w:rPr>
        <w:t>30</w:t>
      </w:r>
      <w:r w:rsidRPr="002D7C4E">
        <w:rPr>
          <w:rFonts w:asciiTheme="minorHAnsi" w:hAnsiTheme="minorHAnsi" w:cstheme="minorHAnsi"/>
          <w:b/>
          <w:sz w:val="22"/>
          <w:szCs w:val="22"/>
        </w:rPr>
        <w:t xml:space="preserve"> dni od daty zawarcia umowy.</w:t>
      </w:r>
    </w:p>
    <w:p w14:paraId="15FCC26E" w14:textId="77777777" w:rsidR="00CC006E" w:rsidRPr="002D7C4E" w:rsidRDefault="00CC006E" w:rsidP="002D7C4E">
      <w:pPr>
        <w:numPr>
          <w:ilvl w:val="0"/>
          <w:numId w:val="21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Wykonawca w przypadku nie zachowania terminu wykonania przedmiotu umowy zapłaci Zamawiającemu karę umowną w wysokości  1% wartości zamówienia brutto o którym mowa w §3 ust 1 za każdy rozpoczęty dzień opóźnienia.</w:t>
      </w:r>
    </w:p>
    <w:p w14:paraId="6409EA6E" w14:textId="6E2F1B1D" w:rsidR="005B1763" w:rsidRPr="002D7C4E" w:rsidRDefault="005B1763" w:rsidP="002D7C4E">
      <w:pPr>
        <w:numPr>
          <w:ilvl w:val="0"/>
          <w:numId w:val="21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W przypadku nieprzywrócenia do stanu pierwotnego powierzchni drogowej (asfaltowej) na odcinku po którym przeprowadzono okablowanie, Wykonawca zapłaci Zamawiającemu karę umowną w wysokości 2% wartości zamówienia brutto, o którym mowa w § 3 ust. 1, za każdy dzień opóźnienia w przywróceniu powierzchni drogowej (asfaltowej) do stanu pierwotnego liczoną od daty doręczenia Wykonawcy wezwania.</w:t>
      </w:r>
    </w:p>
    <w:p w14:paraId="1DB03F64" w14:textId="6F21020A" w:rsidR="005B1763" w:rsidRPr="002D7C4E" w:rsidRDefault="00A22935" w:rsidP="002D7C4E">
      <w:pPr>
        <w:numPr>
          <w:ilvl w:val="0"/>
          <w:numId w:val="21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Zamawiający zastrzega sobie prawo dochodzenia odszkodowania przewyższającego wysokość ustalonych kar umownych.</w:t>
      </w:r>
    </w:p>
    <w:p w14:paraId="5353AED8" w14:textId="5152FA29" w:rsidR="00A22935" w:rsidRPr="002D7C4E" w:rsidRDefault="00A22935" w:rsidP="002D7C4E">
      <w:pPr>
        <w:numPr>
          <w:ilvl w:val="0"/>
          <w:numId w:val="21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lastRenderedPageBreak/>
        <w:t>Okoliczność, że Zamawiający nie poniósł szkody wskutek opóźnień Wykonawcy nie zwalnia Wykonawcy z obowiązku zapłaty zastrzeżonych kar umownych.</w:t>
      </w:r>
    </w:p>
    <w:p w14:paraId="6727E3D7" w14:textId="7C876FD0" w:rsidR="00A22935" w:rsidRPr="002D7C4E" w:rsidRDefault="00A22935" w:rsidP="002D7C4E">
      <w:pPr>
        <w:numPr>
          <w:ilvl w:val="0"/>
          <w:numId w:val="21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Wykonawca wyraża zgodę na potrącanie kar umownych z przysługującego mu wynagrodzenia.</w:t>
      </w:r>
    </w:p>
    <w:p w14:paraId="1CBBB534" w14:textId="77777777" w:rsidR="00CC006E" w:rsidRPr="002D7C4E" w:rsidRDefault="00CC006E" w:rsidP="002D7C4E">
      <w:pPr>
        <w:suppressAutoHyphens/>
        <w:spacing w:line="360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234B0E" w14:textId="77777777" w:rsidR="00CC006E" w:rsidRPr="002D7C4E" w:rsidRDefault="00CC006E" w:rsidP="002D7C4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§ 5</w:t>
      </w:r>
    </w:p>
    <w:p w14:paraId="2D0336A6" w14:textId="1AA9F092" w:rsidR="00CC006E" w:rsidRPr="002D7C4E" w:rsidRDefault="00CC006E" w:rsidP="002D7C4E">
      <w:pPr>
        <w:numPr>
          <w:ilvl w:val="0"/>
          <w:numId w:val="24"/>
        </w:numPr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D7C4E">
        <w:rPr>
          <w:rFonts w:asciiTheme="minorHAnsi" w:eastAsia="Calibri" w:hAnsiTheme="minorHAnsi" w:cstheme="minorHAnsi"/>
          <w:sz w:val="22"/>
          <w:szCs w:val="22"/>
        </w:rPr>
        <w:t xml:space="preserve">Wykonawca udziela Zamawiającemu </w:t>
      </w:r>
      <w:r w:rsidR="000F4BEC" w:rsidRPr="002D7C4E">
        <w:rPr>
          <w:rFonts w:asciiTheme="minorHAnsi" w:eastAsia="Calibri" w:hAnsiTheme="minorHAnsi" w:cstheme="minorHAnsi"/>
          <w:sz w:val="22"/>
          <w:szCs w:val="22"/>
        </w:rPr>
        <w:t>24</w:t>
      </w:r>
      <w:r w:rsidRPr="002D7C4E">
        <w:rPr>
          <w:rFonts w:asciiTheme="minorHAnsi" w:eastAsia="Calibri" w:hAnsiTheme="minorHAnsi" w:cstheme="minorHAnsi"/>
          <w:sz w:val="22"/>
          <w:szCs w:val="22"/>
        </w:rPr>
        <w:t xml:space="preserve"> miesięcznej gwarancji licząc od dnia podpisania</w:t>
      </w:r>
      <w:r w:rsidR="00305817" w:rsidRPr="002D7C4E">
        <w:rPr>
          <w:rFonts w:asciiTheme="minorHAnsi" w:eastAsia="Calibri" w:hAnsiTheme="minorHAnsi" w:cstheme="minorHAnsi"/>
          <w:sz w:val="22"/>
          <w:szCs w:val="22"/>
        </w:rPr>
        <w:t xml:space="preserve"> obustronnie</w:t>
      </w:r>
      <w:r w:rsidRPr="002D7C4E">
        <w:rPr>
          <w:rFonts w:asciiTheme="minorHAnsi" w:eastAsia="Calibri" w:hAnsiTheme="minorHAnsi" w:cstheme="minorHAnsi"/>
          <w:sz w:val="22"/>
          <w:szCs w:val="22"/>
        </w:rPr>
        <w:t xml:space="preserve"> protokołu odbioru prac na </w:t>
      </w:r>
      <w:r w:rsidRPr="002D7C4E">
        <w:rPr>
          <w:rFonts w:asciiTheme="minorHAnsi" w:eastAsia="Calibri" w:hAnsiTheme="minorHAnsi" w:cstheme="minorHAnsi"/>
          <w:bCs/>
          <w:sz w:val="22"/>
          <w:szCs w:val="22"/>
        </w:rPr>
        <w:t xml:space="preserve">wykonane </w:t>
      </w:r>
      <w:r w:rsidRPr="002D7C4E">
        <w:rPr>
          <w:rFonts w:asciiTheme="minorHAnsi" w:eastAsia="Calibri" w:hAnsiTheme="minorHAnsi" w:cstheme="minorHAnsi"/>
          <w:sz w:val="22"/>
          <w:szCs w:val="22"/>
        </w:rPr>
        <w:t>prace.</w:t>
      </w:r>
    </w:p>
    <w:p w14:paraId="485D1A01" w14:textId="77777777" w:rsidR="00CC006E" w:rsidRPr="002D7C4E" w:rsidRDefault="00CC006E" w:rsidP="002D7C4E">
      <w:pPr>
        <w:numPr>
          <w:ilvl w:val="0"/>
          <w:numId w:val="24"/>
        </w:numPr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Wykonawca zobowiązuje się do usunięcia zgłoszonych wad i usterek maksymalnie w ciągu 10 dni   roboczych od momentu zgłoszenia usterki.</w:t>
      </w:r>
    </w:p>
    <w:p w14:paraId="3FEFC21F" w14:textId="77777777" w:rsidR="00CC006E" w:rsidRPr="002D7C4E" w:rsidRDefault="00CC006E" w:rsidP="002D7C4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§6</w:t>
      </w:r>
    </w:p>
    <w:p w14:paraId="6BF6F700" w14:textId="77777777" w:rsidR="00CC006E" w:rsidRPr="002D7C4E" w:rsidRDefault="00CC006E" w:rsidP="002D7C4E">
      <w:pPr>
        <w:numPr>
          <w:ilvl w:val="0"/>
          <w:numId w:val="12"/>
        </w:numPr>
        <w:spacing w:after="24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7C6EAFBC" w14:textId="77777777" w:rsidR="00CC006E" w:rsidRPr="002D7C4E" w:rsidRDefault="00CC006E" w:rsidP="002D7C4E">
      <w:pPr>
        <w:numPr>
          <w:ilvl w:val="0"/>
          <w:numId w:val="12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3D58BF80" w14:textId="77777777" w:rsidR="00CC006E" w:rsidRPr="002D7C4E" w:rsidRDefault="00CC006E" w:rsidP="002D7C4E">
      <w:pPr>
        <w:numPr>
          <w:ilvl w:val="0"/>
          <w:numId w:val="12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 xml:space="preserve">Spory wynikłe na tle wykonania niniejszej Umowy Strony będą rozstrzygać polubownie. </w:t>
      </w:r>
      <w:r w:rsidRPr="002D7C4E">
        <w:rPr>
          <w:rFonts w:asciiTheme="minorHAnsi" w:hAnsiTheme="minorHAnsi" w:cstheme="minorHAnsi"/>
          <w:sz w:val="22"/>
          <w:szCs w:val="22"/>
        </w:rPr>
        <w:br/>
        <w:t>W razie braku porozumienia spory będą rozstrzygane przez Sąd właściwy dla miejsca siedziby Wojewódzkiej Stacji Pogotowia Ratunkowego.</w:t>
      </w:r>
    </w:p>
    <w:p w14:paraId="10B76340" w14:textId="77777777" w:rsidR="00CC006E" w:rsidRPr="002D7C4E" w:rsidRDefault="00CC006E" w:rsidP="002D7C4E">
      <w:pPr>
        <w:numPr>
          <w:ilvl w:val="0"/>
          <w:numId w:val="12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Wykonawca oświadcza, że znana mu jest ustawa o ochronie danych osobowych z dnia 10 maja 2018 r. wraz z 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6667483E" w14:textId="77777777" w:rsidR="00CC006E" w:rsidRPr="002D7C4E" w:rsidRDefault="00CC006E" w:rsidP="002D7C4E">
      <w:pPr>
        <w:numPr>
          <w:ilvl w:val="0"/>
          <w:numId w:val="12"/>
        </w:numPr>
        <w:spacing w:after="20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2022 poz. 835).</w:t>
      </w:r>
    </w:p>
    <w:p w14:paraId="234B62FE" w14:textId="77777777" w:rsidR="00CC006E" w:rsidRPr="002D7C4E" w:rsidRDefault="00CC006E" w:rsidP="002D7C4E">
      <w:pPr>
        <w:numPr>
          <w:ilvl w:val="0"/>
          <w:numId w:val="12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0AFBFEA8" w14:textId="77777777" w:rsidR="00CC006E" w:rsidRPr="002D7C4E" w:rsidRDefault="00CC006E" w:rsidP="002D7C4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2D7C4E">
        <w:rPr>
          <w:rFonts w:asciiTheme="minorHAnsi" w:hAnsiTheme="minorHAnsi" w:cstheme="minorHAnsi"/>
          <w:b/>
          <w:sz w:val="22"/>
          <w:szCs w:val="22"/>
        </w:rPr>
        <w:t>Zamawiający</w:t>
      </w:r>
      <w:r w:rsidRPr="002D7C4E">
        <w:rPr>
          <w:rFonts w:asciiTheme="minorHAnsi" w:hAnsiTheme="minorHAnsi" w:cstheme="minorHAnsi"/>
          <w:b/>
          <w:sz w:val="22"/>
          <w:szCs w:val="22"/>
        </w:rPr>
        <w:tab/>
      </w:r>
      <w:r w:rsidRPr="002D7C4E">
        <w:rPr>
          <w:rFonts w:asciiTheme="minorHAnsi" w:hAnsiTheme="minorHAnsi" w:cstheme="minorHAnsi"/>
          <w:b/>
          <w:sz w:val="22"/>
          <w:szCs w:val="22"/>
        </w:rPr>
        <w:tab/>
      </w:r>
      <w:r w:rsidRPr="002D7C4E">
        <w:rPr>
          <w:rFonts w:asciiTheme="minorHAnsi" w:hAnsiTheme="minorHAnsi" w:cstheme="minorHAnsi"/>
          <w:b/>
          <w:sz w:val="22"/>
          <w:szCs w:val="22"/>
        </w:rPr>
        <w:tab/>
      </w:r>
      <w:r w:rsidRPr="002D7C4E">
        <w:rPr>
          <w:rFonts w:asciiTheme="minorHAnsi" w:hAnsiTheme="minorHAnsi" w:cstheme="minorHAnsi"/>
          <w:b/>
          <w:sz w:val="22"/>
          <w:szCs w:val="22"/>
        </w:rPr>
        <w:tab/>
      </w:r>
      <w:r w:rsidRPr="002D7C4E">
        <w:rPr>
          <w:rFonts w:asciiTheme="minorHAnsi" w:hAnsiTheme="minorHAnsi" w:cstheme="minorHAnsi"/>
          <w:b/>
          <w:sz w:val="22"/>
          <w:szCs w:val="22"/>
        </w:rPr>
        <w:tab/>
      </w:r>
      <w:r w:rsidRPr="002D7C4E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14:paraId="00652311" w14:textId="77777777" w:rsidR="00CC006E" w:rsidRPr="002D7C4E" w:rsidRDefault="00CC006E" w:rsidP="002D7C4E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0AFA7AE6" w14:textId="77777777" w:rsidR="0094056B" w:rsidRDefault="0094056B" w:rsidP="002D7C4E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46497098" w14:textId="77777777" w:rsidR="0094056B" w:rsidRDefault="0094056B" w:rsidP="002D7C4E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641378AA" w14:textId="77777777" w:rsidR="00CC006E" w:rsidRPr="002D7C4E" w:rsidRDefault="00CC006E" w:rsidP="002D7C4E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2D7C4E">
        <w:rPr>
          <w:rFonts w:asciiTheme="minorHAnsi" w:hAnsiTheme="minorHAnsi" w:cstheme="minorHAnsi"/>
          <w:sz w:val="22"/>
          <w:szCs w:val="22"/>
          <w:u w:val="single"/>
        </w:rPr>
        <w:t>Załączniki:</w:t>
      </w:r>
    </w:p>
    <w:p w14:paraId="5A090AC4" w14:textId="77777777" w:rsidR="00CC006E" w:rsidRPr="002D7C4E" w:rsidRDefault="00CC006E" w:rsidP="002D7C4E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2D7C4E">
        <w:rPr>
          <w:rFonts w:asciiTheme="minorHAnsi" w:hAnsiTheme="minorHAnsi" w:cstheme="minorHAnsi"/>
          <w:i/>
          <w:sz w:val="22"/>
          <w:szCs w:val="22"/>
        </w:rPr>
        <w:t>Załącznik nr 1 Opis Przedmiotu Zamówienia</w:t>
      </w:r>
    </w:p>
    <w:p w14:paraId="27EEE875" w14:textId="77777777" w:rsidR="00CC006E" w:rsidRPr="002D7C4E" w:rsidRDefault="00CC006E" w:rsidP="002D7C4E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2D7C4E">
        <w:rPr>
          <w:rFonts w:asciiTheme="minorHAnsi" w:hAnsiTheme="minorHAnsi" w:cstheme="minorHAnsi"/>
          <w:i/>
          <w:sz w:val="22"/>
          <w:szCs w:val="22"/>
        </w:rPr>
        <w:t>Załącznik nr 2 Oferta Wykonawcy</w:t>
      </w:r>
    </w:p>
    <w:p w14:paraId="1652D19E" w14:textId="77777777" w:rsidR="00B56904" w:rsidRPr="002D7C4E" w:rsidRDefault="00B56904" w:rsidP="002D7C4E">
      <w:pPr>
        <w:tabs>
          <w:tab w:val="left" w:pos="14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B56904" w:rsidRPr="002D7C4E" w:rsidSect="002D7C4E">
      <w:headerReference w:type="default" r:id="rId10"/>
      <w:footerReference w:type="default" r:id="rId11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1D17E" w14:textId="77777777" w:rsidR="00B136D2" w:rsidRDefault="00B136D2" w:rsidP="00FE4510">
      <w:r>
        <w:separator/>
      </w:r>
    </w:p>
  </w:endnote>
  <w:endnote w:type="continuationSeparator" w:id="0">
    <w:p w14:paraId="006A3007" w14:textId="77777777" w:rsidR="00B136D2" w:rsidRDefault="00B136D2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2B5258BB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2D7C4E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DE5C42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DE5C42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A2BC3" w14:textId="77777777" w:rsidR="00B136D2" w:rsidRDefault="00B136D2" w:rsidP="00FE4510">
      <w:r>
        <w:separator/>
      </w:r>
    </w:p>
  </w:footnote>
  <w:footnote w:type="continuationSeparator" w:id="0">
    <w:p w14:paraId="72CA14E9" w14:textId="77777777" w:rsidR="00B136D2" w:rsidRDefault="00B136D2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6B8445ED" w:rsidR="003D5FCA" w:rsidRPr="00D84E8A" w:rsidRDefault="00E31374" w:rsidP="002D7C4E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4C7B74A1" w:rsidR="00A65B29" w:rsidRPr="00D84E8A" w:rsidRDefault="00A65B29" w:rsidP="002D7C4E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2404B2F1" w14:textId="3736351B" w:rsidR="007A722C" w:rsidRDefault="00A65B29" w:rsidP="002D7C4E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35A026E0" w:rsidR="00A65B29" w:rsidRPr="00D84E8A" w:rsidRDefault="00A65B29" w:rsidP="002D7C4E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5C001F96" w:rsidR="00A65B29" w:rsidRPr="007A722C" w:rsidRDefault="00A65B29" w:rsidP="002D7C4E">
    <w:pPr>
      <w:jc w:val="center"/>
      <w:rPr>
        <w:rFonts w:ascii="Calibri" w:hAnsi="Calibri"/>
        <w:iCs/>
        <w:sz w:val="18"/>
        <w:szCs w:val="18"/>
        <w:lang w:val="en-US"/>
      </w:rPr>
    </w:pPr>
    <w:proofErr w:type="spellStart"/>
    <w:r w:rsidRPr="007A722C">
      <w:rPr>
        <w:rFonts w:ascii="Calibri" w:hAnsi="Calibri"/>
        <w:iCs/>
        <w:sz w:val="18"/>
        <w:szCs w:val="18"/>
        <w:lang w:val="en-US"/>
      </w:rPr>
      <w:t>Regon</w:t>
    </w:r>
    <w:proofErr w:type="spellEnd"/>
    <w:r w:rsidRPr="007A722C">
      <w:rPr>
        <w:rFonts w:ascii="Calibri" w:hAnsi="Calibri"/>
        <w:iCs/>
        <w:sz w:val="18"/>
        <w:szCs w:val="18"/>
        <w:lang w:val="en-US"/>
      </w:rPr>
      <w:t xml:space="preserve"> 511332933, NIP 739-29-72-605</w:t>
    </w:r>
  </w:p>
  <w:p w14:paraId="3C55DE4C" w14:textId="6F8D6577" w:rsidR="00076406" w:rsidRPr="007A722C" w:rsidRDefault="00076406" w:rsidP="00F10C66">
    <w:pPr>
      <w:jc w:val="right"/>
      <w:rPr>
        <w:rFonts w:ascii="Calibri" w:hAnsi="Calibri"/>
        <w:i/>
        <w:sz w:val="16"/>
        <w:szCs w:val="16"/>
        <w:lang w:val="en-US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D02C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14499"/>
    <w:multiLevelType w:val="hybridMultilevel"/>
    <w:tmpl w:val="84D67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C281E"/>
    <w:multiLevelType w:val="hybridMultilevel"/>
    <w:tmpl w:val="83F4A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47424"/>
    <w:multiLevelType w:val="hybridMultilevel"/>
    <w:tmpl w:val="AB84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DA4D1E"/>
    <w:multiLevelType w:val="hybridMultilevel"/>
    <w:tmpl w:val="68E6D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F25B1"/>
    <w:multiLevelType w:val="hybridMultilevel"/>
    <w:tmpl w:val="7366B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83DC4"/>
    <w:multiLevelType w:val="hybridMultilevel"/>
    <w:tmpl w:val="CC0EDCBE"/>
    <w:lvl w:ilvl="0" w:tplc="FCEE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5A0AA0"/>
    <w:multiLevelType w:val="hybridMultilevel"/>
    <w:tmpl w:val="6B62F186"/>
    <w:lvl w:ilvl="0" w:tplc="26304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D63D6E"/>
    <w:multiLevelType w:val="hybridMultilevel"/>
    <w:tmpl w:val="A676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418CE"/>
    <w:multiLevelType w:val="hybridMultilevel"/>
    <w:tmpl w:val="904C2CE6"/>
    <w:lvl w:ilvl="0" w:tplc="BBF68060">
      <w:start w:val="1"/>
      <w:numFmt w:val="lowerLetter"/>
      <w:lvlText w:val="%1)"/>
      <w:lvlJc w:val="left"/>
      <w:pPr>
        <w:ind w:left="1080" w:hanging="720"/>
      </w:pPr>
      <w:rPr>
        <w:rFonts w:ascii="Calibri" w:hAnsi="Calibri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5"/>
  </w:num>
  <w:num w:numId="5">
    <w:abstractNumId w:val="19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12"/>
  </w:num>
  <w:num w:numId="11">
    <w:abstractNumId w:val="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0"/>
  </w:num>
  <w:num w:numId="21">
    <w:abstractNumId w:val="14"/>
  </w:num>
  <w:num w:numId="22">
    <w:abstractNumId w:val="16"/>
  </w:num>
  <w:num w:numId="23">
    <w:abstractNumId w:val="20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020D"/>
    <w:rsid w:val="00097538"/>
    <w:rsid w:val="000F0DB4"/>
    <w:rsid w:val="000F4BEC"/>
    <w:rsid w:val="000F6230"/>
    <w:rsid w:val="00106DDC"/>
    <w:rsid w:val="001D73C7"/>
    <w:rsid w:val="001F650C"/>
    <w:rsid w:val="00267250"/>
    <w:rsid w:val="00283C18"/>
    <w:rsid w:val="002A53D8"/>
    <w:rsid w:val="002B0588"/>
    <w:rsid w:val="002C0F5F"/>
    <w:rsid w:val="002D7C4E"/>
    <w:rsid w:val="00305817"/>
    <w:rsid w:val="00333B8E"/>
    <w:rsid w:val="0034667E"/>
    <w:rsid w:val="0037000C"/>
    <w:rsid w:val="00377DF7"/>
    <w:rsid w:val="00394379"/>
    <w:rsid w:val="003D5FCA"/>
    <w:rsid w:val="003F417F"/>
    <w:rsid w:val="004003B6"/>
    <w:rsid w:val="00401DEF"/>
    <w:rsid w:val="004126CE"/>
    <w:rsid w:val="004229A1"/>
    <w:rsid w:val="004622A1"/>
    <w:rsid w:val="004C298D"/>
    <w:rsid w:val="004C3139"/>
    <w:rsid w:val="0051650F"/>
    <w:rsid w:val="005440FE"/>
    <w:rsid w:val="0056569D"/>
    <w:rsid w:val="00574E4B"/>
    <w:rsid w:val="00590EA0"/>
    <w:rsid w:val="005B1763"/>
    <w:rsid w:val="005E2BB2"/>
    <w:rsid w:val="005E52DA"/>
    <w:rsid w:val="006A7673"/>
    <w:rsid w:val="00705226"/>
    <w:rsid w:val="0071409C"/>
    <w:rsid w:val="007235A5"/>
    <w:rsid w:val="007642BC"/>
    <w:rsid w:val="00766888"/>
    <w:rsid w:val="007A722C"/>
    <w:rsid w:val="007E2ADF"/>
    <w:rsid w:val="007F3A24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22561"/>
    <w:rsid w:val="0094056B"/>
    <w:rsid w:val="00974659"/>
    <w:rsid w:val="0099531B"/>
    <w:rsid w:val="0099691B"/>
    <w:rsid w:val="009E6968"/>
    <w:rsid w:val="009F0896"/>
    <w:rsid w:val="00A22935"/>
    <w:rsid w:val="00A30ABB"/>
    <w:rsid w:val="00A60802"/>
    <w:rsid w:val="00A62B51"/>
    <w:rsid w:val="00A65B29"/>
    <w:rsid w:val="00A76997"/>
    <w:rsid w:val="00B136D2"/>
    <w:rsid w:val="00B43C30"/>
    <w:rsid w:val="00B468A7"/>
    <w:rsid w:val="00B56904"/>
    <w:rsid w:val="00B67DBD"/>
    <w:rsid w:val="00B70B53"/>
    <w:rsid w:val="00BC0AAB"/>
    <w:rsid w:val="00BC6283"/>
    <w:rsid w:val="00BD20C9"/>
    <w:rsid w:val="00BD7849"/>
    <w:rsid w:val="00BE4C2F"/>
    <w:rsid w:val="00BF06F3"/>
    <w:rsid w:val="00C64839"/>
    <w:rsid w:val="00C856E7"/>
    <w:rsid w:val="00CC006E"/>
    <w:rsid w:val="00CC5722"/>
    <w:rsid w:val="00CD03D4"/>
    <w:rsid w:val="00CD6D2A"/>
    <w:rsid w:val="00CE5B90"/>
    <w:rsid w:val="00CF6384"/>
    <w:rsid w:val="00D00175"/>
    <w:rsid w:val="00D15C25"/>
    <w:rsid w:val="00D25442"/>
    <w:rsid w:val="00D35032"/>
    <w:rsid w:val="00D5532D"/>
    <w:rsid w:val="00D7497C"/>
    <w:rsid w:val="00D84E8A"/>
    <w:rsid w:val="00D938C2"/>
    <w:rsid w:val="00DC29A6"/>
    <w:rsid w:val="00DE31A8"/>
    <w:rsid w:val="00DE5C42"/>
    <w:rsid w:val="00DF6B9B"/>
    <w:rsid w:val="00E03FBA"/>
    <w:rsid w:val="00E31374"/>
    <w:rsid w:val="00E91EED"/>
    <w:rsid w:val="00E941BB"/>
    <w:rsid w:val="00EA3DCF"/>
    <w:rsid w:val="00EE5F68"/>
    <w:rsid w:val="00F10C66"/>
    <w:rsid w:val="00F8026B"/>
    <w:rsid w:val="00F826F3"/>
    <w:rsid w:val="00F84B9B"/>
    <w:rsid w:val="00F8528A"/>
    <w:rsid w:val="00FC15AC"/>
    <w:rsid w:val="00FD2417"/>
    <w:rsid w:val="00FD608D"/>
    <w:rsid w:val="00FE4510"/>
    <w:rsid w:val="00FF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22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A722C"/>
    <w:rPr>
      <w:rFonts w:ascii="Cambria" w:eastAsia="Times New Roman" w:hAnsi="Cambria"/>
      <w:color w:val="365F91"/>
      <w:sz w:val="32"/>
      <w:szCs w:val="32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0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058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058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0588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2B0588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22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A722C"/>
    <w:rPr>
      <w:rFonts w:ascii="Cambria" w:eastAsia="Times New Roman" w:hAnsi="Cambria"/>
      <w:color w:val="365F91"/>
      <w:sz w:val="32"/>
      <w:szCs w:val="32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0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058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058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0588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2B058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597F5-3A17-4EC3-B0F4-ED29B97CE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3</Pages>
  <Words>841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7</cp:revision>
  <cp:lastPrinted>2024-03-13T11:50:00Z</cp:lastPrinted>
  <dcterms:created xsi:type="dcterms:W3CDTF">2024-03-11T11:48:00Z</dcterms:created>
  <dcterms:modified xsi:type="dcterms:W3CDTF">2024-03-29T09:19:00Z</dcterms:modified>
</cp:coreProperties>
</file>