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1D31B041"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020FBB">
        <w:rPr>
          <w:rFonts w:asciiTheme="minorHAnsi" w:hAnsiTheme="minorHAnsi" w:cstheme="minorHAnsi"/>
          <w:b/>
          <w:bCs/>
          <w:color w:val="000000"/>
          <w:sz w:val="22"/>
          <w:szCs w:val="22"/>
        </w:rPr>
        <w:t>2</w:t>
      </w:r>
      <w:r w:rsidR="00F07351">
        <w:rPr>
          <w:rFonts w:asciiTheme="minorHAnsi" w:hAnsiTheme="minorHAnsi" w:cstheme="minorHAnsi"/>
          <w:b/>
          <w:bCs/>
          <w:color w:val="000000"/>
          <w:sz w:val="22"/>
          <w:szCs w:val="22"/>
        </w:rPr>
        <w:t>1</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w:t>
      </w:r>
      <w:r w:rsidR="003D42E1">
        <w:rPr>
          <w:rFonts w:asciiTheme="minorHAnsi" w:hAnsiTheme="minorHAnsi" w:cstheme="minorHAnsi"/>
          <w:b/>
          <w:bCs/>
          <w:color w:val="000000"/>
          <w:sz w:val="22"/>
          <w:szCs w:val="22"/>
        </w:rPr>
        <w:t>2</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69099CD9"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020FBB">
        <w:rPr>
          <w:rFonts w:asciiTheme="minorHAnsi" w:hAnsiTheme="minorHAnsi" w:cstheme="minorHAnsi"/>
          <w:b/>
          <w:bCs/>
          <w:color w:val="C00000"/>
          <w:sz w:val="22"/>
          <w:szCs w:val="22"/>
        </w:rPr>
        <w:t>16</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177F8EDD" w14:textId="4490B45F" w:rsidR="003D42E1" w:rsidRPr="00020FBB" w:rsidRDefault="00020FBB" w:rsidP="00020FBB">
      <w:pPr>
        <w:pStyle w:val="NormalnyWeb"/>
        <w:spacing w:line="276" w:lineRule="auto"/>
        <w:jc w:val="center"/>
        <w:rPr>
          <w:rFonts w:asciiTheme="minorHAnsi" w:hAnsiTheme="minorHAnsi" w:cstheme="minorHAnsi"/>
          <w:b/>
          <w:bCs/>
          <w:i/>
          <w:iCs/>
          <w:color w:val="002060"/>
          <w:sz w:val="22"/>
          <w:szCs w:val="22"/>
        </w:rPr>
      </w:pPr>
      <w:r w:rsidRPr="00020FBB">
        <w:rPr>
          <w:rFonts w:asciiTheme="minorHAnsi" w:hAnsiTheme="minorHAnsi" w:cstheme="minorHAnsi"/>
          <w:b/>
          <w:bCs/>
          <w:i/>
          <w:iCs/>
          <w:color w:val="002060"/>
          <w:sz w:val="22"/>
          <w:szCs w:val="22"/>
        </w:rPr>
        <w:t>Dostawa zewnętrznego modemu LTE z dedykowanym uchwytem montażowym</w:t>
      </w:r>
    </w:p>
    <w:p w14:paraId="7857CF4C" w14:textId="77777777" w:rsidR="00020FBB" w:rsidRPr="00457267" w:rsidRDefault="00020FBB"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64F7D8EA" w:rsidR="00D33777" w:rsidRPr="00014CA2" w:rsidRDefault="002C216C" w:rsidP="00014CA2">
      <w:pPr>
        <w:pStyle w:val="NormalnyWeb"/>
        <w:spacing w:line="276" w:lineRule="auto"/>
        <w:jc w:val="both"/>
        <w:rPr>
          <w:rFonts w:asciiTheme="minorHAnsi" w:hAnsiTheme="minorHAnsi"/>
          <w:b/>
          <w:i/>
          <w:sz w:val="28"/>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020FBB" w:rsidRPr="00020FBB">
        <w:rPr>
          <w:rFonts w:asciiTheme="minorHAnsi" w:hAnsiTheme="minorHAnsi" w:cstheme="minorHAnsi"/>
          <w:b/>
          <w:bCs/>
          <w:i/>
          <w:iCs/>
          <w:sz w:val="22"/>
          <w:szCs w:val="22"/>
        </w:rPr>
        <w:t>Dostawa zewnętrznego modemu LTE z dedykowanym uchwytem montażowym.</w:t>
      </w:r>
      <w:r w:rsidR="003D42E1" w:rsidRPr="00020FBB">
        <w:rPr>
          <w:rFonts w:asciiTheme="minorHAnsi" w:hAnsiTheme="minorHAnsi" w:cstheme="minorHAnsi"/>
          <w:sz w:val="22"/>
          <w:szCs w:val="22"/>
        </w:rPr>
        <w:t xml:space="preserve"> </w:t>
      </w:r>
      <w:r w:rsidR="00014CA2" w:rsidRPr="00C8568B">
        <w:rPr>
          <w:rFonts w:asciiTheme="minorHAnsi" w:hAnsiTheme="minorHAnsi"/>
          <w:sz w:val="22"/>
          <w:szCs w:val="22"/>
        </w:rPr>
        <w:t xml:space="preserve">Szczegółowy opis przedmiotu zamówienia </w:t>
      </w:r>
      <w:r w:rsidR="00586ED9" w:rsidRPr="00C8568B">
        <w:rPr>
          <w:rFonts w:asciiTheme="minorHAnsi" w:hAnsiTheme="minorHAnsi" w:cstheme="minorHAnsi"/>
          <w:sz w:val="22"/>
          <w:szCs w:val="22"/>
        </w:rPr>
        <w:t xml:space="preserve">znajduje się w Załączniku nr </w:t>
      </w:r>
      <w:r w:rsidR="00CB28CC" w:rsidRPr="00C8568B">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6633224" w14:textId="0F29E47D" w:rsidR="003571FD" w:rsidRDefault="00586ED9" w:rsidP="003D42E1">
      <w:pPr>
        <w:pStyle w:val="Default"/>
        <w:spacing w:line="276" w:lineRule="auto"/>
        <w:jc w:val="both"/>
        <w:rPr>
          <w:rFonts w:ascii="Calibri" w:hAnsi="Calibri"/>
          <w:b/>
          <w:bCs/>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E73F5" w:rsidRPr="002E73F5">
        <w:rPr>
          <w:rFonts w:asciiTheme="minorHAnsi" w:hAnsiTheme="minorHAnsi" w:cstheme="minorHAnsi"/>
          <w:b/>
          <w:bCs/>
          <w:sz w:val="22"/>
          <w:szCs w:val="22"/>
        </w:rPr>
        <w:t>do</w:t>
      </w:r>
      <w:r w:rsidR="002E73F5">
        <w:rPr>
          <w:rFonts w:asciiTheme="minorHAnsi" w:hAnsiTheme="minorHAnsi" w:cstheme="minorHAnsi"/>
          <w:sz w:val="22"/>
          <w:szCs w:val="22"/>
        </w:rPr>
        <w:t xml:space="preserve"> </w:t>
      </w:r>
      <w:r w:rsidR="002E73F5">
        <w:rPr>
          <w:rFonts w:ascii="Calibri" w:hAnsi="Calibri"/>
          <w:b/>
          <w:bCs/>
          <w:sz w:val="22"/>
          <w:szCs w:val="22"/>
        </w:rPr>
        <w:t>5</w:t>
      </w:r>
      <w:r w:rsidR="003D42E1">
        <w:rPr>
          <w:rFonts w:ascii="Calibri" w:hAnsi="Calibri"/>
          <w:b/>
          <w:bCs/>
          <w:sz w:val="22"/>
          <w:szCs w:val="22"/>
        </w:rPr>
        <w:t xml:space="preserve"> dni od dnia zawarcia umowy.</w:t>
      </w:r>
    </w:p>
    <w:p w14:paraId="0B5DB28D" w14:textId="77777777" w:rsidR="003D42E1" w:rsidRDefault="003D42E1" w:rsidP="003D42E1">
      <w:pPr>
        <w:pStyle w:val="Default"/>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66E57517" w14:textId="77777777" w:rsidR="00020FBB" w:rsidRPr="00957782" w:rsidRDefault="00020FBB" w:rsidP="00020FBB">
      <w:pPr>
        <w:spacing w:line="276" w:lineRule="auto"/>
        <w:rPr>
          <w:rFonts w:asciiTheme="minorHAnsi" w:hAnsiTheme="minorHAnsi" w:cstheme="minorHAnsi"/>
          <w:sz w:val="22"/>
          <w:szCs w:val="22"/>
        </w:rPr>
      </w:pPr>
      <w:r w:rsidRPr="00957782">
        <w:rPr>
          <w:rFonts w:asciiTheme="minorHAnsi" w:hAnsiTheme="minorHAnsi" w:cstheme="minorHAnsi"/>
          <w:sz w:val="22"/>
          <w:szCs w:val="22"/>
        </w:rPr>
        <w:t>30200000-1 – urządzenia komputerowe</w:t>
      </w:r>
    </w:p>
    <w:p w14:paraId="0BC9CFD2" w14:textId="77777777" w:rsidR="00020FBB" w:rsidRPr="00957782" w:rsidRDefault="00020FBB" w:rsidP="00020FB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30230000-0 – sprzęt związany z komputerami</w:t>
      </w:r>
    </w:p>
    <w:p w14:paraId="5836644F" w14:textId="77777777" w:rsidR="00020FBB" w:rsidRPr="00957782" w:rsidRDefault="00020FBB" w:rsidP="00020FB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30237000-9 – części, akcesoria i wyroby komputerowe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E72063F" w14:textId="77777777" w:rsidR="006F2E20" w:rsidRDefault="006F2E20" w:rsidP="00AD58FC">
      <w:pPr>
        <w:pStyle w:val="NormalnyWeb"/>
        <w:spacing w:line="276" w:lineRule="auto"/>
        <w:jc w:val="both"/>
        <w:rPr>
          <w:rFonts w:asciiTheme="minorHAnsi" w:hAnsiTheme="minorHAnsi" w:cstheme="minorHAnsi"/>
          <w:b/>
          <w:sz w:val="22"/>
          <w:szCs w:val="22"/>
        </w:rPr>
      </w:pPr>
    </w:p>
    <w:p w14:paraId="2FB2648E" w14:textId="20BD04E8" w:rsidR="00FD5B9E" w:rsidRDefault="006F2E20"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6F2E20">
        <w:rPr>
          <w:rFonts w:asciiTheme="minorHAnsi" w:hAnsiTheme="minorHAnsi"/>
          <w:sz w:val="22"/>
          <w:szCs w:val="22"/>
          <w:u w:val="single"/>
        </w:rPr>
        <w:t>nie</w:t>
      </w:r>
      <w:r w:rsidRPr="006F2E20">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w:t>
      </w:r>
      <w:r w:rsidRPr="000C24C7">
        <w:rPr>
          <w:rFonts w:asciiTheme="minorHAnsi" w:hAnsiTheme="minorHAnsi" w:cstheme="minorHAnsi"/>
          <w:sz w:val="22"/>
          <w:szCs w:val="22"/>
        </w:rPr>
        <w:lastRenderedPageBreak/>
        <w:t>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2B8CEBE5"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020FBB">
        <w:rPr>
          <w:rStyle w:val="Pogrubienie"/>
          <w:rFonts w:asciiTheme="minorHAnsi" w:hAnsiTheme="minorHAnsi" w:cstheme="minorHAnsi"/>
          <w:color w:val="FF0000"/>
          <w:sz w:val="22"/>
          <w:szCs w:val="22"/>
          <w:u w:val="single"/>
        </w:rPr>
        <w:t>16</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32D183E" w14:textId="77777777" w:rsidR="00020FBB" w:rsidRDefault="00166AAF" w:rsidP="00020FB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385623" w:themeColor="accent6" w:themeShade="80"/>
          <w:sz w:val="22"/>
          <w:szCs w:val="22"/>
          <w:u w:val="single"/>
        </w:rPr>
      </w:pPr>
      <w:r w:rsidRPr="003D42E1">
        <w:rPr>
          <w:rFonts w:asciiTheme="minorHAnsi" w:hAnsiTheme="minorHAnsi" w:cstheme="minorHAnsi"/>
          <w:b/>
          <w:bCs/>
          <w:color w:val="385623" w:themeColor="accent6" w:themeShade="80"/>
          <w:sz w:val="22"/>
          <w:szCs w:val="22"/>
          <w:u w:val="single"/>
        </w:rPr>
        <w:t>OFERTA  </w:t>
      </w:r>
      <w:r w:rsidR="00BC3136" w:rsidRPr="003D42E1">
        <w:rPr>
          <w:rFonts w:asciiTheme="minorHAnsi" w:hAnsiTheme="minorHAnsi" w:cstheme="minorHAnsi"/>
          <w:b/>
          <w:bCs/>
          <w:color w:val="385623" w:themeColor="accent6" w:themeShade="80"/>
          <w:sz w:val="22"/>
          <w:szCs w:val="22"/>
          <w:u w:val="single"/>
        </w:rPr>
        <w:t>SZP.225-</w:t>
      </w:r>
      <w:r w:rsidR="003D42E1" w:rsidRPr="003D42E1">
        <w:rPr>
          <w:rFonts w:asciiTheme="minorHAnsi" w:hAnsiTheme="minorHAnsi" w:cstheme="minorHAnsi"/>
          <w:b/>
          <w:bCs/>
          <w:color w:val="385623" w:themeColor="accent6" w:themeShade="80"/>
          <w:sz w:val="22"/>
          <w:szCs w:val="22"/>
          <w:u w:val="single"/>
        </w:rPr>
        <w:t>1</w:t>
      </w:r>
      <w:r w:rsidR="00020FBB">
        <w:rPr>
          <w:rFonts w:asciiTheme="minorHAnsi" w:hAnsiTheme="minorHAnsi" w:cstheme="minorHAnsi"/>
          <w:b/>
          <w:bCs/>
          <w:color w:val="385623" w:themeColor="accent6" w:themeShade="80"/>
          <w:sz w:val="22"/>
          <w:szCs w:val="22"/>
          <w:u w:val="single"/>
        </w:rPr>
        <w:t>6</w:t>
      </w:r>
      <w:r w:rsidR="00BC3136" w:rsidRPr="003D42E1">
        <w:rPr>
          <w:rFonts w:asciiTheme="minorHAnsi" w:hAnsiTheme="minorHAnsi" w:cstheme="minorHAnsi"/>
          <w:b/>
          <w:bCs/>
          <w:color w:val="385623" w:themeColor="accent6" w:themeShade="80"/>
          <w:sz w:val="22"/>
          <w:szCs w:val="22"/>
          <w:u w:val="single"/>
        </w:rPr>
        <w:t>.202</w:t>
      </w:r>
      <w:r w:rsidR="003571FD" w:rsidRPr="003D42E1">
        <w:rPr>
          <w:rFonts w:asciiTheme="minorHAnsi" w:hAnsiTheme="minorHAnsi" w:cstheme="minorHAnsi"/>
          <w:b/>
          <w:bCs/>
          <w:color w:val="385623" w:themeColor="accent6" w:themeShade="80"/>
          <w:sz w:val="22"/>
          <w:szCs w:val="22"/>
          <w:u w:val="single"/>
        </w:rPr>
        <w:t>4</w:t>
      </w:r>
    </w:p>
    <w:p w14:paraId="1E556598" w14:textId="731D3953" w:rsidR="00020FBB" w:rsidRPr="00020FBB" w:rsidRDefault="00020FBB" w:rsidP="00020FB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385623" w:themeColor="accent6" w:themeShade="80"/>
          <w:sz w:val="22"/>
          <w:szCs w:val="22"/>
          <w:u w:val="single"/>
        </w:rPr>
      </w:pPr>
      <w:r w:rsidRPr="00020FBB">
        <w:rPr>
          <w:rFonts w:asciiTheme="minorHAnsi" w:hAnsiTheme="minorHAnsi" w:cstheme="minorHAnsi"/>
          <w:b/>
          <w:bCs/>
          <w:i/>
          <w:iCs/>
          <w:color w:val="002060"/>
          <w:sz w:val="22"/>
          <w:szCs w:val="22"/>
        </w:rPr>
        <w:t>Dostawa zewnętrznego modemu LTE z dedykowanym uchwytem montażowym</w:t>
      </w:r>
    </w:p>
    <w:p w14:paraId="109E21BE" w14:textId="029BA0FE" w:rsidR="00BF2CC0" w:rsidRPr="00BF2CC0"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w:t>
      </w:r>
      <w:proofErr w:type="spellStart"/>
      <w:r w:rsidRPr="000C24C7">
        <w:rPr>
          <w:rFonts w:asciiTheme="minorHAnsi" w:hAnsiTheme="minorHAnsi" w:cstheme="minorHAnsi"/>
          <w:sz w:val="22"/>
          <w:szCs w:val="22"/>
        </w:rPr>
        <w:t>późn</w:t>
      </w:r>
      <w:proofErr w:type="spellEnd"/>
      <w:r w:rsidRPr="000C24C7">
        <w:rPr>
          <w:rFonts w:asciiTheme="minorHAnsi" w:hAnsiTheme="minorHAnsi" w:cstheme="minorHAnsi"/>
          <w:sz w:val="22"/>
          <w:szCs w:val="22"/>
        </w:rPr>
        <w:t xml:space="preserve">.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436DEC3B"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020FBB">
        <w:rPr>
          <w:rStyle w:val="Pogrubienie"/>
          <w:rFonts w:asciiTheme="minorHAnsi" w:hAnsiTheme="minorHAnsi" w:cstheme="minorHAnsi"/>
          <w:color w:val="FF0000"/>
          <w:sz w:val="22"/>
          <w:szCs w:val="22"/>
          <w:u w:val="single"/>
        </w:rPr>
        <w:t>2</w:t>
      </w:r>
      <w:r w:rsidR="00F07351">
        <w:rPr>
          <w:rStyle w:val="Pogrubienie"/>
          <w:rFonts w:asciiTheme="minorHAnsi" w:hAnsiTheme="minorHAnsi" w:cstheme="minorHAnsi"/>
          <w:color w:val="FF0000"/>
          <w:sz w:val="22"/>
          <w:szCs w:val="22"/>
          <w:u w:val="single"/>
        </w:rPr>
        <w:t>6</w:t>
      </w:r>
      <w:r w:rsidR="003571FD">
        <w:rPr>
          <w:rStyle w:val="Pogrubienie"/>
          <w:rFonts w:asciiTheme="minorHAnsi" w:hAnsiTheme="minorHAnsi" w:cstheme="minorHAnsi"/>
          <w:color w:val="FF0000"/>
          <w:sz w:val="22"/>
          <w:szCs w:val="22"/>
          <w:u w:val="single"/>
        </w:rPr>
        <w:t>.0</w:t>
      </w:r>
      <w:r w:rsidR="003D42E1">
        <w:rPr>
          <w:rStyle w:val="Pogrubienie"/>
          <w:rFonts w:asciiTheme="minorHAnsi" w:hAnsiTheme="minorHAnsi" w:cstheme="minorHAnsi"/>
          <w:color w:val="FF0000"/>
          <w:sz w:val="22"/>
          <w:szCs w:val="22"/>
          <w:u w:val="single"/>
        </w:rPr>
        <w:t>2</w:t>
      </w:r>
      <w:r w:rsidR="003571FD">
        <w:rPr>
          <w:rStyle w:val="Pogrubienie"/>
          <w:rFonts w:asciiTheme="minorHAnsi" w:hAnsiTheme="minorHAnsi" w:cstheme="minorHAnsi"/>
          <w:color w:val="FF0000"/>
          <w:sz w:val="22"/>
          <w:szCs w:val="22"/>
          <w:u w:val="single"/>
        </w:rPr>
        <w:t>.2024</w:t>
      </w:r>
      <w:r w:rsidR="00020FBB">
        <w:rPr>
          <w:rStyle w:val="Pogrubienie"/>
          <w:rFonts w:asciiTheme="minorHAnsi" w:hAnsiTheme="minorHAnsi" w:cstheme="minorHAnsi"/>
          <w:color w:val="FF0000"/>
          <w:sz w:val="22"/>
          <w:szCs w:val="22"/>
          <w:u w:val="single"/>
        </w:rPr>
        <w:t xml:space="preserve"> </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F07351">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7219AE7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020FBB">
        <w:rPr>
          <w:rFonts w:asciiTheme="minorHAnsi" w:hAnsiTheme="minorHAnsi" w:cstheme="minorHAnsi"/>
          <w:b/>
          <w:bCs/>
          <w:color w:val="FF0000"/>
          <w:sz w:val="22"/>
          <w:szCs w:val="22"/>
          <w:u w:val="single"/>
        </w:rPr>
        <w:t>2</w:t>
      </w:r>
      <w:r w:rsidR="00F07351">
        <w:rPr>
          <w:rFonts w:asciiTheme="minorHAnsi" w:hAnsiTheme="minorHAnsi" w:cstheme="minorHAnsi"/>
          <w:b/>
          <w:bCs/>
          <w:color w:val="FF0000"/>
          <w:sz w:val="22"/>
          <w:szCs w:val="22"/>
          <w:u w:val="single"/>
        </w:rPr>
        <w:t>6</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w:t>
      </w:r>
      <w:r w:rsidR="003D42E1">
        <w:rPr>
          <w:rFonts w:asciiTheme="minorHAnsi" w:hAnsiTheme="minorHAnsi" w:cstheme="minorHAnsi"/>
          <w:b/>
          <w:bCs/>
          <w:color w:val="FF0000"/>
          <w:sz w:val="22"/>
          <w:szCs w:val="22"/>
          <w:u w:val="single"/>
        </w:rPr>
        <w:t>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F07351">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lastRenderedPageBreak/>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w:t>
      </w:r>
      <w:proofErr w:type="spellStart"/>
      <w:r w:rsidRPr="00000B77">
        <w:rPr>
          <w:rStyle w:val="Uwydatnienie"/>
          <w:rFonts w:asciiTheme="minorHAnsi" w:hAnsiTheme="minorHAnsi" w:cstheme="minorHAnsi"/>
          <w:sz w:val="20"/>
          <w:szCs w:val="22"/>
        </w:rPr>
        <w:t>Pzp</w:t>
      </w:r>
      <w:proofErr w:type="spellEnd"/>
      <w:r w:rsidRPr="00000B77">
        <w:rPr>
          <w:rStyle w:val="Uwydatnienie"/>
          <w:rFonts w:asciiTheme="minorHAnsi" w:hAnsiTheme="minorHAnsi" w:cstheme="minorHAnsi"/>
          <w:sz w:val="20"/>
          <w:szCs w:val="22"/>
        </w:rPr>
        <w:t xml:space="preserve">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0F7F9AC" w14:textId="77777777" w:rsidR="00020FBB" w:rsidRDefault="00020FBB" w:rsidP="00AD58FC">
      <w:pPr>
        <w:pStyle w:val="NormalnyWeb"/>
        <w:spacing w:line="276" w:lineRule="auto"/>
        <w:rPr>
          <w:rFonts w:asciiTheme="minorHAnsi" w:hAnsiTheme="minorHAnsi" w:cstheme="minorHAnsi"/>
          <w:sz w:val="22"/>
          <w:szCs w:val="22"/>
        </w:rPr>
      </w:pPr>
    </w:p>
    <w:p w14:paraId="0C2C6189" w14:textId="2053FC04"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Izabela </w:t>
      </w:r>
      <w:proofErr w:type="spellStart"/>
      <w:r>
        <w:rPr>
          <w:rFonts w:asciiTheme="minorHAnsi" w:hAnsiTheme="minorHAnsi" w:cstheme="minorHAnsi"/>
          <w:sz w:val="22"/>
          <w:szCs w:val="22"/>
        </w:rPr>
        <w:t>Rubis</w:t>
      </w:r>
      <w:proofErr w:type="spellEnd"/>
    </w:p>
    <w:p w14:paraId="401A4C7C" w14:textId="45ED6F70" w:rsidR="00F94AF3"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7A97982" w14:textId="77777777" w:rsidR="00F94AF3" w:rsidRPr="00F94AF3" w:rsidRDefault="00F94AF3" w:rsidP="00F94AF3"/>
    <w:p w14:paraId="6CB175C2" w14:textId="77777777" w:rsidR="00F94AF3" w:rsidRPr="00F94AF3" w:rsidRDefault="00F94AF3" w:rsidP="00F94AF3"/>
    <w:p w14:paraId="5B9265D2" w14:textId="77777777" w:rsidR="00F94AF3" w:rsidRPr="00F94AF3" w:rsidRDefault="00F94AF3" w:rsidP="00F94AF3"/>
    <w:p w14:paraId="27B5E71F" w14:textId="77777777" w:rsidR="00F94AF3" w:rsidRPr="00F94AF3" w:rsidRDefault="00F94AF3" w:rsidP="00F94AF3"/>
    <w:p w14:paraId="59479446" w14:textId="77777777" w:rsidR="00F94AF3" w:rsidRPr="00F94AF3" w:rsidRDefault="00F94AF3" w:rsidP="00F94AF3"/>
    <w:p w14:paraId="600B0DAF" w14:textId="77777777" w:rsidR="00F94AF3" w:rsidRPr="00F94AF3" w:rsidRDefault="00F94AF3" w:rsidP="00F94AF3"/>
    <w:p w14:paraId="0E51D78A" w14:textId="77777777" w:rsidR="00F94AF3" w:rsidRPr="00F94AF3" w:rsidRDefault="00F94AF3" w:rsidP="00F94AF3"/>
    <w:p w14:paraId="7D4B427B" w14:textId="77777777" w:rsidR="00F94AF3" w:rsidRPr="00F94AF3" w:rsidRDefault="00F94AF3" w:rsidP="00F94AF3"/>
    <w:p w14:paraId="40D8F12F" w14:textId="4B425302" w:rsidR="00F94AF3" w:rsidRDefault="00F94AF3" w:rsidP="00F94AF3"/>
    <w:p w14:paraId="4A7743F9" w14:textId="5C7795E6" w:rsidR="00F94AF3" w:rsidRDefault="00F94AF3" w:rsidP="00F94AF3"/>
    <w:p w14:paraId="72BE8EB7" w14:textId="4F27A42E" w:rsidR="005C69E4" w:rsidRPr="00F94AF3" w:rsidRDefault="00F94AF3" w:rsidP="00F94AF3">
      <w:pPr>
        <w:rPr>
          <w:rFonts w:asciiTheme="minorHAnsi" w:hAnsiTheme="minorHAnsi" w:cstheme="minorHAnsi"/>
        </w:rPr>
      </w:pPr>
      <w:r w:rsidRPr="00F94AF3">
        <w:rPr>
          <w:rFonts w:asciiTheme="minorHAnsi" w:hAnsiTheme="minorHAnsi" w:cstheme="minorHAnsi"/>
        </w:rPr>
        <w:t xml:space="preserve">Sporządziła: </w:t>
      </w:r>
      <w:proofErr w:type="spellStart"/>
      <w:r w:rsidRPr="00F94AF3">
        <w:rPr>
          <w:rFonts w:asciiTheme="minorHAnsi" w:hAnsiTheme="minorHAnsi" w:cstheme="minorHAnsi"/>
        </w:rPr>
        <w:t>M.Kalińska</w:t>
      </w:r>
      <w:proofErr w:type="spellEnd"/>
    </w:p>
    <w:sectPr w:rsidR="005C69E4" w:rsidRPr="00F94AF3" w:rsidSect="004F00AB">
      <w:headerReference w:type="even" r:id="rId13"/>
      <w:headerReference w:type="default" r:id="rId14"/>
      <w:footerReference w:type="even" r:id="rId15"/>
      <w:footerReference w:type="default" r:id="rId16"/>
      <w:headerReference w:type="first" r:id="rId17"/>
      <w:footerReference w:type="first" r:id="rId18"/>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BC51" w14:textId="77777777" w:rsidR="004E7163" w:rsidRDefault="004E71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8568B">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8568B">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5F6B" w14:textId="77777777" w:rsidR="004E7163" w:rsidRDefault="004E71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0FB" w14:textId="77777777" w:rsidR="004E7163" w:rsidRDefault="004E71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259B" w14:textId="77777777" w:rsidR="00BF6EFA" w:rsidRPr="00D426CB" w:rsidRDefault="00AA1D3E" w:rsidP="00D426CB">
    <w:pPr>
      <w:tabs>
        <w:tab w:val="center" w:pos="4704"/>
      </w:tabs>
      <w:jc w:val="center"/>
      <w:rPr>
        <w:rFonts w:ascii="Calibri" w:hAnsi="Calibri"/>
        <w:b/>
        <w:sz w:val="28"/>
        <w:szCs w:val="28"/>
      </w:rPr>
    </w:pPr>
    <w:bookmarkStart w:id="0" w:name="_Hlk156981738"/>
    <w:bookmarkStart w:id="1" w:name="_Hlk156981739"/>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59B53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4B25" w14:textId="77777777" w:rsidR="004E7163" w:rsidRDefault="004E7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711269689">
    <w:abstractNumId w:val="0"/>
  </w:num>
  <w:num w:numId="2" w16cid:durableId="96555085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436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096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80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920885">
    <w:abstractNumId w:val="6"/>
  </w:num>
  <w:num w:numId="7" w16cid:durableId="1842965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4CA2"/>
    <w:rsid w:val="00015896"/>
    <w:rsid w:val="00020FBB"/>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3F5"/>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D42E1"/>
    <w:rsid w:val="003E3378"/>
    <w:rsid w:val="003F6238"/>
    <w:rsid w:val="003F6B59"/>
    <w:rsid w:val="00401D98"/>
    <w:rsid w:val="00416A7F"/>
    <w:rsid w:val="004379C2"/>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E7163"/>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6F2E20"/>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1928"/>
    <w:rsid w:val="00BA668D"/>
    <w:rsid w:val="00BB07AF"/>
    <w:rsid w:val="00BC0317"/>
    <w:rsid w:val="00BC3136"/>
    <w:rsid w:val="00BE5380"/>
    <w:rsid w:val="00BF2CC0"/>
    <w:rsid w:val="00BF547E"/>
    <w:rsid w:val="00BF6EFA"/>
    <w:rsid w:val="00C05669"/>
    <w:rsid w:val="00C07BEF"/>
    <w:rsid w:val="00C1165A"/>
    <w:rsid w:val="00C157B0"/>
    <w:rsid w:val="00C50984"/>
    <w:rsid w:val="00C52FE0"/>
    <w:rsid w:val="00C65758"/>
    <w:rsid w:val="00C727C8"/>
    <w:rsid w:val="00C74280"/>
    <w:rsid w:val="00C8568B"/>
    <w:rsid w:val="00C91FC1"/>
    <w:rsid w:val="00CB28CC"/>
    <w:rsid w:val="00CC031B"/>
    <w:rsid w:val="00CC316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07351"/>
    <w:rsid w:val="00F10ACF"/>
    <w:rsid w:val="00F15AA0"/>
    <w:rsid w:val="00F20840"/>
    <w:rsid w:val="00F30ABF"/>
    <w:rsid w:val="00F4006E"/>
    <w:rsid w:val="00F4202E"/>
    <w:rsid w:val="00F428ED"/>
    <w:rsid w:val="00F47DBC"/>
    <w:rsid w:val="00F714C7"/>
    <w:rsid w:val="00F738BB"/>
    <w:rsid w:val="00F7574F"/>
    <w:rsid w:val="00F87110"/>
    <w:rsid w:val="00F94AF3"/>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381F2765"/>
  <w15:docId w15:val="{40F69A5E-F363-4B10-AE07-6EB322B2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60002962">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E3F4-FDD2-4FE5-885C-85FBAB6B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7</Pages>
  <Words>2976</Words>
  <Characters>17857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196</cp:revision>
  <cp:lastPrinted>2024-01-22T12:07:00Z</cp:lastPrinted>
  <dcterms:created xsi:type="dcterms:W3CDTF">2020-10-30T10:54:00Z</dcterms:created>
  <dcterms:modified xsi:type="dcterms:W3CDTF">2024-02-21T11:33:00Z</dcterms:modified>
</cp:coreProperties>
</file>