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5CB68C1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F319E">
        <w:rPr>
          <w:rFonts w:cstheme="minorHAnsi"/>
          <w:b/>
        </w:rPr>
        <w:t>11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77E9BE4" w14:textId="77777777" w:rsidR="00EF319E" w:rsidRPr="00EC7402" w:rsidRDefault="00EF319E" w:rsidP="00EF319E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147313636"/>
      <w:r>
        <w:rPr>
          <w:rFonts w:asciiTheme="minorHAnsi" w:hAnsiTheme="minorHAnsi"/>
          <w:i/>
          <w:sz w:val="22"/>
        </w:rPr>
        <w:t>Świadczenie usług pocztowych dla Wojewódzkiej Stacji Pogotowia Ratunkowego w Olsztynie</w:t>
      </w:r>
    </w:p>
    <w:p w14:paraId="78A0A1D6" w14:textId="77777777" w:rsidR="0071473E" w:rsidRPr="002C6270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10"/>
          <w:szCs w:val="8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57" w:type="dxa"/>
        <w:tblLayout w:type="fixed"/>
        <w:tblLook w:val="04A0" w:firstRow="1" w:lastRow="0" w:firstColumn="1" w:lastColumn="0" w:noHBand="0" w:noVBand="1"/>
      </w:tblPr>
      <w:tblGrid>
        <w:gridCol w:w="533"/>
        <w:gridCol w:w="5671"/>
        <w:gridCol w:w="1843"/>
        <w:gridCol w:w="2410"/>
      </w:tblGrid>
      <w:tr w:rsidR="00EF319E" w14:paraId="58E73444" w14:textId="77777777" w:rsidTr="00EF319E">
        <w:trPr>
          <w:trHeight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5CBD18" w14:textId="77777777" w:rsid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CEFA24" w14:textId="77777777" w:rsidR="00EF319E" w:rsidRP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EF319E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75F084C" w14:textId="77777777" w:rsidR="00EF319E" w:rsidRP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EF319E">
              <w:rPr>
                <w:rFonts w:eastAsia="Times New Roman" w:cs="Times New Roman"/>
                <w:bCs/>
              </w:rPr>
              <w:t>(zgodnie z Opisem przedmiotu zamówienia</w:t>
            </w:r>
            <w:r w:rsidRPr="00EF319E">
              <w:rPr>
                <w:rFonts w:eastAsia="Times New Roman" w:cs="Times New Roman"/>
                <w:bCs/>
              </w:rPr>
              <w:br/>
              <w:t xml:space="preserve"> – Załącznik nr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CE47EB" w14:textId="77777777" w:rsidR="00EF319E" w:rsidRP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EF319E">
              <w:rPr>
                <w:rFonts w:eastAsia="Times New Roman" w:cs="Times New Roman"/>
                <w:b/>
                <w:bCs/>
              </w:rPr>
              <w:t>Wartość</w:t>
            </w:r>
          </w:p>
          <w:p w14:paraId="6BA9C308" w14:textId="77777777" w:rsidR="00EF319E" w:rsidRP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EF319E">
              <w:rPr>
                <w:rFonts w:eastAsia="Times New Roman" w:cs="Times New Roman"/>
                <w:b/>
                <w:bCs/>
              </w:rPr>
              <w:t xml:space="preserve"> netto oferty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AC00BE" w14:textId="77777777" w:rsidR="00EF319E" w:rsidRPr="00EF319E" w:rsidRDefault="00EF319E" w:rsidP="00EF11D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 w:rsidRPr="00EF319E">
              <w:rPr>
                <w:rFonts w:eastAsia="Times New Roman" w:cs="Times New Roman"/>
                <w:b/>
                <w:bCs/>
              </w:rPr>
              <w:t>Wartość brutto oferty</w:t>
            </w:r>
          </w:p>
          <w:p w14:paraId="63A55628" w14:textId="0F1612AA" w:rsidR="00EF319E" w:rsidRPr="00EF319E" w:rsidRDefault="00EF319E" w:rsidP="00EF11D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 w:rsidRPr="00EF319E">
              <w:rPr>
                <w:i/>
              </w:rPr>
              <w:t xml:space="preserve">zgodnie </w:t>
            </w:r>
            <w:r w:rsidRPr="00EF319E">
              <w:rPr>
                <w:i/>
              </w:rPr>
              <w:br/>
              <w:t>z zestawieniem ilościowo-cenowym</w:t>
            </w:r>
          </w:p>
        </w:tc>
      </w:tr>
      <w:tr w:rsidR="00EF319E" w14:paraId="0AADB6A1" w14:textId="77777777" w:rsidTr="00EF319E">
        <w:trPr>
          <w:trHeight w:val="1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CCF895" w14:textId="77777777" w:rsid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94AD7" w14:textId="77777777" w:rsidR="00EF319E" w:rsidRPr="00F01741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6"/>
              </w:rPr>
            </w:pPr>
            <w:r>
              <w:rPr>
                <w:rFonts w:eastAsia="Times New Roman" w:cs="Times New Roman"/>
                <w:b/>
                <w:bCs/>
                <w:sz w:val="16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68E45D" w14:textId="77777777" w:rsid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0D777C" w14:textId="77777777" w:rsidR="00EF319E" w:rsidRDefault="00EF319E" w:rsidP="00EF11D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</w:tr>
      <w:tr w:rsidR="00EF319E" w14:paraId="78175E40" w14:textId="77777777" w:rsidTr="00EF319E"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E527" w14:textId="77777777" w:rsid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884" w14:textId="77777777" w:rsidR="00EF319E" w:rsidRPr="00EF319E" w:rsidRDefault="00EF319E" w:rsidP="00EF319E">
            <w:pPr>
              <w:spacing w:line="360" w:lineRule="auto"/>
              <w:rPr>
                <w:rFonts w:ascii="Calibri" w:eastAsia="Calibri" w:hAnsi="Calibri"/>
                <w:bCs/>
                <w:lang w:eastAsia="en-US"/>
              </w:rPr>
            </w:pPr>
            <w:r w:rsidRPr="00EF319E">
              <w:rPr>
                <w:b/>
                <w:i/>
              </w:rPr>
              <w:t>Świadczenie usług pocztowych przez okres 24 miesięcy</w:t>
            </w:r>
            <w:r w:rsidRPr="00EF319E">
              <w:rPr>
                <w:i/>
              </w:rPr>
              <w:t xml:space="preserve"> (całkowita wartość usługi wyliczona na podstawie zestawienia ilościowo – wartościowego – załącznika do formularza cenowego)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2782" w14:textId="77777777" w:rsid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5AC1" w14:textId="77777777" w:rsidR="00EF319E" w:rsidRDefault="00EF319E" w:rsidP="00EF11D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D74F395" w14:textId="534C25E3" w:rsidR="00EF319E" w:rsidRPr="00EF319E" w:rsidRDefault="00EF319E" w:rsidP="00EF319E">
      <w:pPr>
        <w:pStyle w:val="Bezodstpw"/>
        <w:spacing w:before="240" w:line="360" w:lineRule="auto"/>
        <w:jc w:val="both"/>
        <w:rPr>
          <w:b/>
        </w:rPr>
      </w:pPr>
      <w:r w:rsidRPr="00EF319E">
        <w:rPr>
          <w:b/>
        </w:rPr>
        <w:t xml:space="preserve">Do formularza ofertowego Wykonawca zobowiązany jest dołączyć </w:t>
      </w:r>
      <w:r>
        <w:rPr>
          <w:b/>
          <w:color w:val="C00000"/>
          <w:u w:val="single"/>
        </w:rPr>
        <w:t>Z</w:t>
      </w:r>
      <w:r w:rsidRPr="00EF319E">
        <w:rPr>
          <w:b/>
          <w:color w:val="C00000"/>
          <w:u w:val="single"/>
        </w:rPr>
        <w:t>ałącznik 3 Zestawienie ilościowo - cenowe</w:t>
      </w:r>
      <w:r w:rsidRPr="00EF319E">
        <w:rPr>
          <w:b/>
          <w:color w:val="C00000"/>
        </w:rPr>
        <w:t xml:space="preserve">. </w:t>
      </w:r>
      <w:r w:rsidRPr="00EF319E">
        <w:rPr>
          <w:b/>
        </w:rPr>
        <w:t>Brak załącznika 3 będzie skutkować odrzuceniem oferty.</w:t>
      </w:r>
    </w:p>
    <w:p w14:paraId="33589D11" w14:textId="77777777" w:rsidR="00EF319E" w:rsidRDefault="00EF319E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98E6F9D" w14:textId="77777777" w:rsidR="00EF319E" w:rsidRDefault="00EF319E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0000C">
        <w:rPr>
          <w:rFonts w:eastAsia="MS Gothic" w:cstheme="minorHAnsi"/>
          <w:color w:val="000000"/>
        </w:rPr>
      </w:r>
      <w:r w:rsidR="0080000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0000C">
        <w:rPr>
          <w:rFonts w:eastAsia="MS Gothic" w:cstheme="minorHAnsi"/>
          <w:color w:val="000000"/>
        </w:rPr>
      </w:r>
      <w:r w:rsidR="0080000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6D88087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w Załączniku nr </w:t>
      </w:r>
      <w:r w:rsidR="0080000C">
        <w:rPr>
          <w:rFonts w:cstheme="minorHAnsi"/>
          <w:b/>
        </w:rPr>
        <w:t>4</w:t>
      </w:r>
      <w:r w:rsidR="006A0433">
        <w:rPr>
          <w:rFonts w:cstheme="minorHAnsi"/>
          <w:b/>
        </w:rPr>
        <w:t xml:space="preserve">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0000C">
        <w:rPr>
          <w:rFonts w:eastAsia="MS Gothic" w:cstheme="minorHAnsi"/>
          <w:color w:val="000000"/>
        </w:rPr>
      </w:r>
      <w:r w:rsidR="0080000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0000C">
        <w:rPr>
          <w:rFonts w:eastAsia="MS Gothic" w:cstheme="minorHAnsi"/>
          <w:color w:val="000000"/>
        </w:rPr>
      </w:r>
      <w:r w:rsidR="0080000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336F4FD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EF319E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Pr="002C6270" w:rsidRDefault="001825E7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1070EF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F319E">
      <w:rPr>
        <w:rFonts w:cs="Times New Roman"/>
        <w:i/>
      </w:rPr>
      <w:t>11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534387900">
    <w:abstractNumId w:val="12"/>
  </w:num>
  <w:num w:numId="2" w16cid:durableId="890308289">
    <w:abstractNumId w:val="0"/>
  </w:num>
  <w:num w:numId="3" w16cid:durableId="220674071">
    <w:abstractNumId w:val="6"/>
  </w:num>
  <w:num w:numId="4" w16cid:durableId="1363433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779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16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3438387">
    <w:abstractNumId w:val="10"/>
  </w:num>
  <w:num w:numId="8" w16cid:durableId="498040482">
    <w:abstractNumId w:val="5"/>
  </w:num>
  <w:num w:numId="9" w16cid:durableId="1867788401">
    <w:abstractNumId w:val="2"/>
  </w:num>
  <w:num w:numId="10" w16cid:durableId="461774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00548">
    <w:abstractNumId w:val="1"/>
  </w:num>
  <w:num w:numId="12" w16cid:durableId="1175389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88421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1976052">
    <w:abstractNumId w:val="9"/>
  </w:num>
  <w:num w:numId="15" w16cid:durableId="1322350371">
    <w:abstractNumId w:val="8"/>
  </w:num>
  <w:num w:numId="16" w16cid:durableId="999843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5BA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D174C"/>
    <w:rsid w:val="002D6364"/>
    <w:rsid w:val="002F007A"/>
    <w:rsid w:val="002F0DFA"/>
    <w:rsid w:val="00303AF9"/>
    <w:rsid w:val="00311125"/>
    <w:rsid w:val="00313EC1"/>
    <w:rsid w:val="003162F4"/>
    <w:rsid w:val="00321550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000C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1ACC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EF319E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82B1799"/>
  <w15:docId w15:val="{6E0188A0-6E65-43E8-9BF1-18D8F2B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6E89-4933-4122-944A-B3B090BC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73</cp:revision>
  <cp:lastPrinted>2020-12-30T09:59:00Z</cp:lastPrinted>
  <dcterms:created xsi:type="dcterms:W3CDTF">2022-10-10T06:34:00Z</dcterms:created>
  <dcterms:modified xsi:type="dcterms:W3CDTF">2024-02-13T08:36:00Z</dcterms:modified>
</cp:coreProperties>
</file>