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58F57D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BA638B">
        <w:rPr>
          <w:rFonts w:cstheme="minorHAnsi"/>
          <w:b/>
        </w:rPr>
        <w:t>5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8B4E1E1" w14:textId="77777777" w:rsidR="00BA638B" w:rsidRDefault="00BA638B" w:rsidP="00BA638B">
      <w:pPr>
        <w:pStyle w:val="NormalnyWeb"/>
        <w:spacing w:line="276" w:lineRule="auto"/>
        <w:jc w:val="center"/>
        <w:rPr>
          <w:rFonts w:asciiTheme="minorHAnsi" w:hAnsiTheme="minorHAnsi"/>
          <w:b/>
          <w:i/>
          <w:szCs w:val="20"/>
        </w:rPr>
      </w:pPr>
      <w:bookmarkStart w:id="0" w:name="_Hlk147313636"/>
      <w:r>
        <w:rPr>
          <w:rFonts w:asciiTheme="minorHAnsi" w:hAnsiTheme="minorHAnsi"/>
          <w:b/>
          <w:i/>
          <w:szCs w:val="20"/>
        </w:rPr>
        <w:t xml:space="preserve">Świadczenie usługi nielimitowanego dostępu do </w:t>
      </w:r>
      <w:proofErr w:type="spellStart"/>
      <w:r>
        <w:rPr>
          <w:rFonts w:asciiTheme="minorHAnsi" w:hAnsiTheme="minorHAnsi"/>
          <w:b/>
          <w:i/>
          <w:szCs w:val="20"/>
        </w:rPr>
        <w:t>internetu</w:t>
      </w:r>
      <w:proofErr w:type="spellEnd"/>
      <w:r>
        <w:rPr>
          <w:rFonts w:asciiTheme="minorHAnsi" w:hAnsiTheme="minorHAnsi"/>
          <w:b/>
          <w:i/>
          <w:szCs w:val="20"/>
        </w:rPr>
        <w:t xml:space="preserve"> poprzez LTE</w:t>
      </w:r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134"/>
        <w:gridCol w:w="1559"/>
        <w:gridCol w:w="1134"/>
        <w:gridCol w:w="1276"/>
        <w:gridCol w:w="1559"/>
      </w:tblGrid>
      <w:tr w:rsidR="00BA638B" w:rsidRPr="00A63901" w14:paraId="044BFFE5" w14:textId="77777777" w:rsidTr="00BA638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BA638B">
              <w:rPr>
                <w:rFonts w:eastAsia="Times New Roman" w:cs="Times New Roman"/>
                <w:bCs/>
              </w:rPr>
              <w:t>(zgodnie z Opisem przedmiotu zamówienia</w:t>
            </w:r>
            <w:r w:rsidRPr="00BA638B">
              <w:rPr>
                <w:rFonts w:eastAsia="Times New Roman" w:cs="Times New Roman"/>
                <w:bCs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7F77F769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BA638B">
              <w:rPr>
                <w:rFonts w:eastAsia="Times New Roman" w:cs="Times New Roman"/>
                <w:b/>
                <w:bCs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3CF0D054" w:rsidR="00BA638B" w:rsidRPr="00BA638B" w:rsidRDefault="00BA638B" w:rsidP="00BA638B">
            <w:pPr>
              <w:jc w:val="center"/>
              <w:rPr>
                <w:rFonts w:eastAsia="Times New Roman" w:cstheme="minorHAnsi"/>
                <w:b/>
              </w:rPr>
            </w:pPr>
            <w:r w:rsidRPr="00BA638B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oszt abonamentu za 1 m-c 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BA638B" w:rsidRP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BA638B" w:rsidRPr="00BA638B" w:rsidRDefault="00BA638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2AA68E3B" w:rsidR="00BA638B" w:rsidRPr="00BA638B" w:rsidRDefault="00BA638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Wartość brutto za 24 m-ce</w:t>
            </w:r>
          </w:p>
        </w:tc>
      </w:tr>
      <w:tr w:rsidR="00BA638B" w:rsidRPr="00A63901" w14:paraId="317FD706" w14:textId="77777777" w:rsidTr="00BA638B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537827F2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43A15FFB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20EBFDB2" w:rsidR="00BA638B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18706384" w:rsidR="00BA638B" w:rsidRPr="00B94DC4" w:rsidRDefault="00BA638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155A8781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5A1A1A66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3673A348" w:rsidR="00BA638B" w:rsidRPr="00B94DC4" w:rsidRDefault="00BA638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BA638B" w:rsidRPr="00A63901" w14:paraId="5A5A7801" w14:textId="77777777" w:rsidTr="00BA638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4D0D270B" w:rsidR="00BA638B" w:rsidRPr="00BA638B" w:rsidRDefault="00BA638B" w:rsidP="00BA638B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/>
                <w:i/>
                <w:szCs w:val="20"/>
              </w:rPr>
            </w:pPr>
            <w:r>
              <w:rPr>
                <w:rFonts w:asciiTheme="minorHAnsi" w:hAnsiTheme="minorHAnsi"/>
                <w:b/>
                <w:i/>
                <w:szCs w:val="20"/>
              </w:rPr>
              <w:t xml:space="preserve">Świadczenie usługi nielimitowanego dostępu do </w:t>
            </w:r>
            <w:proofErr w:type="spellStart"/>
            <w:r>
              <w:rPr>
                <w:rFonts w:asciiTheme="minorHAnsi" w:hAnsiTheme="minorHAnsi"/>
                <w:b/>
                <w:i/>
                <w:szCs w:val="20"/>
              </w:rPr>
              <w:t>internetu</w:t>
            </w:r>
            <w:proofErr w:type="spellEnd"/>
            <w:r>
              <w:rPr>
                <w:rFonts w:asciiTheme="minorHAnsi" w:hAnsiTheme="minorHAnsi"/>
                <w:b/>
                <w:i/>
                <w:szCs w:val="20"/>
              </w:rPr>
              <w:t xml:space="preserve"> poprzez LTE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75AC1AE9" w:rsidR="00BA638B" w:rsidRPr="00627150" w:rsidRDefault="00BA638B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 w:rsidRPr="00BA638B">
              <w:rPr>
                <w:rFonts w:ascii="Calibri" w:hAnsi="Calibri"/>
                <w:szCs w:val="14"/>
              </w:rPr>
              <w:t>24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FD382" w14:textId="77777777" w:rsidR="00BA638B" w:rsidRPr="00B94DC4" w:rsidRDefault="00BA638B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6341F" w14:textId="77777777" w:rsidR="00BA638B" w:rsidRPr="00B94DC4" w:rsidRDefault="00BA638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6E7B186D" w14:textId="2FEFF14A" w:rsidR="00BA638B" w:rsidRDefault="00BA638B" w:rsidP="00BA638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 w:rsidRPr="00BA638B">
        <w:rPr>
          <w:rFonts w:cstheme="minorHAnsi"/>
          <w:b/>
        </w:rPr>
        <w:t>Oferuję:</w:t>
      </w:r>
    </w:p>
    <w:p w14:paraId="55C98B40" w14:textId="47EBED78" w:rsidR="00BA638B" w:rsidRDefault="00BA638B" w:rsidP="00BA638B">
      <w:pPr>
        <w:pStyle w:val="Bezodstpw"/>
        <w:spacing w:line="360" w:lineRule="auto"/>
        <w:ind w:left="756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</w:rPr>
        <w:t xml:space="preserve">Prędkość pobierania: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 </w:t>
      </w:r>
      <w:r w:rsidRPr="00BA638B">
        <w:rPr>
          <w:rFonts w:cstheme="minorHAnsi"/>
          <w:i/>
          <w:sz w:val="20"/>
          <w:szCs w:val="20"/>
        </w:rPr>
        <w:t>(minimum 30</w:t>
      </w:r>
      <w:r>
        <w:rPr>
          <w:rFonts w:cstheme="minorHAnsi"/>
          <w:i/>
          <w:sz w:val="20"/>
          <w:szCs w:val="20"/>
        </w:rPr>
        <w:t xml:space="preserve"> </w:t>
      </w:r>
      <w:proofErr w:type="spellStart"/>
      <w:r w:rsidRPr="00BA638B">
        <w:rPr>
          <w:rFonts w:cstheme="minorHAnsi"/>
          <w:i/>
          <w:sz w:val="20"/>
          <w:szCs w:val="20"/>
        </w:rPr>
        <w:t>Mbps</w:t>
      </w:r>
      <w:proofErr w:type="spellEnd"/>
      <w:r w:rsidRPr="00BA638B">
        <w:rPr>
          <w:rFonts w:cstheme="minorHAnsi"/>
          <w:i/>
          <w:sz w:val="20"/>
          <w:szCs w:val="20"/>
        </w:rPr>
        <w:t>)</w:t>
      </w:r>
    </w:p>
    <w:p w14:paraId="0E23D002" w14:textId="436D01D4" w:rsidR="00BA638B" w:rsidRDefault="00BA638B" w:rsidP="00BA638B">
      <w:pPr>
        <w:pStyle w:val="Bezodstpw"/>
        <w:spacing w:line="360" w:lineRule="auto"/>
        <w:ind w:left="756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</w:rPr>
        <w:t xml:space="preserve">Prędkość wysyłania: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 </w:t>
      </w:r>
      <w:r w:rsidRPr="00BA638B">
        <w:rPr>
          <w:rFonts w:cstheme="minorHAnsi"/>
          <w:i/>
          <w:sz w:val="20"/>
          <w:szCs w:val="20"/>
        </w:rPr>
        <w:t xml:space="preserve">(minimum </w:t>
      </w:r>
      <w:r>
        <w:rPr>
          <w:rFonts w:cstheme="minorHAnsi"/>
          <w:i/>
          <w:sz w:val="20"/>
          <w:szCs w:val="20"/>
        </w:rPr>
        <w:t xml:space="preserve">10 </w:t>
      </w:r>
      <w:proofErr w:type="spellStart"/>
      <w:r w:rsidRPr="00BA638B">
        <w:rPr>
          <w:rFonts w:cstheme="minorHAnsi"/>
          <w:i/>
          <w:sz w:val="20"/>
          <w:szCs w:val="20"/>
        </w:rPr>
        <w:t>Mbps</w:t>
      </w:r>
      <w:proofErr w:type="spellEnd"/>
      <w:r w:rsidRPr="00BA638B">
        <w:rPr>
          <w:rFonts w:cstheme="minorHAnsi"/>
          <w:i/>
          <w:sz w:val="20"/>
          <w:szCs w:val="20"/>
        </w:rPr>
        <w:t>)</w:t>
      </w:r>
    </w:p>
    <w:p w14:paraId="7D74FEED" w14:textId="77777777" w:rsidR="00BA638B" w:rsidRPr="00BA638B" w:rsidRDefault="00BA638B" w:rsidP="00BA638B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  <w:bookmarkStart w:id="1" w:name="_GoBack"/>
      <w:bookmarkEnd w:id="1"/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A638B">
        <w:rPr>
          <w:rFonts w:eastAsia="MS Gothic" w:cstheme="minorHAnsi"/>
          <w:color w:val="000000"/>
        </w:rPr>
      </w:r>
      <w:r w:rsidR="00BA638B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A638B">
        <w:rPr>
          <w:rFonts w:eastAsia="MS Gothic" w:cstheme="minorHAnsi"/>
          <w:color w:val="000000"/>
        </w:rPr>
      </w:r>
      <w:r w:rsidR="00BA638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A638B">
        <w:rPr>
          <w:rFonts w:eastAsia="MS Gothic" w:cstheme="minorHAnsi"/>
          <w:color w:val="000000"/>
        </w:rPr>
      </w:r>
      <w:r w:rsidR="00BA638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BA638B">
        <w:rPr>
          <w:rFonts w:eastAsia="MS Gothic" w:cstheme="minorHAnsi"/>
          <w:color w:val="000000"/>
        </w:rPr>
      </w:r>
      <w:r w:rsidR="00BA638B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Pr="00627150" w:rsidRDefault="001825E7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2F63F82D" w14:textId="66AE5A70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1825E7">
        <w:rPr>
          <w:rFonts w:cstheme="minorHAnsi"/>
          <w:b/>
          <w:szCs w:val="21"/>
        </w:rPr>
        <w:t>4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3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2BB1B44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A638B">
      <w:rPr>
        <w:rFonts w:cs="Times New Roman"/>
        <w:i/>
      </w:rPr>
      <w:t>5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CE821-F8EB-4DBD-BE46-BF97D367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61</cp:revision>
  <cp:lastPrinted>2020-12-30T09:59:00Z</cp:lastPrinted>
  <dcterms:created xsi:type="dcterms:W3CDTF">2022-10-10T06:34:00Z</dcterms:created>
  <dcterms:modified xsi:type="dcterms:W3CDTF">2024-01-22T12:04:00Z</dcterms:modified>
</cp:coreProperties>
</file>