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6E8D62CE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2671D1">
        <w:rPr>
          <w:rFonts w:asciiTheme="minorHAnsi" w:hAnsiTheme="minorHAnsi"/>
          <w:i/>
          <w:sz w:val="22"/>
          <w:szCs w:val="18"/>
        </w:rPr>
        <w:t>SZP.225-</w:t>
      </w:r>
      <w:r w:rsidR="007D2C98">
        <w:rPr>
          <w:rFonts w:asciiTheme="minorHAnsi" w:hAnsiTheme="minorHAnsi"/>
          <w:i/>
          <w:sz w:val="22"/>
          <w:szCs w:val="18"/>
        </w:rPr>
        <w:t>5.</w:t>
      </w:r>
      <w:r w:rsidR="002671D1">
        <w:rPr>
          <w:rFonts w:asciiTheme="minorHAnsi" w:hAnsiTheme="minorHAnsi"/>
          <w:i/>
          <w:sz w:val="22"/>
          <w:szCs w:val="18"/>
        </w:rPr>
        <w:t>2024</w:t>
      </w:r>
    </w:p>
    <w:p w14:paraId="3CB86145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6F5476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67F3F6D2" w14:textId="4A7C9863" w:rsidR="00F27301" w:rsidRPr="002671D1" w:rsidRDefault="002409C3" w:rsidP="002671D1">
      <w:pPr>
        <w:pStyle w:val="Default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6F5476">
        <w:rPr>
          <w:rFonts w:asciiTheme="minorHAnsi" w:hAnsiTheme="minorHAnsi"/>
          <w:sz w:val="22"/>
          <w:szCs w:val="22"/>
        </w:rPr>
        <w:t xml:space="preserve">Przedmiotem zamówienia jest </w:t>
      </w:r>
      <w:r w:rsidR="00F27301">
        <w:rPr>
          <w:rFonts w:asciiTheme="minorHAnsi" w:hAnsiTheme="minorHAnsi"/>
          <w:sz w:val="22"/>
          <w:szCs w:val="22"/>
        </w:rPr>
        <w:t>u</w:t>
      </w:r>
      <w:r w:rsidR="00F27301" w:rsidRPr="00F27301">
        <w:rPr>
          <w:rFonts w:asciiTheme="minorHAnsi" w:hAnsiTheme="minorHAnsi"/>
          <w:sz w:val="22"/>
          <w:szCs w:val="22"/>
        </w:rPr>
        <w:t xml:space="preserve">sługa </w:t>
      </w:r>
      <w:r w:rsidR="00834AF1">
        <w:rPr>
          <w:rFonts w:asciiTheme="minorHAnsi" w:hAnsiTheme="minorHAnsi"/>
          <w:sz w:val="22"/>
          <w:szCs w:val="22"/>
        </w:rPr>
        <w:t xml:space="preserve">nielimitowanego </w:t>
      </w:r>
      <w:r w:rsidR="00F27301" w:rsidRPr="00F27301">
        <w:rPr>
          <w:rFonts w:asciiTheme="minorHAnsi" w:hAnsiTheme="minorHAnsi"/>
          <w:sz w:val="22"/>
          <w:szCs w:val="22"/>
        </w:rPr>
        <w:t xml:space="preserve">dostępu do Internetu poprzez </w:t>
      </w:r>
      <w:r w:rsidR="00834AF1">
        <w:rPr>
          <w:rFonts w:asciiTheme="minorHAnsi" w:hAnsiTheme="minorHAnsi"/>
          <w:sz w:val="22"/>
          <w:szCs w:val="22"/>
        </w:rPr>
        <w:t>LTE</w:t>
      </w:r>
      <w:r w:rsidR="002671D1">
        <w:rPr>
          <w:rFonts w:asciiTheme="minorHAnsi" w:hAnsiTheme="minorHAnsi"/>
          <w:color w:val="auto"/>
          <w:sz w:val="22"/>
          <w:szCs w:val="22"/>
        </w:rPr>
        <w:t>.</w:t>
      </w:r>
    </w:p>
    <w:p w14:paraId="28EEF4B1" w14:textId="77777777" w:rsidR="002671D1" w:rsidRPr="002671D1" w:rsidRDefault="002671D1" w:rsidP="002671D1">
      <w:pPr>
        <w:pStyle w:val="Default"/>
        <w:spacing w:line="276" w:lineRule="auto"/>
        <w:ind w:left="720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568CB09D" w14:textId="3E607C0E" w:rsidR="00F27301" w:rsidRDefault="00F27301" w:rsidP="00792877">
      <w:pPr>
        <w:autoSpaceDE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Zakres przedmiotu zamówienia obejmuje:</w:t>
      </w:r>
    </w:p>
    <w:p w14:paraId="46DAA95D" w14:textId="738A968D" w:rsidR="00E566FA" w:rsidRDefault="00F27301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Zapewnienie stabilnego</w:t>
      </w:r>
      <w:r w:rsidR="00E566FA">
        <w:rPr>
          <w:rFonts w:asciiTheme="minorHAnsi" w:hAnsiTheme="minorHAnsi"/>
        </w:rPr>
        <w:t xml:space="preserve">, </w:t>
      </w:r>
      <w:r w:rsidR="00E566FA">
        <w:rPr>
          <w:rFonts w:asciiTheme="minorHAnsi" w:hAnsiTheme="minorHAnsi"/>
          <w:b/>
          <w:bCs/>
        </w:rPr>
        <w:t>nielimitowanego</w:t>
      </w:r>
      <w:r>
        <w:rPr>
          <w:rFonts w:asciiTheme="minorHAnsi" w:hAnsiTheme="minorHAnsi"/>
        </w:rPr>
        <w:t xml:space="preserve"> dostępu do Internetu za pośrednictwem sieci LTE</w:t>
      </w:r>
      <w:r w:rsidR="00D473A1">
        <w:rPr>
          <w:rFonts w:asciiTheme="minorHAnsi" w:hAnsiTheme="minorHAnsi"/>
        </w:rPr>
        <w:t xml:space="preserve"> na terenie Polski</w:t>
      </w:r>
      <w:r w:rsidR="006D105B">
        <w:rPr>
          <w:rFonts w:asciiTheme="minorHAnsi" w:hAnsiTheme="minorHAnsi"/>
        </w:rPr>
        <w:t xml:space="preserve"> z</w:t>
      </w:r>
      <w:r w:rsidR="006D105B">
        <w:rPr>
          <w:rFonts w:asciiTheme="minorHAnsi" w:hAnsiTheme="minorHAnsi"/>
          <w:b/>
          <w:bCs/>
        </w:rPr>
        <w:t xml:space="preserve"> </w:t>
      </w:r>
      <w:r w:rsidR="006D105B">
        <w:rPr>
          <w:rFonts w:asciiTheme="minorHAnsi" w:hAnsiTheme="minorHAnsi"/>
        </w:rPr>
        <w:t xml:space="preserve">prędkością pobierania co najmniej </w:t>
      </w:r>
      <w:r w:rsidR="00834AF1">
        <w:rPr>
          <w:rFonts w:asciiTheme="minorHAnsi" w:hAnsiTheme="minorHAnsi"/>
        </w:rPr>
        <w:t>3</w:t>
      </w:r>
      <w:r w:rsidR="001557D6">
        <w:rPr>
          <w:rFonts w:asciiTheme="minorHAnsi" w:hAnsiTheme="minorHAnsi"/>
        </w:rPr>
        <w:t>0</w:t>
      </w:r>
      <w:r w:rsidR="006D105B">
        <w:rPr>
          <w:rFonts w:asciiTheme="minorHAnsi" w:hAnsiTheme="minorHAnsi"/>
        </w:rPr>
        <w:t xml:space="preserve">Mbps oraz prędkością wysyłania co najmniej </w:t>
      </w:r>
      <w:r w:rsidR="00834AF1">
        <w:rPr>
          <w:rFonts w:asciiTheme="minorHAnsi" w:hAnsiTheme="minorHAnsi"/>
        </w:rPr>
        <w:t>10</w:t>
      </w:r>
      <w:r w:rsidR="006D105B">
        <w:rPr>
          <w:rFonts w:asciiTheme="minorHAnsi" w:hAnsiTheme="minorHAnsi"/>
        </w:rPr>
        <w:t>Mbps.</w:t>
      </w:r>
    </w:p>
    <w:p w14:paraId="12F2CC3C" w14:textId="6EA84419" w:rsidR="00D473A1" w:rsidRPr="00E566FA" w:rsidRDefault="00D473A1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Blokadę usług  dodatkowo płatnych takich jak SMS </w:t>
      </w:r>
      <w:proofErr w:type="spellStart"/>
      <w:r>
        <w:rPr>
          <w:rFonts w:asciiTheme="minorHAnsi" w:hAnsiTheme="minorHAnsi"/>
        </w:rPr>
        <w:t>premium</w:t>
      </w:r>
      <w:proofErr w:type="spellEnd"/>
      <w:r>
        <w:rPr>
          <w:rFonts w:asciiTheme="minorHAnsi" w:hAnsiTheme="minorHAnsi"/>
        </w:rPr>
        <w:t xml:space="preserve"> itp.</w:t>
      </w:r>
    </w:p>
    <w:p w14:paraId="2AFE2D54" w14:textId="254F5A71" w:rsidR="00647A88" w:rsidRDefault="006D105B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razie potrzeby w</w:t>
      </w:r>
      <w:r w:rsidR="00F27301">
        <w:rPr>
          <w:rFonts w:asciiTheme="minorHAnsi" w:hAnsiTheme="minorHAnsi"/>
        </w:rPr>
        <w:t>ydanie oraz dostarczenie duplikatu karty SIM na wniosek Zamawiającego.</w:t>
      </w:r>
    </w:p>
    <w:p w14:paraId="704D75CB" w14:textId="05642560" w:rsidR="00647A88" w:rsidRDefault="001557D6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Usuwanie awarii leżących po stronie wykonawcy w ciągu maksymalnie </w:t>
      </w:r>
      <w:r>
        <w:rPr>
          <w:rFonts w:asciiTheme="minorHAnsi" w:hAnsiTheme="minorHAnsi"/>
          <w:b/>
          <w:bCs/>
        </w:rPr>
        <w:t xml:space="preserve">24 godzin </w:t>
      </w:r>
      <w:r>
        <w:rPr>
          <w:rFonts w:asciiTheme="minorHAnsi" w:hAnsiTheme="minorHAnsi"/>
        </w:rPr>
        <w:t>od ich zgłoszenia.</w:t>
      </w:r>
    </w:p>
    <w:p w14:paraId="786FFBEE" w14:textId="0DE97D04" w:rsidR="00834AF1" w:rsidRDefault="00834AF1" w:rsidP="002671D1">
      <w:pPr>
        <w:pStyle w:val="Akapitzlist"/>
        <w:numPr>
          <w:ilvl w:val="0"/>
          <w:numId w:val="22"/>
        </w:numPr>
        <w:autoSpaceDE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Dostarczenie Zamawiającemu wszelkich informacji niezbędnych do konfiguracji urządzenia posiadanego przez Zamawiającego (APN, PIN, PUK)</w:t>
      </w:r>
      <w:r w:rsidR="002671D1">
        <w:rPr>
          <w:rFonts w:asciiTheme="minorHAnsi" w:hAnsiTheme="minorHAnsi"/>
        </w:rPr>
        <w:t>.</w:t>
      </w:r>
    </w:p>
    <w:p w14:paraId="068C65CE" w14:textId="77777777" w:rsidR="002671D1" w:rsidRDefault="002671D1" w:rsidP="002671D1">
      <w:pPr>
        <w:pStyle w:val="Akapitzlist"/>
        <w:numPr>
          <w:ilvl w:val="0"/>
          <w:numId w:val="22"/>
        </w:numPr>
        <w:spacing w:after="0" w:line="240" w:lineRule="auto"/>
        <w:jc w:val="both"/>
      </w:pPr>
      <w:r w:rsidRPr="00D25FDF">
        <w:t xml:space="preserve">Zamawiający w obecnej chwili posiada </w:t>
      </w:r>
      <w:r>
        <w:t xml:space="preserve">usługę </w:t>
      </w:r>
      <w:proofErr w:type="spellStart"/>
      <w:r>
        <w:t>aDSL</w:t>
      </w:r>
      <w:proofErr w:type="spellEnd"/>
      <w:r>
        <w:t xml:space="preserve"> świadczoną przez</w:t>
      </w:r>
      <w:r w:rsidRPr="00D25FDF">
        <w:t xml:space="preserve"> </w:t>
      </w:r>
      <w:r w:rsidRPr="00D25FDF">
        <w:rPr>
          <w:b/>
        </w:rPr>
        <w:t xml:space="preserve">Orange Polska S.A. </w:t>
      </w:r>
      <w:r w:rsidRPr="00D25FDF">
        <w:t xml:space="preserve">Aktualna umowa </w:t>
      </w:r>
      <w:r>
        <w:t>obowiązuje do 29</w:t>
      </w:r>
      <w:r w:rsidRPr="00D25FDF">
        <w:t xml:space="preserve"> </w:t>
      </w:r>
      <w:r>
        <w:t>lutego 2024</w:t>
      </w:r>
      <w:r w:rsidRPr="00D25FDF">
        <w:t xml:space="preserve"> r.</w:t>
      </w:r>
    </w:p>
    <w:p w14:paraId="6B25B67D" w14:textId="77777777" w:rsidR="002671D1" w:rsidRDefault="002671D1" w:rsidP="002671D1">
      <w:pPr>
        <w:pStyle w:val="Akapitzlist"/>
        <w:spacing w:after="0" w:line="240" w:lineRule="auto"/>
        <w:jc w:val="both"/>
      </w:pPr>
    </w:p>
    <w:p w14:paraId="7340AA16" w14:textId="5839F3FC" w:rsidR="002671D1" w:rsidRDefault="002671D1" w:rsidP="002671D1">
      <w:pPr>
        <w:pStyle w:val="Akapitzlist"/>
        <w:numPr>
          <w:ilvl w:val="0"/>
          <w:numId w:val="22"/>
        </w:numPr>
        <w:spacing w:after="0" w:line="240" w:lineRule="auto"/>
        <w:jc w:val="both"/>
      </w:pPr>
      <w:r>
        <w:t>Termin dostawy: 7 dni roboczych.</w:t>
      </w:r>
    </w:p>
    <w:p w14:paraId="532A4ABB" w14:textId="77777777" w:rsidR="002671D1" w:rsidRPr="00AC7412" w:rsidRDefault="002671D1" w:rsidP="002671D1">
      <w:pPr>
        <w:pStyle w:val="Akapitzlist"/>
        <w:spacing w:after="0" w:line="240" w:lineRule="auto"/>
        <w:jc w:val="both"/>
        <w:rPr>
          <w:sz w:val="20"/>
        </w:rPr>
      </w:pPr>
    </w:p>
    <w:p w14:paraId="1881B8EF" w14:textId="77777777" w:rsidR="002671D1" w:rsidRDefault="002671D1" w:rsidP="002671D1">
      <w:pPr>
        <w:pStyle w:val="Akapitzlist"/>
        <w:numPr>
          <w:ilvl w:val="0"/>
          <w:numId w:val="22"/>
        </w:numPr>
        <w:spacing w:after="0"/>
        <w:jc w:val="both"/>
      </w:pPr>
      <w:r>
        <w:t xml:space="preserve">Termin realizacji przedmiotu zamówienia </w:t>
      </w:r>
      <w:bookmarkStart w:id="0" w:name="_GoBack"/>
      <w:r w:rsidRPr="007D2C98">
        <w:rPr>
          <w:b/>
        </w:rPr>
        <w:t>24 miesiące liczone od dnia 01.03.2024 r.</w:t>
      </w:r>
      <w:bookmarkEnd w:id="0"/>
    </w:p>
    <w:p w14:paraId="43A069DD" w14:textId="77777777" w:rsidR="002671D1" w:rsidRPr="00AC7412" w:rsidRDefault="002671D1" w:rsidP="002671D1">
      <w:pPr>
        <w:jc w:val="both"/>
      </w:pPr>
    </w:p>
    <w:p w14:paraId="7C0A103C" w14:textId="77777777" w:rsidR="002671D1" w:rsidRDefault="002671D1" w:rsidP="002671D1">
      <w:pPr>
        <w:pStyle w:val="Akapitzlist"/>
        <w:numPr>
          <w:ilvl w:val="0"/>
          <w:numId w:val="22"/>
        </w:numPr>
        <w:spacing w:after="0"/>
        <w:jc w:val="both"/>
      </w:pPr>
      <w:r>
        <w:t>Termin płatności: 14 dni od daty otrzymania prawidłowo wypełnionej faktury.</w:t>
      </w:r>
    </w:p>
    <w:p w14:paraId="758F0E85" w14:textId="77777777" w:rsidR="002671D1" w:rsidRDefault="002671D1" w:rsidP="002671D1">
      <w:pPr>
        <w:ind w:left="360"/>
      </w:pPr>
    </w:p>
    <w:p w14:paraId="14F77D4F" w14:textId="2F4D1017" w:rsidR="002671D1" w:rsidRDefault="002671D1" w:rsidP="002671D1">
      <w:pPr>
        <w:pStyle w:val="Akapitzlist"/>
        <w:numPr>
          <w:ilvl w:val="0"/>
          <w:numId w:val="22"/>
        </w:numPr>
        <w:spacing w:after="0"/>
        <w:jc w:val="both"/>
      </w:pPr>
      <w:r>
        <w:t>Pozostałe warunki określa umowa.</w:t>
      </w:r>
    </w:p>
    <w:p w14:paraId="759C9B27" w14:textId="77777777" w:rsidR="00834AF1" w:rsidRDefault="00834AF1" w:rsidP="002671D1">
      <w:pPr>
        <w:autoSpaceDE w:val="0"/>
        <w:spacing w:line="360" w:lineRule="auto"/>
        <w:rPr>
          <w:rFonts w:asciiTheme="minorHAnsi" w:hAnsiTheme="minorHAnsi"/>
          <w:b/>
          <w:bCs/>
          <w:color w:val="1F497D" w:themeColor="text2"/>
          <w:sz w:val="32"/>
          <w:szCs w:val="32"/>
        </w:rPr>
      </w:pPr>
    </w:p>
    <w:p w14:paraId="595C8E31" w14:textId="77777777" w:rsidR="00834AF1" w:rsidRDefault="00834AF1" w:rsidP="006F5476">
      <w:pPr>
        <w:autoSpaceDE w:val="0"/>
        <w:spacing w:line="360" w:lineRule="auto"/>
        <w:jc w:val="center"/>
        <w:rPr>
          <w:rFonts w:asciiTheme="minorHAnsi" w:hAnsiTheme="minorHAnsi"/>
          <w:b/>
          <w:bCs/>
          <w:color w:val="1F497D" w:themeColor="text2"/>
          <w:sz w:val="32"/>
          <w:szCs w:val="32"/>
        </w:rPr>
      </w:pPr>
    </w:p>
    <w:p w14:paraId="6070D9B0" w14:textId="77777777" w:rsidR="00834AF1" w:rsidRDefault="00834AF1" w:rsidP="006F5476">
      <w:pPr>
        <w:autoSpaceDE w:val="0"/>
        <w:spacing w:line="360" w:lineRule="auto"/>
        <w:jc w:val="center"/>
        <w:rPr>
          <w:rFonts w:asciiTheme="minorHAnsi" w:hAnsiTheme="minorHAnsi"/>
          <w:b/>
          <w:bCs/>
          <w:color w:val="1F497D" w:themeColor="text2"/>
          <w:sz w:val="32"/>
          <w:szCs w:val="32"/>
        </w:rPr>
      </w:pPr>
    </w:p>
    <w:p w14:paraId="3F756300" w14:textId="77777777" w:rsidR="00834AF1" w:rsidRDefault="00834AF1" w:rsidP="006F5476">
      <w:pPr>
        <w:autoSpaceDE w:val="0"/>
        <w:spacing w:line="360" w:lineRule="auto"/>
        <w:jc w:val="center"/>
        <w:rPr>
          <w:rFonts w:asciiTheme="minorHAnsi" w:hAnsiTheme="minorHAnsi"/>
          <w:b/>
          <w:bCs/>
          <w:color w:val="1F497D" w:themeColor="text2"/>
          <w:sz w:val="32"/>
          <w:szCs w:val="32"/>
        </w:rPr>
      </w:pPr>
    </w:p>
    <w:p w14:paraId="333B23AA" w14:textId="77777777" w:rsidR="00834AF1" w:rsidRPr="006F5476" w:rsidRDefault="00834AF1" w:rsidP="006F5476">
      <w:pPr>
        <w:autoSpaceDE w:val="0"/>
        <w:spacing w:line="360" w:lineRule="auto"/>
        <w:jc w:val="center"/>
        <w:rPr>
          <w:rFonts w:asciiTheme="minorHAnsi" w:hAnsiTheme="minorHAnsi"/>
          <w:b/>
          <w:bCs/>
          <w:color w:val="1F497D" w:themeColor="text2"/>
          <w:sz w:val="32"/>
          <w:szCs w:val="32"/>
        </w:rPr>
      </w:pPr>
    </w:p>
    <w:p w14:paraId="2A07BD82" w14:textId="77777777" w:rsidR="006F5476" w:rsidRPr="006F5476" w:rsidRDefault="006F5476" w:rsidP="006F5476">
      <w:pPr>
        <w:autoSpaceDE w:val="0"/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14:paraId="786E7492" w14:textId="20D6BEDE" w:rsidR="00934C5B" w:rsidRPr="002671D1" w:rsidRDefault="00934C5B" w:rsidP="002671D1">
      <w:pPr>
        <w:autoSpaceDE w:val="0"/>
        <w:spacing w:line="360" w:lineRule="auto"/>
        <w:jc w:val="both"/>
        <w:rPr>
          <w:rFonts w:asciiTheme="minorHAnsi" w:hAnsiTheme="minorHAnsi"/>
        </w:rPr>
      </w:pPr>
    </w:p>
    <w:sectPr w:rsidR="00934C5B" w:rsidRPr="002671D1" w:rsidSect="0049516F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944A6" w14:textId="77777777" w:rsidR="0049516F" w:rsidRDefault="0049516F" w:rsidP="00FE4510">
      <w:r>
        <w:separator/>
      </w:r>
    </w:p>
  </w:endnote>
  <w:endnote w:type="continuationSeparator" w:id="0">
    <w:p w14:paraId="36443B60" w14:textId="77777777" w:rsidR="0049516F" w:rsidRDefault="0049516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48277DA9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EE7EDF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7D2C98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7D2C98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8766F" w14:textId="77777777" w:rsidR="0049516F" w:rsidRDefault="0049516F" w:rsidP="00FE4510">
      <w:r>
        <w:separator/>
      </w:r>
    </w:p>
  </w:footnote>
  <w:footnote w:type="continuationSeparator" w:id="0">
    <w:p w14:paraId="0163A993" w14:textId="77777777" w:rsidR="0049516F" w:rsidRDefault="0049516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58CC16F6" w:rsidR="00A65B29" w:rsidRPr="00C856E7" w:rsidRDefault="00EE7EDF" w:rsidP="00EE7ED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0231FA08" wp14:editId="7E333346">
          <wp:simplePos x="0" y="0"/>
          <wp:positionH relativeFrom="column">
            <wp:posOffset>5108575</wp:posOffset>
          </wp:positionH>
          <wp:positionV relativeFrom="paragraph">
            <wp:posOffset>1905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0827B96" w:rsidR="00A65B29" w:rsidRPr="00F10C66" w:rsidRDefault="00A65B29" w:rsidP="00EE7ED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EE7ED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77777777" w:rsidR="00A65B29" w:rsidRPr="00F10C66" w:rsidRDefault="00A65B29" w:rsidP="00EE7ED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EE7EDF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535F0D0" w14:textId="77777777" w:rsidR="00076406" w:rsidRPr="00F10C6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7EBD1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BBF6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F858DE"/>
    <w:multiLevelType w:val="hybridMultilevel"/>
    <w:tmpl w:val="0B46B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7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9"/>
  </w:num>
  <w:num w:numId="5">
    <w:abstractNumId w:val="20"/>
  </w:num>
  <w:num w:numId="6">
    <w:abstractNumId w:val="7"/>
  </w:num>
  <w:num w:numId="7">
    <w:abstractNumId w:val="10"/>
  </w:num>
  <w:num w:numId="8">
    <w:abstractNumId w:val="16"/>
  </w:num>
  <w:num w:numId="9">
    <w:abstractNumId w:val="2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8"/>
  </w:num>
  <w:num w:numId="15">
    <w:abstractNumId w:val="2"/>
  </w:num>
  <w:num w:numId="16">
    <w:abstractNumId w:val="15"/>
  </w:num>
  <w:num w:numId="17">
    <w:abstractNumId w:val="11"/>
  </w:num>
  <w:num w:numId="18">
    <w:abstractNumId w:val="9"/>
  </w:num>
  <w:num w:numId="19">
    <w:abstractNumId w:val="3"/>
  </w:num>
  <w:num w:numId="20">
    <w:abstractNumId w:val="17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323ED"/>
    <w:rsid w:val="00036369"/>
    <w:rsid w:val="0004404C"/>
    <w:rsid w:val="0006014D"/>
    <w:rsid w:val="000619E0"/>
    <w:rsid w:val="00066B2A"/>
    <w:rsid w:val="00076406"/>
    <w:rsid w:val="000875E6"/>
    <w:rsid w:val="00095C1C"/>
    <w:rsid w:val="000972CA"/>
    <w:rsid w:val="00097538"/>
    <w:rsid w:val="000B1DF6"/>
    <w:rsid w:val="000C0B94"/>
    <w:rsid w:val="0013097D"/>
    <w:rsid w:val="001368DC"/>
    <w:rsid w:val="00151B53"/>
    <w:rsid w:val="0015313A"/>
    <w:rsid w:val="001557D6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1D1"/>
    <w:rsid w:val="00267250"/>
    <w:rsid w:val="0027249D"/>
    <w:rsid w:val="0027603C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7DF7"/>
    <w:rsid w:val="00394379"/>
    <w:rsid w:val="003C64AD"/>
    <w:rsid w:val="003C6671"/>
    <w:rsid w:val="00401DEF"/>
    <w:rsid w:val="00402395"/>
    <w:rsid w:val="004031A1"/>
    <w:rsid w:val="00405AFF"/>
    <w:rsid w:val="00406DFF"/>
    <w:rsid w:val="004126CE"/>
    <w:rsid w:val="004175B5"/>
    <w:rsid w:val="004403B3"/>
    <w:rsid w:val="00472E0F"/>
    <w:rsid w:val="0049516F"/>
    <w:rsid w:val="004A545E"/>
    <w:rsid w:val="004B6C1B"/>
    <w:rsid w:val="004C298D"/>
    <w:rsid w:val="004F19B2"/>
    <w:rsid w:val="005440FE"/>
    <w:rsid w:val="00562013"/>
    <w:rsid w:val="00567F12"/>
    <w:rsid w:val="005870FF"/>
    <w:rsid w:val="005951B4"/>
    <w:rsid w:val="005955B4"/>
    <w:rsid w:val="00596C09"/>
    <w:rsid w:val="005E2BB2"/>
    <w:rsid w:val="005E7AB5"/>
    <w:rsid w:val="006236DC"/>
    <w:rsid w:val="006366D1"/>
    <w:rsid w:val="00647A88"/>
    <w:rsid w:val="006C0757"/>
    <w:rsid w:val="006D105B"/>
    <w:rsid w:val="006E0317"/>
    <w:rsid w:val="006E206D"/>
    <w:rsid w:val="006E3C2D"/>
    <w:rsid w:val="006F5476"/>
    <w:rsid w:val="00705226"/>
    <w:rsid w:val="00777F98"/>
    <w:rsid w:val="00792877"/>
    <w:rsid w:val="007A6541"/>
    <w:rsid w:val="007D2C98"/>
    <w:rsid w:val="007D698F"/>
    <w:rsid w:val="007E1C83"/>
    <w:rsid w:val="007E4168"/>
    <w:rsid w:val="007F467F"/>
    <w:rsid w:val="00834AF1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82653"/>
    <w:rsid w:val="00992618"/>
    <w:rsid w:val="0099531B"/>
    <w:rsid w:val="0099691B"/>
    <w:rsid w:val="00A00379"/>
    <w:rsid w:val="00A17C0C"/>
    <w:rsid w:val="00A21C24"/>
    <w:rsid w:val="00A30ABB"/>
    <w:rsid w:val="00A5356E"/>
    <w:rsid w:val="00A54A78"/>
    <w:rsid w:val="00A62B51"/>
    <w:rsid w:val="00A65B29"/>
    <w:rsid w:val="00A66765"/>
    <w:rsid w:val="00AB1CAA"/>
    <w:rsid w:val="00AB55CC"/>
    <w:rsid w:val="00AB6112"/>
    <w:rsid w:val="00AB79FB"/>
    <w:rsid w:val="00AC067B"/>
    <w:rsid w:val="00AD23AD"/>
    <w:rsid w:val="00AF6C29"/>
    <w:rsid w:val="00B355A9"/>
    <w:rsid w:val="00B56904"/>
    <w:rsid w:val="00B64C4C"/>
    <w:rsid w:val="00B67DBD"/>
    <w:rsid w:val="00B70B53"/>
    <w:rsid w:val="00B73744"/>
    <w:rsid w:val="00BC0AAB"/>
    <w:rsid w:val="00BC6283"/>
    <w:rsid w:val="00BC7DAA"/>
    <w:rsid w:val="00BD79D4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473A1"/>
    <w:rsid w:val="00D56165"/>
    <w:rsid w:val="00D658B5"/>
    <w:rsid w:val="00DC29A6"/>
    <w:rsid w:val="00DE7ECD"/>
    <w:rsid w:val="00E31FCA"/>
    <w:rsid w:val="00E566FA"/>
    <w:rsid w:val="00E90980"/>
    <w:rsid w:val="00E941BB"/>
    <w:rsid w:val="00EA3DCF"/>
    <w:rsid w:val="00EA7413"/>
    <w:rsid w:val="00EA7534"/>
    <w:rsid w:val="00EB1ACD"/>
    <w:rsid w:val="00EB3A2C"/>
    <w:rsid w:val="00ED3DD3"/>
    <w:rsid w:val="00EE08E1"/>
    <w:rsid w:val="00EE7EDF"/>
    <w:rsid w:val="00EF7C4B"/>
    <w:rsid w:val="00F10C66"/>
    <w:rsid w:val="00F27301"/>
    <w:rsid w:val="00F41867"/>
    <w:rsid w:val="00F44C78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efault">
    <w:name w:val="Default"/>
    <w:rsid w:val="002671D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efault">
    <w:name w:val="Default"/>
    <w:rsid w:val="002671D1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B58F-C622-4795-91D8-6B78156B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4</cp:revision>
  <cp:lastPrinted>2022-02-02T08:47:00Z</cp:lastPrinted>
  <dcterms:created xsi:type="dcterms:W3CDTF">2024-01-22T08:22:00Z</dcterms:created>
  <dcterms:modified xsi:type="dcterms:W3CDTF">2024-01-22T11:50:00Z</dcterms:modified>
</cp:coreProperties>
</file>