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7F35BB32"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F4CF0">
        <w:rPr>
          <w:rFonts w:asciiTheme="minorHAnsi" w:hAnsiTheme="minorHAnsi" w:cstheme="minorHAnsi"/>
          <w:b/>
          <w:bCs/>
          <w:color w:val="000000"/>
          <w:sz w:val="22"/>
          <w:szCs w:val="22"/>
        </w:rPr>
        <w:t>12</w:t>
      </w:r>
      <w:r w:rsidR="00AB45E6">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0</w:t>
      </w:r>
      <w:r w:rsidR="005F4CF0">
        <w:rPr>
          <w:rFonts w:asciiTheme="minorHAnsi" w:hAnsiTheme="minorHAnsi" w:cstheme="minorHAnsi"/>
          <w:b/>
          <w:bCs/>
          <w:color w:val="000000"/>
          <w:sz w:val="22"/>
          <w:szCs w:val="22"/>
        </w:rPr>
        <w:t>9</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0BDD57B3"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BE6AEA">
        <w:rPr>
          <w:rFonts w:asciiTheme="minorHAnsi" w:hAnsiTheme="minorHAnsi" w:cstheme="minorHAnsi"/>
          <w:b/>
          <w:bCs/>
          <w:color w:val="C00000"/>
          <w:sz w:val="22"/>
          <w:szCs w:val="22"/>
        </w:rPr>
        <w:t>40</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B23E4A8" w14:textId="22008A7D" w:rsidR="00293DA0" w:rsidRPr="006B2744" w:rsidRDefault="00293DA0" w:rsidP="00293DA0">
      <w:pPr>
        <w:pStyle w:val="NormalnyWeb"/>
        <w:jc w:val="center"/>
        <w:rPr>
          <w:rFonts w:asciiTheme="minorHAnsi" w:hAnsiTheme="minorHAnsi"/>
          <w:i/>
          <w:color w:val="002060"/>
          <w:sz w:val="22"/>
          <w:szCs w:val="20"/>
        </w:rPr>
      </w:pPr>
      <w:bookmarkStart w:id="0" w:name="_Hlk145409216"/>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w:t>
      </w:r>
      <w:r w:rsidR="00BE6AEA">
        <w:rPr>
          <w:rFonts w:asciiTheme="minorHAnsi" w:hAnsiTheme="minorHAnsi"/>
          <w:i/>
          <w:color w:val="002060"/>
          <w:sz w:val="22"/>
          <w:szCs w:val="20"/>
        </w:rPr>
        <w:t xml:space="preserve">kamer IP z akcesoriami oraz urządzeń i akcesoriów sieciowych </w:t>
      </w:r>
      <w:r>
        <w:rPr>
          <w:rFonts w:asciiTheme="minorHAnsi" w:hAnsiTheme="minorHAnsi"/>
          <w:i/>
          <w:color w:val="002060"/>
          <w:sz w:val="22"/>
          <w:szCs w:val="20"/>
        </w:rPr>
        <w:t xml:space="preserve"> w podziale na części</w:t>
      </w:r>
      <w:r w:rsidRPr="006B2744">
        <w:rPr>
          <w:rFonts w:asciiTheme="minorHAnsi" w:hAnsiTheme="minorHAnsi"/>
          <w:i/>
          <w:color w:val="002060"/>
          <w:sz w:val="22"/>
          <w:szCs w:val="20"/>
        </w:rPr>
        <w:t>”</w:t>
      </w:r>
    </w:p>
    <w:bookmarkEnd w:id="0"/>
    <w:p w14:paraId="2805AEE4" w14:textId="77777777" w:rsidR="00DD6AC3" w:rsidRPr="00457267" w:rsidRDefault="00DD6AC3"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0444E413"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bookmarkStart w:id="1" w:name="_GoBack"/>
      <w:r w:rsidR="004535A2" w:rsidRPr="00DC6806">
        <w:rPr>
          <w:rFonts w:asciiTheme="minorHAnsi" w:hAnsiTheme="minorHAnsi" w:cstheme="minorHAnsi"/>
          <w:i/>
          <w:sz w:val="22"/>
          <w:szCs w:val="22"/>
        </w:rPr>
        <w:t>„</w:t>
      </w:r>
      <w:r w:rsidR="00BE6AEA" w:rsidRPr="00DC6806">
        <w:rPr>
          <w:rFonts w:asciiTheme="minorHAnsi" w:hAnsiTheme="minorHAnsi"/>
          <w:i/>
          <w:sz w:val="22"/>
          <w:szCs w:val="20"/>
        </w:rPr>
        <w:t>Zakup i dostawa kamer IP z akcesoriami oraz urządzeń i akcesoriów sieciowych  w podziale na części</w:t>
      </w:r>
      <w:r w:rsidR="00E927A1" w:rsidRPr="00DC6806">
        <w:rPr>
          <w:rFonts w:asciiTheme="minorHAnsi" w:hAnsiTheme="minorHAnsi"/>
          <w:i/>
          <w:sz w:val="22"/>
          <w:szCs w:val="22"/>
        </w:rPr>
        <w:t>”</w:t>
      </w:r>
      <w:r w:rsidR="00E927A1" w:rsidRPr="00DC6806">
        <w:rPr>
          <w:rFonts w:asciiTheme="minorHAnsi" w:hAnsiTheme="minorHAnsi"/>
          <w:i/>
          <w:sz w:val="20"/>
          <w:szCs w:val="20"/>
        </w:rPr>
        <w:t xml:space="preserve"> </w:t>
      </w:r>
      <w:bookmarkEnd w:id="1"/>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Zamawiający podzielił zamówienie na części:</w:t>
      </w:r>
    </w:p>
    <w:p w14:paraId="08C766C7" w14:textId="32D993FF" w:rsidR="00D33777" w:rsidRDefault="00D33777" w:rsidP="00AD58FC">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sidR="00BE6AEA">
        <w:rPr>
          <w:rFonts w:asciiTheme="minorHAnsi" w:hAnsiTheme="minorHAnsi" w:cstheme="minorHAnsi"/>
          <w:sz w:val="22"/>
          <w:szCs w:val="22"/>
        </w:rPr>
        <w:t>Kamery</w:t>
      </w:r>
    </w:p>
    <w:p w14:paraId="64BE9D95" w14:textId="2CEF737D" w:rsidR="00D33777" w:rsidRPr="00E927A1" w:rsidRDefault="00D33777" w:rsidP="00AD58FC">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sidR="00BE6AEA">
        <w:rPr>
          <w:rFonts w:asciiTheme="minorHAnsi" w:hAnsiTheme="minorHAnsi" w:cstheme="minorHAnsi"/>
          <w:sz w:val="22"/>
          <w:szCs w:val="22"/>
        </w:rPr>
        <w:t>Rejestratory i dyski</w:t>
      </w:r>
    </w:p>
    <w:p w14:paraId="7FB04D4B" w14:textId="77777777" w:rsidR="002C216C" w:rsidRPr="000C24C7" w:rsidRDefault="002C216C" w:rsidP="00AD58FC">
      <w:pPr>
        <w:pStyle w:val="Akapitzlist"/>
        <w:spacing w:line="276" w:lineRule="auto"/>
        <w:ind w:left="360"/>
        <w:jc w:val="both"/>
        <w:rPr>
          <w:rFonts w:asciiTheme="minorHAnsi" w:hAnsiTheme="minorHAnsi" w:cstheme="minorHAnsi"/>
          <w:i/>
          <w:sz w:val="22"/>
          <w:szCs w:val="22"/>
        </w:rPr>
      </w:pPr>
    </w:p>
    <w:p w14:paraId="2992333A" w14:textId="77777777"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14:paraId="68C41102" w14:textId="77777777"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16920960" w14:textId="77777777" w:rsidR="00BE6AEA" w:rsidRDefault="00BE6AEA" w:rsidP="00BE6AEA">
      <w:pPr>
        <w:spacing w:line="276" w:lineRule="auto"/>
        <w:rPr>
          <w:rFonts w:asciiTheme="minorHAnsi" w:hAnsiTheme="minorHAnsi" w:cstheme="minorHAnsi"/>
          <w:sz w:val="22"/>
          <w:szCs w:val="22"/>
        </w:rPr>
      </w:pPr>
      <w:r>
        <w:rPr>
          <w:rFonts w:asciiTheme="minorHAnsi" w:hAnsiTheme="minorHAnsi" w:cstheme="minorHAnsi"/>
          <w:sz w:val="22"/>
          <w:szCs w:val="22"/>
        </w:rPr>
        <w:t>32420000-3 – urządzenia sieciowe</w:t>
      </w:r>
    </w:p>
    <w:p w14:paraId="7B7E61CB" w14:textId="77777777" w:rsidR="00BE6AEA" w:rsidRDefault="00BE6AEA" w:rsidP="00BE6AEA">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A7A923F" w14:textId="77777777" w:rsidR="00BE6AEA" w:rsidRDefault="00BE6AEA" w:rsidP="00BE6AEA">
      <w:pPr>
        <w:spacing w:line="276" w:lineRule="auto"/>
        <w:rPr>
          <w:rFonts w:asciiTheme="minorHAnsi" w:hAnsiTheme="minorHAnsi" w:cstheme="minorHAnsi"/>
          <w:sz w:val="22"/>
          <w:szCs w:val="22"/>
        </w:rPr>
      </w:pPr>
      <w:r>
        <w:rPr>
          <w:rFonts w:asciiTheme="minorHAnsi" w:hAnsiTheme="minorHAnsi" w:cstheme="minorHAnsi"/>
          <w:sz w:val="22"/>
          <w:szCs w:val="22"/>
        </w:rPr>
        <w:t>32333100-7 – rejestratory obrazu wideo</w:t>
      </w:r>
    </w:p>
    <w:p w14:paraId="45B1947E" w14:textId="77777777" w:rsidR="006751FC" w:rsidRDefault="006751FC" w:rsidP="00AD58FC">
      <w:pPr>
        <w:spacing w:line="276" w:lineRule="auto"/>
        <w:ind w:left="720"/>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7D112AC1"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33777">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EB32D9">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529E5534" w14:textId="77777777" w:rsidR="00D33777" w:rsidRDefault="00586ED9" w:rsidP="00AD58FC">
      <w:pPr>
        <w:pStyle w:val="NormalnyWeb"/>
        <w:spacing w:line="276" w:lineRule="auto"/>
        <w:jc w:val="both"/>
        <w:rPr>
          <w:rFonts w:asciiTheme="minorHAnsi" w:hAnsiTheme="minorHAnsi" w:cstheme="minorHAnsi"/>
          <w:b/>
          <w:bCs/>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D33777">
        <w:rPr>
          <w:rFonts w:asciiTheme="minorHAnsi" w:hAnsiTheme="minorHAnsi"/>
          <w:sz w:val="22"/>
          <w:szCs w:val="22"/>
          <w:u w:val="single"/>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D33777">
        <w:rPr>
          <w:rFonts w:asciiTheme="minorHAnsi" w:hAnsiTheme="minorHAnsi" w:cstheme="minorHAnsi"/>
          <w:b/>
          <w:bCs/>
          <w:sz w:val="22"/>
          <w:szCs w:val="22"/>
        </w:rPr>
        <w:t>Zam</w:t>
      </w:r>
      <w:r w:rsidR="00AD58FC">
        <w:rPr>
          <w:rFonts w:asciiTheme="minorHAnsi" w:hAnsiTheme="minorHAnsi" w:cstheme="minorHAnsi"/>
          <w:b/>
          <w:bCs/>
          <w:sz w:val="22"/>
          <w:szCs w:val="22"/>
        </w:rPr>
        <w:t>awiający podzielił zamówienie n</w:t>
      </w:r>
      <w:r w:rsidR="00D33777">
        <w:rPr>
          <w:rFonts w:asciiTheme="minorHAnsi" w:hAnsiTheme="minorHAnsi" w:cstheme="minorHAnsi"/>
          <w:b/>
          <w:bCs/>
          <w:sz w:val="22"/>
          <w:szCs w:val="22"/>
        </w:rPr>
        <w:t>a dwie części:</w:t>
      </w:r>
    </w:p>
    <w:p w14:paraId="101BB0BF" w14:textId="77777777" w:rsidR="00BE6AEA" w:rsidRDefault="00BE6AEA" w:rsidP="00BE6AEA">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Kamery</w:t>
      </w:r>
    </w:p>
    <w:p w14:paraId="11584ABC" w14:textId="77777777" w:rsidR="00BE6AEA" w:rsidRPr="00E927A1" w:rsidRDefault="00BE6AEA" w:rsidP="00BE6AEA">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Rejestratory i dyski</w:t>
      </w:r>
    </w:p>
    <w:p w14:paraId="724AE615" w14:textId="77777777" w:rsidR="00586ED9" w:rsidRPr="000C24C7" w:rsidRDefault="00D33777"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Wykonawca może złożyć ofertę na wybrane przez siebie części. </w:t>
      </w:r>
      <w:r w:rsidR="00586ED9"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337BFEF1"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36F03CCB"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7752EE8C"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B86278">
        <w:rPr>
          <w:rStyle w:val="Pogrubienie"/>
          <w:rFonts w:asciiTheme="minorHAnsi" w:hAnsiTheme="minorHAnsi" w:cstheme="minorHAnsi"/>
          <w:color w:val="FF0000"/>
          <w:sz w:val="22"/>
          <w:szCs w:val="22"/>
          <w:u w:val="single"/>
        </w:rPr>
        <w:t>40</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1DBD013" w14:textId="38F8924C"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B86278">
        <w:rPr>
          <w:rFonts w:asciiTheme="minorHAnsi" w:hAnsiTheme="minorHAnsi" w:cstheme="minorHAnsi"/>
          <w:b/>
          <w:bCs/>
          <w:color w:val="0000FF"/>
          <w:sz w:val="22"/>
          <w:szCs w:val="22"/>
          <w:u w:val="single"/>
        </w:rPr>
        <w:t>40</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14:paraId="4542321D" w14:textId="77777777" w:rsidR="00B86278" w:rsidRDefault="00AD58FC" w:rsidP="00B8627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00FF"/>
          <w:sz w:val="22"/>
          <w:szCs w:val="22"/>
        </w:rPr>
      </w:pPr>
      <w:r w:rsidRPr="00AD58FC">
        <w:rPr>
          <w:rFonts w:asciiTheme="minorHAnsi" w:hAnsiTheme="minorHAnsi" w:cstheme="minorHAnsi"/>
          <w:bCs/>
          <w:color w:val="0000FF"/>
          <w:sz w:val="22"/>
          <w:szCs w:val="22"/>
        </w:rPr>
        <w:t>CZĘŚĆ: ….. (1  i/lub 2)</w:t>
      </w:r>
    </w:p>
    <w:p w14:paraId="3A0B6BA6" w14:textId="63A17CEB" w:rsidR="00B86278" w:rsidRPr="00B86278" w:rsidRDefault="00B86278" w:rsidP="00B8627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00FF"/>
          <w:sz w:val="22"/>
          <w:szCs w:val="22"/>
        </w:rPr>
      </w:pPr>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kamer IP z akcesoriami oraz urządzeń i akcesoriów sieciowych  w podziale na części</w:t>
      </w:r>
      <w:r w:rsidRPr="006B2744">
        <w:rPr>
          <w:rFonts w:asciiTheme="minorHAnsi" w:hAnsiTheme="minorHAnsi"/>
          <w:i/>
          <w:color w:val="002060"/>
          <w:sz w:val="22"/>
          <w:szCs w:val="20"/>
        </w:rPr>
        <w:t>”</w:t>
      </w:r>
    </w:p>
    <w:p w14:paraId="109E21BE" w14:textId="77777777"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w:t>
      </w:r>
      <w:r w:rsidRPr="000C24C7">
        <w:rPr>
          <w:rFonts w:asciiTheme="minorHAnsi" w:hAnsiTheme="minorHAnsi" w:cstheme="minorHAnsi"/>
          <w:sz w:val="22"/>
          <w:szCs w:val="22"/>
        </w:rPr>
        <w:lastRenderedPageBreak/>
        <w:t xml:space="preserve">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7CD347A3"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B86278">
        <w:rPr>
          <w:rFonts w:asciiTheme="minorHAnsi" w:hAnsiTheme="minorHAnsi" w:cstheme="minorHAnsi"/>
          <w:b/>
          <w:color w:val="FF0000"/>
          <w:sz w:val="22"/>
          <w:szCs w:val="22"/>
          <w:u w:val="single"/>
        </w:rPr>
        <w:t>15</w:t>
      </w:r>
      <w:r w:rsidR="00AB45E6">
        <w:rPr>
          <w:rFonts w:asciiTheme="minorHAnsi" w:hAnsiTheme="minorHAnsi" w:cstheme="minorHAnsi"/>
          <w:b/>
          <w:color w:val="FF0000"/>
          <w:sz w:val="22"/>
          <w:szCs w:val="22"/>
          <w:u w:val="single"/>
        </w:rPr>
        <w:t>.</w:t>
      </w:r>
      <w:r w:rsidR="00084DA1">
        <w:rPr>
          <w:rFonts w:asciiTheme="minorHAnsi" w:hAnsiTheme="minorHAnsi" w:cstheme="minorHAnsi"/>
          <w:b/>
          <w:bCs/>
          <w:color w:val="FF0000"/>
          <w:sz w:val="22"/>
          <w:szCs w:val="22"/>
          <w:u w:val="single"/>
        </w:rPr>
        <w:t>09</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86278">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7A3474F8"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084DA1">
        <w:rPr>
          <w:rFonts w:asciiTheme="minorHAnsi" w:hAnsiTheme="minorHAnsi" w:cstheme="minorHAnsi"/>
          <w:b/>
          <w:bCs/>
          <w:color w:val="FF0000"/>
          <w:sz w:val="22"/>
          <w:szCs w:val="22"/>
          <w:u w:val="single"/>
        </w:rPr>
        <w:t>15</w:t>
      </w:r>
      <w:r w:rsidR="00AB45E6">
        <w:rPr>
          <w:rFonts w:asciiTheme="minorHAnsi" w:hAnsiTheme="minorHAnsi" w:cstheme="minorHAnsi"/>
          <w:b/>
          <w:bCs/>
          <w:color w:val="FF0000"/>
          <w:sz w:val="22"/>
          <w:szCs w:val="22"/>
          <w:u w:val="single"/>
        </w:rPr>
        <w:t>.</w:t>
      </w:r>
      <w:r w:rsidR="00D33777">
        <w:rPr>
          <w:rFonts w:asciiTheme="minorHAnsi" w:hAnsiTheme="minorHAnsi" w:cstheme="minorHAnsi"/>
          <w:b/>
          <w:bCs/>
          <w:color w:val="FF0000"/>
          <w:sz w:val="22"/>
          <w:szCs w:val="22"/>
          <w:u w:val="single"/>
        </w:rPr>
        <w:t>0</w:t>
      </w:r>
      <w:r w:rsidR="00084DA1">
        <w:rPr>
          <w:rFonts w:asciiTheme="minorHAnsi" w:hAnsiTheme="minorHAnsi" w:cstheme="minorHAnsi"/>
          <w:b/>
          <w:bCs/>
          <w:color w:val="FF0000"/>
          <w:sz w:val="22"/>
          <w:szCs w:val="22"/>
          <w:u w:val="single"/>
        </w:rPr>
        <w:t>9</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84DA1">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nr 2 - Formularz cenowy – oferta Wykonawcy </w:t>
      </w:r>
    </w:p>
    <w:p w14:paraId="0FA59FB5" w14:textId="038C1068"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r w:rsidR="00084DA1">
        <w:rPr>
          <w:rFonts w:asciiTheme="minorHAnsi" w:hAnsiTheme="minorHAnsi" w:cstheme="minorHAnsi"/>
          <w:sz w:val="22"/>
          <w:szCs w:val="22"/>
        </w:rPr>
        <w:t xml:space="preserve"> dla cz.1 oraz 2</w:t>
      </w:r>
    </w:p>
    <w:p w14:paraId="49ED1446" w14:textId="77777777" w:rsidR="00084DA1" w:rsidRDefault="00084DA1" w:rsidP="00AD58FC">
      <w:pPr>
        <w:pStyle w:val="NormalnyWeb"/>
        <w:spacing w:line="276" w:lineRule="auto"/>
        <w:rPr>
          <w:rFonts w:asciiTheme="minorHAnsi" w:hAnsiTheme="minorHAnsi" w:cstheme="minorHAnsi"/>
          <w:sz w:val="22"/>
          <w:szCs w:val="22"/>
        </w:rPr>
      </w:pPr>
    </w:p>
    <w:p w14:paraId="6AB77CF7" w14:textId="77777777" w:rsidR="00084DA1" w:rsidRPr="000C24C7" w:rsidRDefault="00084DA1" w:rsidP="00AD58FC">
      <w:pPr>
        <w:pStyle w:val="NormalnyWeb"/>
        <w:spacing w:line="276" w:lineRule="auto"/>
        <w:rPr>
          <w:rFonts w:asciiTheme="minorHAnsi" w:hAnsiTheme="minorHAnsi" w:cstheme="minorHAnsi"/>
          <w:sz w:val="22"/>
          <w:szCs w:val="22"/>
        </w:rPr>
      </w:pPr>
    </w:p>
    <w:p w14:paraId="5FEC99D3" w14:textId="7777777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12D620E7" w14:textId="0E749C74" w:rsidR="00F04338" w:rsidRPr="000C24C7" w:rsidRDefault="00EB32D9" w:rsidP="00EB32D9">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Sporządziła: M.Kalińska</w:t>
      </w:r>
      <w:r>
        <w:rPr>
          <w:rFonts w:asciiTheme="minorHAnsi" w:hAnsiTheme="minorHAnsi" w:cstheme="minorHAnsi"/>
          <w:sz w:val="22"/>
          <w:szCs w:val="22"/>
        </w:rPr>
        <w:tab/>
      </w:r>
      <w:r w:rsidR="00F04338" w:rsidRPr="000C24C7">
        <w:rPr>
          <w:rFonts w:asciiTheme="minorHAnsi" w:hAnsiTheme="minorHAnsi" w:cstheme="minorHAnsi"/>
          <w:sz w:val="22"/>
          <w:szCs w:val="22"/>
        </w:rPr>
        <w:t>Z upoważnienia Dyrektora</w:t>
      </w:r>
    </w:p>
    <w:p w14:paraId="401A4C7C" w14:textId="64F4294A" w:rsidR="005C69E4" w:rsidRPr="00293DA0" w:rsidRDefault="00D91FB4" w:rsidP="00293DA0">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293DA0"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C6806">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C6806">
      <w:rPr>
        <w:rFonts w:ascii="Calibri" w:hAnsi="Calibri" w:cs="Arial"/>
        <w:noProof/>
      </w:rPr>
      <w:t>8</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2D249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84DA1"/>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3DA0"/>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46E39"/>
    <w:rsid w:val="00356EEF"/>
    <w:rsid w:val="003647BB"/>
    <w:rsid w:val="003671DF"/>
    <w:rsid w:val="003A4A03"/>
    <w:rsid w:val="003B4DEC"/>
    <w:rsid w:val="003C2B7A"/>
    <w:rsid w:val="003E3378"/>
    <w:rsid w:val="003F6238"/>
    <w:rsid w:val="003F6B59"/>
    <w:rsid w:val="00401D98"/>
    <w:rsid w:val="004325AE"/>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C224D"/>
    <w:rsid w:val="005C69E4"/>
    <w:rsid w:val="005E0F8E"/>
    <w:rsid w:val="005F142B"/>
    <w:rsid w:val="005F4CF0"/>
    <w:rsid w:val="005F59F2"/>
    <w:rsid w:val="00600FDC"/>
    <w:rsid w:val="0061216A"/>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86278"/>
    <w:rsid w:val="00BB07AF"/>
    <w:rsid w:val="00BC0317"/>
    <w:rsid w:val="00BE6AEA"/>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C6806"/>
    <w:rsid w:val="00DD6AC3"/>
    <w:rsid w:val="00DE0AE3"/>
    <w:rsid w:val="00E12A09"/>
    <w:rsid w:val="00E43376"/>
    <w:rsid w:val="00E467FD"/>
    <w:rsid w:val="00E47B67"/>
    <w:rsid w:val="00E54CE6"/>
    <w:rsid w:val="00E801C1"/>
    <w:rsid w:val="00E90DC4"/>
    <w:rsid w:val="00E9101C"/>
    <w:rsid w:val="00E927A1"/>
    <w:rsid w:val="00EA6C35"/>
    <w:rsid w:val="00EB32D9"/>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328A-23C8-4FE3-BCEF-87A6DF3B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8</Pages>
  <Words>3033</Words>
  <Characters>18202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143</cp:revision>
  <cp:lastPrinted>2023-06-30T06:16:00Z</cp:lastPrinted>
  <dcterms:created xsi:type="dcterms:W3CDTF">2020-10-30T10:54:00Z</dcterms:created>
  <dcterms:modified xsi:type="dcterms:W3CDTF">2023-09-12T09:43:00Z</dcterms:modified>
</cp:coreProperties>
</file>