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2B6351C4"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A70E9">
        <w:rPr>
          <w:rFonts w:asciiTheme="minorHAnsi" w:hAnsiTheme="minorHAnsi" w:cstheme="minorHAnsi"/>
          <w:b/>
          <w:bCs/>
          <w:color w:val="000000"/>
          <w:sz w:val="22"/>
          <w:szCs w:val="22"/>
        </w:rPr>
        <w:t>27</w:t>
      </w:r>
      <w:r w:rsidR="00BA668D">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10</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08631C40"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DB4ABD">
        <w:rPr>
          <w:rFonts w:asciiTheme="minorHAnsi" w:hAnsiTheme="minorHAnsi" w:cstheme="minorHAnsi"/>
          <w:b/>
          <w:bCs/>
          <w:color w:val="C00000"/>
          <w:sz w:val="22"/>
          <w:szCs w:val="22"/>
        </w:rPr>
        <w:t>4</w:t>
      </w:r>
      <w:r w:rsidR="00274AD9">
        <w:rPr>
          <w:rFonts w:asciiTheme="minorHAnsi" w:hAnsiTheme="minorHAnsi" w:cstheme="minorHAnsi"/>
          <w:b/>
          <w:bCs/>
          <w:color w:val="C00000"/>
          <w:sz w:val="22"/>
          <w:szCs w:val="22"/>
        </w:rPr>
        <w:t>7</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805AEE4" w14:textId="111A9015" w:rsidR="00DD6AC3" w:rsidRPr="0007490D" w:rsidRDefault="00990D32" w:rsidP="00274AD9">
      <w:pPr>
        <w:pStyle w:val="NormalnyWeb"/>
        <w:spacing w:line="276" w:lineRule="auto"/>
        <w:jc w:val="center"/>
        <w:rPr>
          <w:rFonts w:asciiTheme="minorHAnsi" w:hAnsiTheme="minorHAnsi"/>
          <w:b/>
          <w:i/>
          <w:color w:val="002060"/>
          <w:sz w:val="22"/>
          <w:szCs w:val="20"/>
          <w:u w:val="single"/>
        </w:rPr>
      </w:pPr>
      <w:r>
        <w:rPr>
          <w:rFonts w:asciiTheme="minorHAnsi" w:hAnsiTheme="minorHAnsi"/>
          <w:b/>
          <w:i/>
          <w:sz w:val="24"/>
          <w:szCs w:val="20"/>
          <w:u w:val="single"/>
        </w:rPr>
        <w:t xml:space="preserve">Sukcesywny zakup i </w:t>
      </w:r>
      <w:r w:rsidR="00274AD9" w:rsidRPr="0007490D">
        <w:rPr>
          <w:rFonts w:asciiTheme="minorHAnsi" w:hAnsiTheme="minorHAnsi"/>
          <w:b/>
          <w:i/>
          <w:sz w:val="24"/>
          <w:szCs w:val="20"/>
          <w:u w:val="single"/>
        </w:rPr>
        <w:t>d</w:t>
      </w:r>
      <w:r>
        <w:rPr>
          <w:rFonts w:asciiTheme="minorHAnsi" w:hAnsiTheme="minorHAnsi"/>
          <w:b/>
          <w:i/>
          <w:sz w:val="24"/>
          <w:szCs w:val="20"/>
          <w:u w:val="single"/>
        </w:rPr>
        <w:t>o</w:t>
      </w:r>
      <w:r w:rsidR="00274AD9" w:rsidRPr="0007490D">
        <w:rPr>
          <w:rFonts w:asciiTheme="minorHAnsi" w:hAnsiTheme="minorHAnsi"/>
          <w:b/>
          <w:i/>
          <w:sz w:val="24"/>
          <w:szCs w:val="20"/>
          <w:u w:val="single"/>
        </w:rPr>
        <w:t>stawa środków czystości i higienicznych dla WSPR w Olsztynie</w:t>
      </w:r>
    </w:p>
    <w:p w14:paraId="4D328863" w14:textId="77777777" w:rsidR="00274AD9" w:rsidRPr="00457267" w:rsidRDefault="00274AD9"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0A68845A"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990D32">
        <w:rPr>
          <w:rFonts w:asciiTheme="minorHAnsi" w:hAnsiTheme="minorHAnsi" w:cstheme="minorHAnsi"/>
          <w:i/>
          <w:sz w:val="22"/>
          <w:szCs w:val="22"/>
        </w:rPr>
        <w:t xml:space="preserve">Sukcesywny zakup i </w:t>
      </w:r>
      <w:r w:rsidR="00274AD9" w:rsidRPr="00274AD9">
        <w:rPr>
          <w:rFonts w:asciiTheme="minorHAnsi" w:hAnsiTheme="minorHAnsi" w:cstheme="minorHAnsi"/>
          <w:i/>
          <w:sz w:val="22"/>
          <w:szCs w:val="22"/>
        </w:rPr>
        <w:t>d</w:t>
      </w:r>
      <w:r w:rsidR="00990D32">
        <w:rPr>
          <w:rFonts w:asciiTheme="minorHAnsi" w:hAnsiTheme="minorHAnsi" w:cstheme="minorHAnsi"/>
          <w:i/>
          <w:sz w:val="22"/>
          <w:szCs w:val="22"/>
        </w:rPr>
        <w:t>o</w:t>
      </w:r>
      <w:r w:rsidR="00274AD9" w:rsidRPr="00274AD9">
        <w:rPr>
          <w:rFonts w:asciiTheme="minorHAnsi" w:hAnsiTheme="minorHAnsi" w:cstheme="minorHAnsi"/>
          <w:i/>
          <w:sz w:val="22"/>
          <w:szCs w:val="22"/>
        </w:rPr>
        <w:t>stawa środków czystości i higienicznych dla WSPR w Olsztynie</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354C6EA3" w14:textId="52D92062" w:rsidR="00321CDD" w:rsidRPr="002E4582" w:rsidRDefault="00586ED9" w:rsidP="00321CDD">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74AD9" w:rsidRPr="00274AD9">
        <w:rPr>
          <w:rFonts w:asciiTheme="minorHAnsi" w:hAnsiTheme="minorHAnsi"/>
          <w:bCs/>
          <w:sz w:val="22"/>
          <w:szCs w:val="22"/>
        </w:rPr>
        <w:t>umowa z wybranym wykonawcą zostanie zawarta na okres 12 miesięcy</w:t>
      </w:r>
      <w:r w:rsidR="00321CDD" w:rsidRPr="00274AD9">
        <w:rPr>
          <w:rFonts w:asciiTheme="minorHAnsi" w:hAnsiTheme="minorHAnsi"/>
          <w:bCs/>
          <w:sz w:val="22"/>
          <w:szCs w:val="22"/>
        </w:rPr>
        <w:t xml:space="preserve"> </w:t>
      </w:r>
      <w:r w:rsidR="00321CDD" w:rsidRPr="002E4582">
        <w:rPr>
          <w:rFonts w:asciiTheme="minorHAnsi" w:hAnsiTheme="minorHAnsi"/>
          <w:sz w:val="22"/>
          <w:szCs w:val="22"/>
        </w:rPr>
        <w:t>lub do wyczerpania maksymalnej kwoty brutto.</w:t>
      </w:r>
    </w:p>
    <w:p w14:paraId="68C41102" w14:textId="77777777"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3338B287" w14:textId="77777777" w:rsidR="00274AD9" w:rsidRPr="002D66A7" w:rsidRDefault="00274AD9" w:rsidP="00274AD9">
      <w:pPr>
        <w:rPr>
          <w:rFonts w:asciiTheme="minorHAnsi" w:hAnsiTheme="minorHAnsi"/>
          <w:sz w:val="22"/>
        </w:rPr>
      </w:pPr>
      <w:r w:rsidRPr="002D66A7">
        <w:rPr>
          <w:rFonts w:asciiTheme="minorHAnsi" w:hAnsiTheme="minorHAnsi"/>
          <w:sz w:val="22"/>
        </w:rPr>
        <w:t>39830000-9 – środki czyszczące</w:t>
      </w:r>
    </w:p>
    <w:p w14:paraId="2125AB8D" w14:textId="77777777" w:rsidR="00274AD9" w:rsidRPr="002D66A7" w:rsidRDefault="00274AD9" w:rsidP="00274AD9">
      <w:pPr>
        <w:rPr>
          <w:rFonts w:asciiTheme="minorHAnsi" w:hAnsiTheme="minorHAnsi"/>
          <w:sz w:val="22"/>
        </w:rPr>
      </w:pPr>
      <w:r w:rsidRPr="002D66A7">
        <w:rPr>
          <w:rFonts w:asciiTheme="minorHAnsi" w:hAnsiTheme="minorHAnsi"/>
          <w:sz w:val="22"/>
        </w:rPr>
        <w:t xml:space="preserve">39831200-8 – </w:t>
      </w:r>
      <w:r>
        <w:rPr>
          <w:rFonts w:asciiTheme="minorHAnsi" w:hAnsiTheme="minorHAnsi"/>
          <w:sz w:val="22"/>
        </w:rPr>
        <w:t>d</w:t>
      </w:r>
      <w:r w:rsidRPr="002D66A7">
        <w:rPr>
          <w:rFonts w:asciiTheme="minorHAnsi" w:hAnsiTheme="minorHAnsi"/>
          <w:sz w:val="22"/>
        </w:rPr>
        <w:t>etergenty</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77777777"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oraz załącznika nr 2a – Formularza asortymentowo - cenowego</w:t>
      </w:r>
      <w:r w:rsidR="009F022A" w:rsidRPr="000C24C7">
        <w:rPr>
          <w:rStyle w:val="Uwydatnienie"/>
          <w:rFonts w:asciiTheme="minorHAnsi" w:hAnsiTheme="minorHAnsi" w:cstheme="minorHAnsi"/>
          <w:b/>
          <w:sz w:val="22"/>
          <w:szCs w:val="22"/>
        </w:rPr>
        <w:t>.</w:t>
      </w:r>
      <w:r w:rsidR="009F022A" w:rsidRPr="000C24C7">
        <w:rPr>
          <w:rFonts w:asciiTheme="minorHAnsi" w:hAnsiTheme="minorHAnsi" w:cstheme="minorHAnsi"/>
          <w:sz w:val="22"/>
          <w:szCs w:val="22"/>
        </w:rPr>
        <w:t xml:space="preserve"> Formularz</w:t>
      </w:r>
      <w:r w:rsidR="009F022A">
        <w:rPr>
          <w:rFonts w:asciiTheme="minorHAnsi" w:hAnsiTheme="minorHAnsi" w:cstheme="minorHAnsi"/>
          <w:sz w:val="22"/>
          <w:szCs w:val="22"/>
        </w:rPr>
        <w:t>e</w:t>
      </w:r>
      <w:r w:rsidR="009F022A" w:rsidRPr="000C24C7">
        <w:rPr>
          <w:rFonts w:asciiTheme="minorHAnsi" w:hAnsiTheme="minorHAnsi" w:cstheme="minorHAnsi"/>
          <w:sz w:val="22"/>
          <w:szCs w:val="22"/>
        </w:rPr>
        <w:t xml:space="preserve"> </w:t>
      </w:r>
      <w:r w:rsidR="009F022A">
        <w:rPr>
          <w:rFonts w:asciiTheme="minorHAnsi" w:hAnsiTheme="minorHAnsi" w:cstheme="minorHAnsi"/>
          <w:sz w:val="22"/>
          <w:szCs w:val="22"/>
        </w:rPr>
        <w:t>muszą być podpisane</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w:t>
      </w:r>
      <w:r w:rsidRPr="000C24C7">
        <w:rPr>
          <w:rFonts w:asciiTheme="minorHAnsi" w:hAnsiTheme="minorHAnsi" w:cstheme="minorHAnsi"/>
          <w:sz w:val="22"/>
          <w:szCs w:val="22"/>
        </w:rPr>
        <w:lastRenderedPageBreak/>
        <w:t>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096BB706"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DB4ABD">
        <w:rPr>
          <w:rStyle w:val="Pogrubienie"/>
          <w:rFonts w:asciiTheme="minorHAnsi" w:hAnsiTheme="minorHAnsi" w:cstheme="minorHAnsi"/>
          <w:color w:val="FF0000"/>
          <w:sz w:val="22"/>
          <w:szCs w:val="22"/>
          <w:u w:val="single"/>
        </w:rPr>
        <w:t>4</w:t>
      </w:r>
      <w:r w:rsidR="00274AD9">
        <w:rPr>
          <w:rStyle w:val="Pogrubienie"/>
          <w:rFonts w:asciiTheme="minorHAnsi" w:hAnsiTheme="minorHAnsi" w:cstheme="minorHAnsi"/>
          <w:color w:val="FF0000"/>
          <w:sz w:val="22"/>
          <w:szCs w:val="22"/>
          <w:u w:val="single"/>
        </w:rPr>
        <w:t>7</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672F5FA" w14:textId="4A268378" w:rsidR="00274AD9" w:rsidRDefault="00166AAF" w:rsidP="00274AD9">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44AE4" w:rsidRPr="00CB28CC">
        <w:rPr>
          <w:rFonts w:asciiTheme="minorHAnsi" w:hAnsiTheme="minorHAnsi" w:cstheme="minorHAnsi"/>
          <w:b/>
          <w:bCs/>
          <w:sz w:val="22"/>
          <w:szCs w:val="22"/>
          <w:u w:val="single"/>
        </w:rPr>
        <w:t>SZP.225-</w:t>
      </w:r>
      <w:r w:rsidR="00DB4ABD" w:rsidRPr="00CB28CC">
        <w:rPr>
          <w:rFonts w:asciiTheme="minorHAnsi" w:hAnsiTheme="minorHAnsi" w:cstheme="minorHAnsi"/>
          <w:b/>
          <w:bCs/>
          <w:sz w:val="22"/>
          <w:szCs w:val="22"/>
          <w:u w:val="single"/>
        </w:rPr>
        <w:t>4</w:t>
      </w:r>
      <w:r w:rsidR="00274AD9">
        <w:rPr>
          <w:rFonts w:asciiTheme="minorHAnsi" w:hAnsiTheme="minorHAnsi" w:cstheme="minorHAnsi"/>
          <w:b/>
          <w:bCs/>
          <w:sz w:val="22"/>
          <w:szCs w:val="22"/>
          <w:u w:val="single"/>
        </w:rPr>
        <w:t>7</w:t>
      </w:r>
      <w:r w:rsidR="00DD6AC3" w:rsidRPr="00CB28CC">
        <w:rPr>
          <w:rFonts w:asciiTheme="minorHAnsi" w:hAnsiTheme="minorHAnsi" w:cstheme="minorHAnsi"/>
          <w:b/>
          <w:bCs/>
          <w:sz w:val="22"/>
          <w:szCs w:val="22"/>
          <w:u w:val="single"/>
        </w:rPr>
        <w:t>.202</w:t>
      </w:r>
      <w:r w:rsidR="006C4F3D" w:rsidRPr="00CB28CC">
        <w:rPr>
          <w:rFonts w:asciiTheme="minorHAnsi" w:hAnsiTheme="minorHAnsi" w:cstheme="minorHAnsi"/>
          <w:b/>
          <w:bCs/>
          <w:sz w:val="22"/>
          <w:szCs w:val="22"/>
          <w:u w:val="single"/>
        </w:rPr>
        <w:t>3</w:t>
      </w:r>
    </w:p>
    <w:p w14:paraId="6B48E25F" w14:textId="1914A1E6" w:rsidR="00274AD9" w:rsidRPr="00274AD9" w:rsidRDefault="00176E00" w:rsidP="00274AD9">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Pr>
          <w:rFonts w:asciiTheme="minorHAnsi" w:hAnsiTheme="minorHAnsi"/>
          <w:i/>
          <w:color w:val="002060"/>
          <w:sz w:val="22"/>
          <w:szCs w:val="20"/>
        </w:rPr>
        <w:t xml:space="preserve">Sukcesywny zakup i </w:t>
      </w:r>
      <w:r w:rsidR="00274AD9" w:rsidRPr="00274AD9">
        <w:rPr>
          <w:rFonts w:asciiTheme="minorHAnsi" w:hAnsiTheme="minorHAnsi"/>
          <w:i/>
          <w:color w:val="002060"/>
          <w:sz w:val="22"/>
          <w:szCs w:val="20"/>
        </w:rPr>
        <w:t>d</w:t>
      </w:r>
      <w:r>
        <w:rPr>
          <w:rFonts w:asciiTheme="minorHAnsi" w:hAnsiTheme="minorHAnsi"/>
          <w:i/>
          <w:color w:val="002060"/>
          <w:sz w:val="22"/>
          <w:szCs w:val="20"/>
        </w:rPr>
        <w:t>o</w:t>
      </w:r>
      <w:bookmarkStart w:id="0" w:name="_GoBack"/>
      <w:bookmarkEnd w:id="0"/>
      <w:r w:rsidR="00274AD9" w:rsidRPr="00274AD9">
        <w:rPr>
          <w:rFonts w:asciiTheme="minorHAnsi" w:hAnsiTheme="minorHAnsi"/>
          <w:i/>
          <w:color w:val="002060"/>
          <w:sz w:val="22"/>
          <w:szCs w:val="20"/>
        </w:rPr>
        <w:t>stawa środków czystości i higienicznych dla WSPR w Olsztynie</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60AD376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2A70E9">
        <w:rPr>
          <w:rFonts w:asciiTheme="minorHAnsi" w:hAnsiTheme="minorHAnsi" w:cstheme="minorHAnsi"/>
          <w:b/>
          <w:color w:val="FF0000"/>
          <w:sz w:val="22"/>
          <w:szCs w:val="22"/>
          <w:u w:val="single"/>
        </w:rPr>
        <w:t>02</w:t>
      </w:r>
      <w:r w:rsidR="00765977">
        <w:rPr>
          <w:rFonts w:asciiTheme="minorHAnsi" w:hAnsiTheme="minorHAnsi" w:cstheme="minorHAnsi"/>
          <w:b/>
          <w:color w:val="FF0000"/>
          <w:sz w:val="22"/>
          <w:szCs w:val="22"/>
          <w:u w:val="single"/>
        </w:rPr>
        <w:t>.</w:t>
      </w:r>
      <w:r w:rsidR="002A70E9">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A70E9">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AD4FD63"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2A70E9">
        <w:rPr>
          <w:rFonts w:asciiTheme="minorHAnsi" w:hAnsiTheme="minorHAnsi" w:cstheme="minorHAnsi"/>
          <w:b/>
          <w:bCs/>
          <w:color w:val="FF0000"/>
          <w:sz w:val="22"/>
          <w:szCs w:val="22"/>
          <w:u w:val="single"/>
        </w:rPr>
        <w:t>02</w:t>
      </w:r>
      <w:r w:rsidR="00765977">
        <w:rPr>
          <w:rFonts w:asciiTheme="minorHAnsi" w:hAnsiTheme="minorHAnsi" w:cstheme="minorHAnsi"/>
          <w:b/>
          <w:bCs/>
          <w:color w:val="FF0000"/>
          <w:sz w:val="22"/>
          <w:szCs w:val="22"/>
          <w:u w:val="single"/>
        </w:rPr>
        <w:t>.</w:t>
      </w:r>
      <w:r w:rsidR="002A70E9">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A70E9">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76E00">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76E00">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80C72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50F6"/>
    <w:rsid w:val="00321CDD"/>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7EA6"/>
    <w:rsid w:val="00822598"/>
    <w:rsid w:val="00842607"/>
    <w:rsid w:val="00844F39"/>
    <w:rsid w:val="00847CF8"/>
    <w:rsid w:val="00850172"/>
    <w:rsid w:val="00887093"/>
    <w:rsid w:val="008D021C"/>
    <w:rsid w:val="008F4F88"/>
    <w:rsid w:val="00917C66"/>
    <w:rsid w:val="00936522"/>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5994"/>
    <w:rsid w:val="00A000F2"/>
    <w:rsid w:val="00A01B59"/>
    <w:rsid w:val="00A06010"/>
    <w:rsid w:val="00A15A96"/>
    <w:rsid w:val="00A25635"/>
    <w:rsid w:val="00A3719D"/>
    <w:rsid w:val="00A42B39"/>
    <w:rsid w:val="00A609C7"/>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6918-0054-4549-830E-84E3E7A3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Pages>
  <Words>2989</Words>
  <Characters>17938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165</cp:revision>
  <cp:lastPrinted>2023-06-30T06:16:00Z</cp:lastPrinted>
  <dcterms:created xsi:type="dcterms:W3CDTF">2020-10-30T10:54:00Z</dcterms:created>
  <dcterms:modified xsi:type="dcterms:W3CDTF">2023-10-27T10:37:00Z</dcterms:modified>
</cp:coreProperties>
</file>