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89343" w14:textId="77E7E8A0" w:rsidR="00E71CC2" w:rsidRPr="00E71CC2" w:rsidRDefault="00E71CC2" w:rsidP="00E71CC2">
      <w:pPr>
        <w:jc w:val="right"/>
        <w:rPr>
          <w:rFonts w:ascii="Calibri" w:hAnsi="Calibri"/>
          <w:i/>
          <w:sz w:val="22"/>
          <w:szCs w:val="22"/>
        </w:rPr>
      </w:pPr>
      <w:r w:rsidRPr="00E71CC2">
        <w:rPr>
          <w:rFonts w:ascii="Calibri" w:hAnsi="Calibri"/>
          <w:i/>
          <w:sz w:val="22"/>
          <w:szCs w:val="22"/>
        </w:rPr>
        <w:t>Załącznik 3</w:t>
      </w:r>
    </w:p>
    <w:p w14:paraId="071006C3" w14:textId="4A8A79C0" w:rsidR="00E71CC2" w:rsidRPr="00E71CC2" w:rsidRDefault="00E71CC2" w:rsidP="00E71CC2">
      <w:pPr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</w:t>
      </w:r>
      <w:r w:rsidRPr="00E71CC2">
        <w:rPr>
          <w:rFonts w:ascii="Calibri" w:hAnsi="Calibri"/>
          <w:i/>
          <w:sz w:val="22"/>
          <w:szCs w:val="22"/>
        </w:rPr>
        <w:t>o Zapytania ofertowego</w:t>
      </w:r>
    </w:p>
    <w:p w14:paraId="51DF8A75" w14:textId="7AA7F76B" w:rsidR="00E71CC2" w:rsidRPr="00E71CC2" w:rsidRDefault="00E71CC2" w:rsidP="00E71CC2">
      <w:pPr>
        <w:jc w:val="right"/>
        <w:rPr>
          <w:rFonts w:ascii="Calibri" w:hAnsi="Calibri"/>
          <w:i/>
          <w:sz w:val="22"/>
          <w:szCs w:val="22"/>
        </w:rPr>
      </w:pPr>
      <w:r w:rsidRPr="00E71CC2">
        <w:rPr>
          <w:rFonts w:ascii="Calibri" w:hAnsi="Calibri"/>
          <w:i/>
          <w:sz w:val="22"/>
          <w:szCs w:val="22"/>
        </w:rPr>
        <w:t>SZP.223-</w:t>
      </w:r>
      <w:r w:rsidR="005B3FE9">
        <w:rPr>
          <w:rFonts w:ascii="Calibri" w:hAnsi="Calibri"/>
          <w:i/>
          <w:sz w:val="22"/>
          <w:szCs w:val="22"/>
        </w:rPr>
        <w:t>36</w:t>
      </w:r>
      <w:r w:rsidRPr="00E71CC2">
        <w:rPr>
          <w:rFonts w:ascii="Calibri" w:hAnsi="Calibri"/>
          <w:i/>
          <w:sz w:val="22"/>
          <w:szCs w:val="22"/>
        </w:rPr>
        <w:t>.2023</w:t>
      </w:r>
    </w:p>
    <w:p w14:paraId="50E4E311" w14:textId="1E0D80B9" w:rsidR="00E71CC2" w:rsidRPr="00E71CC2" w:rsidRDefault="00E71CC2" w:rsidP="00C335AD">
      <w:pPr>
        <w:jc w:val="center"/>
        <w:rPr>
          <w:rFonts w:ascii="Calibri" w:hAnsi="Calibri"/>
          <w:sz w:val="22"/>
          <w:szCs w:val="22"/>
        </w:rPr>
      </w:pPr>
      <w:r w:rsidRPr="00E71CC2">
        <w:rPr>
          <w:rFonts w:ascii="Calibri" w:hAnsi="Calibri"/>
          <w:sz w:val="22"/>
          <w:szCs w:val="22"/>
        </w:rPr>
        <w:t>Wzór umowy</w:t>
      </w:r>
    </w:p>
    <w:p w14:paraId="39D1508A" w14:textId="77777777" w:rsidR="00C335AD" w:rsidRPr="007420C6" w:rsidRDefault="00C335AD" w:rsidP="00C335AD">
      <w:pPr>
        <w:jc w:val="center"/>
        <w:rPr>
          <w:rFonts w:ascii="Calibri" w:hAnsi="Calibri"/>
          <w:b/>
          <w:sz w:val="22"/>
          <w:szCs w:val="22"/>
        </w:rPr>
      </w:pPr>
      <w:r w:rsidRPr="007420C6">
        <w:rPr>
          <w:rFonts w:ascii="Calibri" w:hAnsi="Calibri"/>
          <w:b/>
          <w:sz w:val="22"/>
          <w:szCs w:val="22"/>
        </w:rPr>
        <w:t xml:space="preserve">Umowa nr </w:t>
      </w:r>
    </w:p>
    <w:p w14:paraId="2E0B998C" w14:textId="18DD0973" w:rsidR="00C335AD" w:rsidRPr="007420C6" w:rsidRDefault="00C94107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</w:t>
      </w:r>
      <w:r w:rsidR="00C335AD" w:rsidRPr="007420C6">
        <w:rPr>
          <w:rFonts w:asciiTheme="minorHAnsi" w:hAnsiTheme="minorHAnsi" w:cstheme="minorHAnsi"/>
          <w:b/>
          <w:sz w:val="22"/>
          <w:szCs w:val="22"/>
        </w:rPr>
        <w:t>P…………………………..</w:t>
      </w:r>
    </w:p>
    <w:p w14:paraId="0E0E5A6B" w14:textId="77777777" w:rsidR="00C335AD" w:rsidRPr="007420C6" w:rsidRDefault="00C335AD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AF6415" w14:textId="5BEEA17E" w:rsidR="00C335AD" w:rsidRPr="007420C6" w:rsidRDefault="00C335AD" w:rsidP="00C335AD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7420C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7420C6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7420C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7420C6">
        <w:rPr>
          <w:rFonts w:asciiTheme="minorHAnsi" w:hAnsiTheme="minorHAnsi"/>
          <w:sz w:val="22"/>
          <w:szCs w:val="22"/>
        </w:rPr>
        <w:t>nr SZP.225-</w:t>
      </w:r>
      <w:r w:rsidR="00E71CC2">
        <w:rPr>
          <w:rFonts w:asciiTheme="minorHAnsi" w:hAnsiTheme="minorHAnsi"/>
          <w:sz w:val="22"/>
          <w:szCs w:val="22"/>
        </w:rPr>
        <w:t>3</w:t>
      </w:r>
      <w:r w:rsidR="005B3FE9">
        <w:rPr>
          <w:rFonts w:asciiTheme="minorHAnsi" w:hAnsiTheme="minorHAnsi"/>
          <w:sz w:val="22"/>
          <w:szCs w:val="22"/>
        </w:rPr>
        <w:t>6</w:t>
      </w:r>
      <w:bookmarkStart w:id="0" w:name="_GoBack"/>
      <w:bookmarkEnd w:id="0"/>
      <w:r w:rsidR="00E71CC2">
        <w:rPr>
          <w:rFonts w:asciiTheme="minorHAnsi" w:hAnsiTheme="minorHAnsi"/>
          <w:sz w:val="22"/>
          <w:szCs w:val="22"/>
        </w:rPr>
        <w:t>.</w:t>
      </w:r>
      <w:r w:rsidRPr="007420C6">
        <w:rPr>
          <w:rFonts w:asciiTheme="minorHAnsi" w:hAnsiTheme="minorHAnsi"/>
          <w:sz w:val="22"/>
          <w:szCs w:val="22"/>
        </w:rPr>
        <w:t>2023 przeprowadzonego na podstawie Regulaminu udzielania zamówień publicznych w Wojewódzkiej Stacji Pogotowia Ratunkowego w Olsztynie, których wartość jest niższa niż 130 000 zł netto wprowadzonego Zarządzeniem nr 1/2021 z dnia 11 stycznia 2021 r. Dyrektora Wojewódzkiej Stacji Pogotowia Ratunkowego w Olsztynie, pomiędzy:</w:t>
      </w:r>
    </w:p>
    <w:p w14:paraId="7E9F4FB8" w14:textId="77777777" w:rsidR="00C335AD" w:rsidRPr="007420C6" w:rsidRDefault="00C335AD" w:rsidP="00C335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C23ABB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7653FF8E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0F7FF2CF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3A92AB5E" w14:textId="77777777" w:rsidR="00C335AD" w:rsidRPr="007420C6" w:rsidRDefault="00C335AD" w:rsidP="00C335AD"/>
    <w:p w14:paraId="27C50985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D0AFB06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394CE880" w14:textId="77777777" w:rsidR="00C335AD" w:rsidRPr="007420C6" w:rsidRDefault="00C335AD" w:rsidP="00C335AD">
      <w:pPr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56804FBD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137FEC51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2D998D0F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C543AD" w14:textId="77777777" w:rsidR="00C335AD" w:rsidRPr="007420C6" w:rsidRDefault="00C335AD" w:rsidP="00FF7EBB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08C22BC7" w14:textId="77777777" w:rsidR="00C335AD" w:rsidRPr="007420C6" w:rsidRDefault="00C335AD" w:rsidP="00FF7EBB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C162260" w14:textId="7BA56B50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Zamawiający zleca, a Wykonawca przyjmuje do wykonania opracowanie dokumentacji</w:t>
      </w:r>
      <w:r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wraz </w:t>
      </w:r>
      <w:r>
        <w:rPr>
          <w:rFonts w:asciiTheme="minorHAnsi" w:hAnsiTheme="minorHAnsi" w:cstheme="minorHAnsi"/>
          <w:kern w:val="20"/>
          <w:sz w:val="22"/>
          <w:szCs w:val="22"/>
        </w:rPr>
        <w:br/>
        <w:t xml:space="preserve">z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>rozwiązaniami wykonawczymi niezbędnymi do zrealizowania zadania, specyfikacjami</w:t>
      </w:r>
      <w:r w:rsidR="00FF7EBB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i kosztorysami inwestorskimi dla zadania: </w:t>
      </w:r>
    </w:p>
    <w:p w14:paraId="18316F61" w14:textId="445D9D8B" w:rsidR="00C335AD" w:rsidRPr="007420C6" w:rsidRDefault="00C335AD" w:rsidP="00FF7EBB">
      <w:p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b/>
          <w:bCs/>
          <w:kern w:val="20"/>
        </w:rPr>
      </w:pPr>
      <w:r w:rsidRPr="007420C6">
        <w:rPr>
          <w:rFonts w:asciiTheme="minorHAnsi" w:hAnsiTheme="minorHAnsi" w:cstheme="minorHAnsi"/>
          <w:b/>
          <w:bCs/>
          <w:kern w:val="20"/>
        </w:rPr>
        <w:t>„</w:t>
      </w:r>
      <w:r w:rsidRPr="004F2F8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="005D2D1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dokumentacji projektowej</w:t>
      </w:r>
      <w:r w:rsidRPr="004F2F8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awaryjnego zasilania, z zastosowaniem agregatu prądotwórczego, dla budynków Wojewódzkiej Stacji Pogotowia Ratunkowego w Olsztynie, położony</w:t>
      </w:r>
      <w:r w:rsidR="005D2D1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ch przy ul. Pstrowskiego 28 B, </w:t>
      </w:r>
      <w:r w:rsidRPr="004F2F8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10-602 Olsztyn</w:t>
      </w:r>
      <w:r w:rsidRPr="004F2F84">
        <w:rPr>
          <w:rFonts w:asciiTheme="minorHAnsi" w:hAnsiTheme="minorHAnsi" w:cstheme="minorHAnsi"/>
          <w:b/>
          <w:bCs/>
          <w:kern w:val="20"/>
        </w:rPr>
        <w:t>”.</w:t>
      </w:r>
    </w:p>
    <w:p w14:paraId="3B8AA00D" w14:textId="77777777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502AD4F5" w14:textId="40EF2387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 xml:space="preserve">powinien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>obejm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>ować: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1CA0194D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wykonanie bilansu zapotrzebowania na energię elektryczną w oparciu o uzgodnienia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z Zamawiającym,</w:t>
      </w:r>
    </w:p>
    <w:p w14:paraId="12A224E1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dobór agregatu prądotwórczego o mocy zapewniającej pokrycie zapotrzebowania wyliczonego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w bilansie plus 20 % rezerwy,</w:t>
      </w:r>
    </w:p>
    <w:p w14:paraId="0CB52FA7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dostosowanie istniejącej instalacji elektrycznej do podłączenia instalacji zasilania awaryjnego,</w:t>
      </w:r>
    </w:p>
    <w:p w14:paraId="0E7A1BC6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wytypowanie najbardziej dogodnego miejsca umiejscowienia agregatu prądotwórczego pod względem technicznego podłączenia do instalacji elektrycznej oraz eksploatacji agregatu,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opracowanie projektu budowlano - wykonawczego podłączenia agregatu do instalacji oraz odprowadzenia spalin i doprowadzenia powietrza do spalania, </w:t>
      </w:r>
    </w:p>
    <w:p w14:paraId="1437D84D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wykonanie projektu budowlano - wykonawczego wewnętrznej instalacji elektrycznej umożliwiającej awaryjne zasilenie wskazanych przez Zamawiającego budynków i urządzeń,</w:t>
      </w:r>
    </w:p>
    <w:p w14:paraId="507537FF" w14:textId="27D880D4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i zgłoszeń a w szczególności zgody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ENERGA</w:t>
      </w:r>
      <w:r w:rsidR="00FF7EBB"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OPERATOR</w:t>
      </w:r>
      <w:r w:rsidR="00FF7EBB"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S.A.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04E4B4B1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opracowanie kosztorysu inwestorskiego i specyfikacji technicznych wykonania i odbioru robót budowlanych.</w:t>
      </w:r>
    </w:p>
    <w:p w14:paraId="6B3D42BA" w14:textId="3D6DA021" w:rsidR="0098651F" w:rsidRPr="00FF7EBB" w:rsidRDefault="0098651F" w:rsidP="00FF7EB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FF7E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</w:t>
      </w:r>
      <w:r w:rsidR="00FF7EBB" w:rsidRPr="00BE75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317B3A14" w14:textId="50786E4C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3A65931A" w14:textId="63CD4D32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</w:t>
      </w:r>
      <w:r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2458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6A99420E" w14:textId="2373C2F7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wykonane dokumentacje w wersji papierowej należy dostarczyć do siedziby Zamawiającego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w </w:t>
      </w:r>
      <w:r w:rsidR="00FF7EBB"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dwóch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egzemplarzach każdy,</w:t>
      </w:r>
    </w:p>
    <w:p w14:paraId="31B0E064" w14:textId="07BECCB2" w:rsidR="00FF7EBB" w:rsidRPr="0022043C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</w:rPr>
        <w:t xml:space="preserve">wersja elektroniczna (na nośniku CD/DVD lub pendrive) w formacie ogólnodostępnym – niekodowanym (*.pdf). – </w:t>
      </w:r>
      <w:r w:rsidR="00FF7EBB" w:rsidRPr="0022043C">
        <w:rPr>
          <w:rFonts w:asciiTheme="minorHAnsi" w:hAnsiTheme="minorHAnsi" w:cstheme="minorHAnsi"/>
        </w:rPr>
        <w:t>2 komplety.</w:t>
      </w:r>
    </w:p>
    <w:p w14:paraId="0A6DF17F" w14:textId="66796874" w:rsidR="00C335AD" w:rsidRPr="00FF7EBB" w:rsidRDefault="0098651F" w:rsidP="00FF7EBB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FF7EBB">
        <w:rPr>
          <w:rFonts w:asciiTheme="minorHAnsi" w:hAnsiTheme="minorHAnsi" w:cstheme="minorHAnsi"/>
          <w:kern w:val="20"/>
          <w:sz w:val="22"/>
          <w:szCs w:val="22"/>
        </w:rPr>
        <w:t>5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>.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ab/>
      </w:r>
      <w:r w:rsidR="00C335AD" w:rsidRPr="00FF7EBB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591F591D" w14:textId="77777777" w:rsidR="00FF7EBB" w:rsidRDefault="00C335AD" w:rsidP="00FF7EBB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5478EE8B" w14:textId="1C3284DA" w:rsidR="00C335AD" w:rsidRPr="00FF7EBB" w:rsidRDefault="00C335AD" w:rsidP="00FF7EBB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postanowieniami niniejszej Umowy.</w:t>
      </w:r>
    </w:p>
    <w:p w14:paraId="2598C8F9" w14:textId="77777777" w:rsidR="00C335AD" w:rsidRPr="00FF7EBB" w:rsidRDefault="00C335AD" w:rsidP="00FF7EB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7162BD63" w14:textId="77777777" w:rsidR="00C335AD" w:rsidRPr="00FF7EBB" w:rsidRDefault="00C335AD" w:rsidP="00FF7EB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7408835C" w14:textId="77777777" w:rsidR="00C335AD" w:rsidRPr="00FF7EBB" w:rsidRDefault="00C335AD" w:rsidP="00FF7EB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EBB">
        <w:rPr>
          <w:rFonts w:asciiTheme="minorHAnsi" w:hAnsiTheme="minorHAnsi" w:cstheme="minorHAnsi"/>
          <w:sz w:val="22"/>
          <w:szCs w:val="22"/>
        </w:rPr>
        <w:t>Wykonawca oświadcza, że prawa autorskie do dokumentacji projektowej nie będą w dacie ich przyjęcia przez Zamawiającego ograniczone jakimikolwiek prawami osób trzecich, korzystanie z dokumentacji projektowej i rozporządzanie nią przez Zamawiającego zgodnie z treścią niniejszej umowy nie będzie naruszać dóbr osobistych ani praw osób trzecich, a w przypadku pojawienia się uzasadnionych roszczeń</w:t>
      </w:r>
      <w:r w:rsidRPr="00FF7EBB">
        <w:rPr>
          <w:rFonts w:asciiTheme="minorHAnsi" w:hAnsiTheme="minorHAnsi" w:cstheme="minorHAnsi"/>
          <w:sz w:val="22"/>
          <w:szCs w:val="22"/>
        </w:rPr>
        <w:br/>
        <w:t>z tego tytułu Wykonawca zobowiązuje się do ich zaspokojenia oraz do pokrycia wszelkich kosztów, wydatków i szkód, jakie Zamawiający poniósł na skutek zgłoszenia takich roszczeń.</w:t>
      </w:r>
    </w:p>
    <w:p w14:paraId="2C38060E" w14:textId="77777777" w:rsidR="002635E0" w:rsidRPr="007420C6" w:rsidRDefault="002635E0" w:rsidP="0022043C">
      <w:pPr>
        <w:rPr>
          <w:rFonts w:asciiTheme="minorHAnsi" w:hAnsiTheme="minorHAnsi" w:cstheme="minorHAnsi"/>
          <w:b/>
          <w:sz w:val="22"/>
          <w:szCs w:val="22"/>
        </w:rPr>
      </w:pPr>
    </w:p>
    <w:p w14:paraId="0DE22E76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391D248F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78E2865E" w14:textId="1D8FF7E5" w:rsidR="00C335AD" w:rsidRPr="00BE75BA" w:rsidRDefault="00C335AD" w:rsidP="002635E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BE75BA">
        <w:rPr>
          <w:rFonts w:asciiTheme="minorHAnsi" w:hAnsiTheme="minorHAnsi" w:cstheme="minorHAnsi"/>
          <w:kern w:val="20"/>
          <w:sz w:val="22"/>
          <w:szCs w:val="22"/>
        </w:rPr>
        <w:t>Strony ustalają, iż w ramach realizacji przedmiotu umowy Wykonawca</w:t>
      </w:r>
      <w:r w:rsidR="002635E0" w:rsidRPr="00BE75BA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7DB6AB7E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lastRenderedPageBreak/>
        <w:t>digitalizacji dokumentacji projektowej dowolną techniką do formatu wybranego przez Zamawiającego,</w:t>
      </w:r>
    </w:p>
    <w:p w14:paraId="225182E3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utrwalania dokumentacji projektowej w pamięci komputerów, w tym spełniających funkcje serwerów,</w:t>
      </w:r>
    </w:p>
    <w:p w14:paraId="71960B2E" w14:textId="19D110FA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zwielokrotniania dokumentacji projektowej bez żadnych ograniczeń ilościowych, techniką drukarską, w pamięci komputera, zapisu magnetycznego oraz techniką cyfrową, jak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 xml:space="preserve">i w sieciach multimedialnych, w tym typu Internet i Intranet, w szczególności </w:t>
      </w:r>
      <w:r w:rsidRPr="002635E0">
        <w:rPr>
          <w:rFonts w:asciiTheme="minorHAnsi" w:hAnsiTheme="minorHAnsi" w:cstheme="minorHAnsi"/>
          <w:i/>
          <w:iCs/>
        </w:rPr>
        <w:t>on-line</w:t>
      </w:r>
      <w:r w:rsidRPr="002635E0">
        <w:rPr>
          <w:rFonts w:asciiTheme="minorHAnsi" w:hAnsiTheme="minorHAnsi" w:cstheme="minorHAnsi"/>
        </w:rPr>
        <w:t>, a także poprzez wydruk komputerowy, na każdym znanym w dacie podpisania niniejszej umowy nośniku.</w:t>
      </w:r>
    </w:p>
    <w:p w14:paraId="132E750D" w14:textId="0485089C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rozpowszechniania dokumentacji projektowej bez żadnych ograniczeń ilościowych,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w zakresie wprowadzania dokumentacji do obrotu,</w:t>
      </w:r>
    </w:p>
    <w:p w14:paraId="692DCE7E" w14:textId="7EA80E94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udostępniania, w tym także przesyłanie za pośrednictwem sieci multimedialnych, w szczególności Internetu i Intranetu, on-line, publiczne udostępnianie w taki sposób, aby każdy mógł mieć do dokumentacji projektowej czy jej fragmentów dostęp w miejscu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i w czasie przez siebie wybranym,</w:t>
      </w:r>
    </w:p>
    <w:p w14:paraId="477D1B42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5697597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 zakresie wykorzystania dokumentacji projektowej w całości lub w części w trakcie wszelkich postępowań i konkursów oraz na potrzeby jakichkolwiek innych celów,</w:t>
      </w:r>
    </w:p>
    <w:p w14:paraId="2C656718" w14:textId="75E4CBC0" w:rsidR="00C335AD" w:rsidRP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wykonywania wszelkich prac wykonawczych na podstawie dokumentacji projektowej oraz dowolnego rozporządzania rzeczami powstałymi w wyniku wykorzystania dokumentacji projektowej.</w:t>
      </w:r>
    </w:p>
    <w:p w14:paraId="4930D70A" w14:textId="0D44ED17" w:rsidR="00C335AD" w:rsidRPr="007420C6" w:rsidRDefault="00C335AD" w:rsidP="00E71CC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3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ab/>
      </w:r>
      <w:r w:rsidR="00FF7EBB" w:rsidRPr="0022043C">
        <w:rPr>
          <w:rFonts w:asciiTheme="minorHAnsi" w:hAnsiTheme="minorHAnsi" w:cstheme="minorHAnsi"/>
          <w:kern w:val="20"/>
          <w:sz w:val="22"/>
          <w:szCs w:val="22"/>
        </w:rPr>
        <w:t>Wykonawca 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ykona </w:t>
      </w:r>
      <w:r w:rsidR="00FF7EBB" w:rsidRPr="0022043C">
        <w:rPr>
          <w:rFonts w:asciiTheme="minorHAnsi" w:hAnsiTheme="minorHAnsi" w:cstheme="minorHAnsi"/>
          <w:kern w:val="20"/>
          <w:sz w:val="22"/>
          <w:szCs w:val="22"/>
        </w:rPr>
        <w:t>również</w:t>
      </w:r>
      <w:r w:rsidR="00FF7EBB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inne czynności niezbędne do realizacji przedmiotu i celu umowy, </w:t>
      </w:r>
      <w:r w:rsidR="002635E0">
        <w:rPr>
          <w:rFonts w:asciiTheme="minorHAnsi" w:hAnsiTheme="minorHAnsi" w:cstheme="minorHAnsi"/>
          <w:kern w:val="20"/>
          <w:sz w:val="22"/>
          <w:szCs w:val="22"/>
        </w:rPr>
        <w:br/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>w tym uzyska wszelkie dokumenty niezbędne do wykonania niniejszej Umowy (w tym m.in. mapy, opinie, itp.)</w:t>
      </w:r>
    </w:p>
    <w:p w14:paraId="71B673DF" w14:textId="7CCC943C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przekazania dokumentacji projektowej przez Wykonawcę Zamawiającemu, Zamawiający nabywa do niej prawa autorskie majątkowe oraz prawo do wykonywania praw zależnych na określonych w § 2 ust. 1 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7F8818A9" w14:textId="60B4EDCC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 </w:t>
      </w:r>
    </w:p>
    <w:p w14:paraId="232705E8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</w:t>
      </w:r>
      <w:r w:rsidRPr="007420C6">
        <w:rPr>
          <w:rFonts w:asciiTheme="minorHAnsi" w:hAnsiTheme="minorHAnsi" w:cstheme="minorHAnsi"/>
        </w:rPr>
        <w:lastRenderedPageBreak/>
        <w:t>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2B1A4829" w14:textId="4F5FABF8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Na podstawie </w:t>
      </w:r>
      <w:r w:rsidRPr="00BE75BA">
        <w:rPr>
          <w:rFonts w:asciiTheme="minorHAnsi" w:hAnsiTheme="minorHAnsi" w:cstheme="minorHAnsi"/>
        </w:rPr>
        <w:t xml:space="preserve">§ 2 ust. 1 </w:t>
      </w:r>
      <w:r w:rsidRPr="007420C6">
        <w:rPr>
          <w:rFonts w:asciiTheme="minorHAnsi" w:hAnsiTheme="minorHAnsi" w:cstheme="minorHAnsi"/>
        </w:rPr>
        <w:t>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2A4F0D2F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iż nie będzie wykonywał autorskich praw osobistych do dokumentacji projektowej w jakimkolwiek zakresie, w tym w zakresie prawa do zachowania integralności dokumentacji projektowej.</w:t>
      </w:r>
    </w:p>
    <w:p w14:paraId="35B99812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2C0BB5C5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 </w:t>
      </w:r>
      <w:proofErr w:type="spellStart"/>
      <w:r w:rsidRPr="007420C6">
        <w:rPr>
          <w:rFonts w:asciiTheme="minorHAnsi" w:hAnsiTheme="minorHAnsi" w:cstheme="minorHAnsi"/>
        </w:rPr>
        <w:t>t.j</w:t>
      </w:r>
      <w:proofErr w:type="spellEnd"/>
      <w:r w:rsidRPr="007420C6">
        <w:rPr>
          <w:rFonts w:asciiTheme="minorHAnsi" w:hAnsiTheme="minorHAnsi" w:cstheme="minorHAnsi"/>
        </w:rPr>
        <w:t>. Dz.U. 2022 poz. 1710 z późn. zm.).</w:t>
      </w:r>
    </w:p>
    <w:p w14:paraId="58490821" w14:textId="77777777" w:rsidR="00C335AD" w:rsidRPr="007420C6" w:rsidRDefault="00C335AD" w:rsidP="00E71CC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19452125" w14:textId="080253D4" w:rsidR="00C51BA9" w:rsidRPr="0022043C" w:rsidRDefault="00C335AD" w:rsidP="00E71CC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27ADE0C4" w14:textId="77777777" w:rsidR="00C51BA9" w:rsidRDefault="00C51BA9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E9BF0" w14:textId="0C154968" w:rsidR="00C335AD" w:rsidRPr="007420C6" w:rsidRDefault="00C335AD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3D81080D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1A1EA79A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</w:p>
    <w:p w14:paraId="2510805C" w14:textId="77777777" w:rsidR="00C335AD" w:rsidRPr="007420C6" w:rsidRDefault="00C335AD" w:rsidP="00C335AD">
      <w:pPr>
        <w:numPr>
          <w:ilvl w:val="1"/>
          <w:numId w:val="13"/>
        </w:numPr>
        <w:tabs>
          <w:tab w:val="left" w:pos="70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ramach niniejszej umowy Zamawiający zobowiązuje się do:</w:t>
      </w:r>
    </w:p>
    <w:p w14:paraId="6A0393C5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76E65898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6E678BAB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2151227B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zapłaty wynagrodzenia na warunkach określonych w umowie;</w:t>
      </w:r>
    </w:p>
    <w:p w14:paraId="4EEA0DF7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określenia warunków włączenia</w:t>
      </w:r>
      <w:r w:rsidR="0098651F" w:rsidRPr="00C51BA9">
        <w:rPr>
          <w:rFonts w:asciiTheme="minorHAnsi" w:hAnsiTheme="minorHAnsi" w:cstheme="minorHAnsi"/>
        </w:rPr>
        <w:t xml:space="preserve"> agregatu</w:t>
      </w:r>
      <w:r w:rsidRPr="00C51BA9">
        <w:rPr>
          <w:rFonts w:asciiTheme="minorHAnsi" w:hAnsiTheme="minorHAnsi" w:cstheme="minorHAnsi"/>
        </w:rPr>
        <w:t xml:space="preserve"> do instalacji </w:t>
      </w:r>
      <w:r w:rsidR="0098651F" w:rsidRPr="00C51BA9">
        <w:rPr>
          <w:rFonts w:asciiTheme="minorHAnsi" w:hAnsiTheme="minorHAnsi" w:cstheme="minorHAnsi"/>
        </w:rPr>
        <w:t>elektrycznej</w:t>
      </w:r>
      <w:r w:rsidRPr="00C51BA9">
        <w:rPr>
          <w:rFonts w:asciiTheme="minorHAnsi" w:hAnsiTheme="minorHAnsi" w:cstheme="minorHAnsi"/>
        </w:rPr>
        <w:t>;</w:t>
      </w:r>
    </w:p>
    <w:p w14:paraId="606CE3D6" w14:textId="7590CBDF" w:rsidR="00C335AD" w:rsidRP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lastRenderedPageBreak/>
        <w:t xml:space="preserve">określenia parametrów technicznych i typu urządzeń </w:t>
      </w:r>
      <w:r w:rsidR="004B629C" w:rsidRPr="00C51BA9">
        <w:rPr>
          <w:rFonts w:asciiTheme="minorHAnsi" w:hAnsiTheme="minorHAnsi" w:cstheme="minorHAnsi"/>
        </w:rPr>
        <w:t>niezbędnych do prawidłowo działającej instalacji zasilania awaryjnego</w:t>
      </w:r>
      <w:r w:rsidRPr="00C51BA9">
        <w:rPr>
          <w:rFonts w:asciiTheme="minorHAnsi" w:hAnsiTheme="minorHAnsi" w:cstheme="minorHAnsi"/>
        </w:rPr>
        <w:t>.</w:t>
      </w:r>
    </w:p>
    <w:p w14:paraId="4C6D7F47" w14:textId="77777777" w:rsidR="00C335AD" w:rsidRPr="007420C6" w:rsidRDefault="00C335AD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FB8AE45" w14:textId="77777777" w:rsidR="00C335AD" w:rsidRPr="007420C6" w:rsidRDefault="00C335AD" w:rsidP="003F09D4">
      <w:pPr>
        <w:spacing w:after="120"/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754F8E2B" w14:textId="2A7E9D05" w:rsidR="00C335AD" w:rsidRPr="00F4710D" w:rsidRDefault="00C335AD" w:rsidP="00F471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Wykonawca zobowiązuje się do wykonania przedmiotu 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 xml:space="preserve">umowy </w:t>
      </w:r>
      <w:r w:rsidR="003F09D4" w:rsidRPr="0022043C">
        <w:rPr>
          <w:rFonts w:asciiTheme="minorHAnsi" w:hAnsiTheme="minorHAnsi" w:cstheme="minorHAnsi"/>
          <w:kern w:val="20"/>
          <w:sz w:val="22"/>
          <w:szCs w:val="22"/>
        </w:rPr>
        <w:t>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51BA9" w:rsidRPr="0022043C">
        <w:rPr>
          <w:rFonts w:asciiTheme="minorHAnsi" w:hAnsiTheme="minorHAnsi" w:cstheme="minorHAnsi"/>
          <w:kern w:val="20"/>
          <w:sz w:val="22"/>
          <w:szCs w:val="22"/>
        </w:rPr>
        <w:t>terminie</w:t>
      </w:r>
      <w:r w:rsidR="00C51BA9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3F09D4" w:rsidRPr="003F09D4">
        <w:rPr>
          <w:rFonts w:asciiTheme="minorHAnsi" w:hAnsiTheme="minorHAnsi" w:cstheme="minorHAnsi"/>
          <w:b/>
          <w:bCs/>
          <w:iCs/>
          <w:sz w:val="22"/>
        </w:rPr>
        <w:t>45</w:t>
      </w:r>
      <w:r w:rsidR="00F4710D" w:rsidRPr="003F09D4">
        <w:rPr>
          <w:rFonts w:asciiTheme="minorHAnsi" w:hAnsiTheme="minorHAnsi" w:cstheme="minorHAnsi"/>
          <w:b/>
          <w:bCs/>
          <w:iCs/>
          <w:sz w:val="22"/>
        </w:rPr>
        <w:t xml:space="preserve"> dni od dnia zawarcia umowy.</w:t>
      </w:r>
    </w:p>
    <w:p w14:paraId="1A49BE44" w14:textId="31C80AF4" w:rsidR="00C335AD" w:rsidRPr="007420C6" w:rsidRDefault="00C335AD" w:rsidP="00F471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1464E91C" w14:textId="6E0792F7" w:rsidR="00C335AD" w:rsidRPr="004B629C" w:rsidRDefault="00C335AD" w:rsidP="004B629C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Przyjęcie przez Zamawiaj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420C6">
        <w:rPr>
          <w:rFonts w:asciiTheme="minorHAnsi" w:hAnsiTheme="minorHAnsi" w:cstheme="minorHAnsi"/>
          <w:sz w:val="22"/>
          <w:szCs w:val="22"/>
        </w:rPr>
        <w:t xml:space="preserve">cego dokumentacji projektowej, nie zwalnia Wykonawcy </w:t>
      </w:r>
      <w:r w:rsidR="00E71CC2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z odpowiedzialno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420C6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7E4F883F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</w:p>
    <w:p w14:paraId="4C2AD81D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2B1BADC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175A5A19" w14:textId="77777777" w:rsidR="00C335AD" w:rsidRPr="00C51BA9" w:rsidRDefault="00C335AD" w:rsidP="00E71CC2">
      <w:pPr>
        <w:pStyle w:val="Akapitzlist"/>
        <w:numPr>
          <w:ilvl w:val="0"/>
          <w:numId w:val="33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Protokół odbioru - będzie zawierał w szczególności:</w:t>
      </w:r>
    </w:p>
    <w:p w14:paraId="26910221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określenie przedmiotu odbioru,</w:t>
      </w:r>
    </w:p>
    <w:p w14:paraId="302F7DA5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miejsce sporządzenia protokołu,</w:t>
      </w:r>
    </w:p>
    <w:p w14:paraId="48A21EF1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datę rozpoczęcia i zakończenia czynności odbioru,</w:t>
      </w:r>
    </w:p>
    <w:p w14:paraId="2934D935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oznaczenie osób uczestniczących w odbiorze,</w:t>
      </w:r>
    </w:p>
    <w:p w14:paraId="543B680E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wykaz dokumentów przekazywanych przez Wykonawcę Zamawiającemu w trakcie odbioru, (w przypadku konieczności) spis zastrzeżeń,</w:t>
      </w:r>
    </w:p>
    <w:p w14:paraId="25960078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decyzje o przyjęciu lub odmowie przyjęcia przedmiotu Umowy,</w:t>
      </w:r>
      <w:bookmarkStart w:id="1" w:name="_Hlk57914270"/>
    </w:p>
    <w:bookmarkEnd w:id="1"/>
    <w:p w14:paraId="7C6B56D9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oświadczenia i wyjaśnienia osób uczestniczących w odbiorze</w:t>
      </w:r>
      <w:r w:rsidR="00C51BA9">
        <w:rPr>
          <w:rFonts w:asciiTheme="minorHAnsi" w:hAnsiTheme="minorHAnsi" w:cstheme="minorHAnsi"/>
        </w:rPr>
        <w:t xml:space="preserve"> </w:t>
      </w:r>
      <w:r w:rsidR="00C51BA9" w:rsidRPr="0022043C">
        <w:rPr>
          <w:rFonts w:asciiTheme="minorHAnsi" w:hAnsiTheme="minorHAnsi" w:cstheme="minorHAnsi"/>
        </w:rPr>
        <w:t>(gdy zaistnieje taka konieczność)</w:t>
      </w:r>
      <w:r w:rsidRPr="0022043C">
        <w:rPr>
          <w:rFonts w:asciiTheme="minorHAnsi" w:hAnsiTheme="minorHAnsi" w:cstheme="minorHAnsi"/>
        </w:rPr>
        <w:t>,</w:t>
      </w:r>
      <w:r w:rsidRPr="00C51BA9">
        <w:rPr>
          <w:rFonts w:asciiTheme="minorHAnsi" w:hAnsiTheme="minorHAnsi" w:cstheme="minorHAnsi"/>
        </w:rPr>
        <w:t xml:space="preserve"> podpisy uczestników odbioru.</w:t>
      </w:r>
    </w:p>
    <w:p w14:paraId="50225915" w14:textId="74212B4E" w:rsidR="00C51BA9" w:rsidRPr="0022043C" w:rsidRDefault="00C51BA9" w:rsidP="00E71CC2">
      <w:pPr>
        <w:pStyle w:val="Akapitzlist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</w:rPr>
      </w:pPr>
      <w:r w:rsidRPr="0022043C">
        <w:rPr>
          <w:rFonts w:asciiTheme="minorHAnsi" w:hAnsiTheme="minorHAnsi" w:cstheme="minorHAnsi"/>
        </w:rPr>
        <w:t>P</w:t>
      </w:r>
      <w:r w:rsidR="00C335AD" w:rsidRPr="0022043C">
        <w:rPr>
          <w:rFonts w:asciiTheme="minorHAnsi" w:hAnsiTheme="minorHAnsi" w:cstheme="minorHAnsi"/>
        </w:rPr>
        <w:t xml:space="preserve">rotokół odbioru zostanie sporządzony w co najmniej w dwóch egzemplarzach, po jednym dla Zamawiającego i Wykonawcy. Zamawiający przekaże Wykonawcy protokół w dniu zakończenia odbioru. </w:t>
      </w:r>
    </w:p>
    <w:p w14:paraId="2034F35F" w14:textId="123D2E35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6</w:t>
      </w:r>
    </w:p>
    <w:p w14:paraId="2A6943BA" w14:textId="77777777" w:rsidR="00C335AD" w:rsidRPr="007420C6" w:rsidRDefault="00C335AD" w:rsidP="00C335AD">
      <w:pPr>
        <w:tabs>
          <w:tab w:val="left" w:pos="993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23580399" w14:textId="77777777" w:rsidR="00C335AD" w:rsidRPr="00AC0B19" w:rsidRDefault="00C335AD" w:rsidP="00E71CC2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>...................................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 zł netto, co stanowi: 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......................................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16042E54" w14:textId="77777777" w:rsidR="00C335AD" w:rsidRPr="00AC0B19" w:rsidRDefault="00C335AD" w:rsidP="00E71CC2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39720982" w14:textId="367B4670" w:rsidR="00C335AD" w:rsidRPr="00AC0B19" w:rsidRDefault="00C335AD" w:rsidP="00E71CC2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AC0B19">
        <w:rPr>
          <w:rFonts w:asciiTheme="minorHAnsi" w:hAnsiTheme="minorHAnsi" w:cstheme="minorHAnsi"/>
          <w:kern w:val="20"/>
          <w:position w:val="2"/>
        </w:rPr>
        <w:t xml:space="preserve">Zapłata wynagrodzenia, o którym mowa w ust. 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1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wystawionej f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aktury VAT w terminie 14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VAT.</w:t>
      </w:r>
    </w:p>
    <w:p w14:paraId="21F0B5B7" w14:textId="77777777" w:rsidR="004B629C" w:rsidRPr="00AC0B19" w:rsidRDefault="004B629C" w:rsidP="00E71CC2">
      <w:pPr>
        <w:numPr>
          <w:ilvl w:val="0"/>
          <w:numId w:val="18"/>
        </w:numPr>
        <w:tabs>
          <w:tab w:val="left" w:pos="426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0B19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AC0B1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AC0B1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AC0B1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AC0B19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AC0B19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AC0B1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A77E873" w14:textId="77777777" w:rsidR="004B629C" w:rsidRPr="00AC0B19" w:rsidRDefault="004B629C" w:rsidP="00E71CC2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lastRenderedPageBreak/>
        <w:t>Za dzień zapłaty uważa się dzień obciążenia rachunku bankowego Zamawiającego.</w:t>
      </w:r>
    </w:p>
    <w:p w14:paraId="551D5BBE" w14:textId="77777777" w:rsidR="004B629C" w:rsidRPr="00AC0B19" w:rsidRDefault="004B629C" w:rsidP="00E71CC2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7CF056ED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2B43AC46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7</w:t>
      </w:r>
    </w:p>
    <w:p w14:paraId="5E34BBBD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28133859" w14:textId="77777777" w:rsidR="00C335AD" w:rsidRPr="00AC0B19" w:rsidRDefault="00C335AD" w:rsidP="00AC0B1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530 949 395 email: </w:t>
      </w:r>
      <w:hyperlink r:id="rId10" w:history="1">
        <w:r w:rsidRPr="00AC0B19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04657D63" w14:textId="77777777" w:rsidR="00C335AD" w:rsidRPr="00AC0B19" w:rsidRDefault="00C335AD" w:rsidP="00AC0B1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>Osobą uprawnioną do kontaktowania się z Zamawiającym w sprawach związanych z realizacja umowy jest: ………………………………………..</w:t>
      </w:r>
    </w:p>
    <w:p w14:paraId="4487E447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4D632B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8</w:t>
      </w:r>
    </w:p>
    <w:p w14:paraId="2FE22743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1209097D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7FBDB335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1A92F5BE" w14:textId="77777777" w:rsid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4662260B" w14:textId="77777777" w:rsid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0F59326F" w14:textId="77777777" w:rsidR="00AC0B19" w:rsidRP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brak wymaganych przepisami prawa uzgodnień i opinii</w:t>
      </w:r>
      <w:r w:rsidRPr="00AC0B19">
        <w:rPr>
          <w:rFonts w:asciiTheme="minorHAnsi" w:hAnsiTheme="minorHAnsi" w:cstheme="minorHAnsi"/>
        </w:rPr>
        <w:t>,</w:t>
      </w:r>
    </w:p>
    <w:p w14:paraId="26135798" w14:textId="793F602A" w:rsidR="00C335AD" w:rsidRPr="00AC0B19" w:rsidRDefault="00C335AD" w:rsidP="00E71CC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konieczności nie zmieniły się od daty zawarcia niniejszej umowy.</w:t>
      </w:r>
    </w:p>
    <w:p w14:paraId="4F142834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505C2AA0" w14:textId="01E00559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 przypadku ujawnienia się wad dostarczonej dokumentacji Wykonawca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roboczych.</w:t>
      </w:r>
    </w:p>
    <w:p w14:paraId="7ADC1A28" w14:textId="05656789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Termin, o którym mowa w </w:t>
      </w:r>
      <w:r w:rsidRPr="00BE75BA">
        <w:rPr>
          <w:rFonts w:asciiTheme="minorHAnsi" w:hAnsiTheme="minorHAnsi" w:cstheme="minorHAnsi"/>
          <w:sz w:val="22"/>
          <w:szCs w:val="22"/>
        </w:rPr>
        <w:t>u</w:t>
      </w:r>
      <w:r w:rsidR="00BE75BA" w:rsidRPr="00BE75BA">
        <w:rPr>
          <w:rFonts w:asciiTheme="minorHAnsi" w:hAnsiTheme="minorHAnsi" w:cstheme="minorHAnsi"/>
          <w:sz w:val="22"/>
          <w:szCs w:val="22"/>
        </w:rPr>
        <w:t>st. 4</w:t>
      </w:r>
      <w:r w:rsidRPr="00BE75BA">
        <w:rPr>
          <w:rFonts w:asciiTheme="minorHAnsi" w:hAnsiTheme="minorHAnsi" w:cstheme="minorHAnsi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sz w:val="22"/>
          <w:szCs w:val="22"/>
        </w:rPr>
        <w:t>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68E46F28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1E8950D6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2CF48ECC" w14:textId="77777777" w:rsidR="00C335AD" w:rsidRPr="007420C6" w:rsidRDefault="00C335AD" w:rsidP="00166D68">
      <w:pPr>
        <w:rPr>
          <w:rFonts w:asciiTheme="minorHAnsi" w:hAnsiTheme="minorHAnsi" w:cstheme="minorHAnsi"/>
          <w:b/>
          <w:sz w:val="22"/>
          <w:szCs w:val="22"/>
        </w:rPr>
      </w:pPr>
    </w:p>
    <w:p w14:paraId="3D16F1D7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9</w:t>
      </w:r>
    </w:p>
    <w:p w14:paraId="344894C1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5F7F8D2C" w14:textId="77777777" w:rsidR="00C335AD" w:rsidRPr="007420C6" w:rsidRDefault="00C335AD" w:rsidP="00E649D4">
      <w:pPr>
        <w:numPr>
          <w:ilvl w:val="0"/>
          <w:numId w:val="15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3B57C1C1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lastRenderedPageBreak/>
        <w:t>a) za każdy dzień opóźnienia w stosunku do ustalonego w § 4 ust. 1 umowy terminu wykonania dokumentacji projektowej Wykonawca zapłaci Zamawiającemu karę umowną w wysokości 0,3% wynagrodzenia brutto, o którym mowa w § 6 ust. 1;</w:t>
      </w:r>
    </w:p>
    <w:p w14:paraId="30B0CAC0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za każdy dzień opóźnienia w usunięciu wad stwierdzonych przy odbiorze, na podstawie protokołu odbioru (§ 5 umowy) lub w okresie rękojmi lub gwarancji w stosunku do terminu wyznaczonego przez Zamawiającego Wykonawca zapłaci Zamawiającemu karę umowną w wysokości 0,15% wynagrodzenia brutto, o którym mowa w § 6 ust. 1;</w:t>
      </w:r>
    </w:p>
    <w:p w14:paraId="095F0617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c) za odstąpienie od umowy przez Zamawiającego z przyczyn leżących po stronie Wykonawcy, Wykonawca zapłaci Zamawiającemu karę umowną w wysokości 10</w:t>
      </w:r>
      <w:r w:rsidRPr="007420C6">
        <w:rPr>
          <w:rFonts w:asciiTheme="minorHAnsi" w:hAnsiTheme="minorHAnsi" w:cstheme="minorHAnsi"/>
          <w:b/>
          <w:sz w:val="22"/>
          <w:szCs w:val="22"/>
        </w:rPr>
        <w:t>%</w:t>
      </w:r>
      <w:r w:rsidRPr="007420C6">
        <w:rPr>
          <w:rFonts w:asciiTheme="minorHAnsi" w:hAnsiTheme="minorHAnsi" w:cstheme="minorHAnsi"/>
          <w:sz w:val="22"/>
          <w:szCs w:val="22"/>
        </w:rPr>
        <w:t xml:space="preserve"> wynagrodzenia umownego brutto, o którym mowa w § 6 ust. 1;</w:t>
      </w:r>
    </w:p>
    <w:p w14:paraId="1D7947C5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d) za każdy dzień opóźnienia w uzupełnieniu szczegółów dokumentacji projektowej oraz za każdy dzień opóźnienia w udzieleniu wyjaśnień dotyczących dokumentacji projektowej powstałych w toku realizacji tych robót, Wykonawca zapłaci Zamawiającemu karę umowną w wysokości 0,3% wynagrodzenia umownego brutto, o którym mowa w § 6 ust. 1;</w:t>
      </w:r>
    </w:p>
    <w:p w14:paraId="50C318DF" w14:textId="565AA20E" w:rsidR="00C335AD" w:rsidRPr="007420C6" w:rsidRDefault="00C335AD" w:rsidP="00E649D4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spacing w:line="276" w:lineRule="auto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 xml:space="preserve">Zamawiający może żądać od Wykonawcy, na zasadach ogólnych, odszkodowania uzupełniającego </w:t>
      </w:r>
      <w:r w:rsidR="00E649D4">
        <w:rPr>
          <w:rFonts w:asciiTheme="minorHAnsi" w:hAnsiTheme="minorHAnsi" w:cstheme="minorHAnsi"/>
          <w:iCs/>
          <w:sz w:val="22"/>
          <w:szCs w:val="22"/>
        </w:rPr>
        <w:br/>
      </w:r>
      <w:r w:rsidRPr="007420C6">
        <w:rPr>
          <w:rFonts w:asciiTheme="minorHAnsi" w:hAnsiTheme="minorHAnsi" w:cstheme="minorHAnsi"/>
          <w:iCs/>
          <w:sz w:val="22"/>
          <w:szCs w:val="22"/>
        </w:rPr>
        <w:t>w przypadku, gdy kary umowne nie pokryją szkody powstałej wskutek niewykonania bądź nienależytego wykonania zobowiązań umownych przez Wykonawcę</w:t>
      </w:r>
    </w:p>
    <w:p w14:paraId="3315002F" w14:textId="188766AD" w:rsidR="00C335AD" w:rsidRPr="003A7ECC" w:rsidRDefault="00C335AD" w:rsidP="00E649D4">
      <w:pPr>
        <w:pStyle w:val="Tekstkomentarza"/>
        <w:spacing w:line="276" w:lineRule="auto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3</w:t>
      </w:r>
      <w:r w:rsidR="003F09D4">
        <w:rPr>
          <w:rFonts w:asciiTheme="minorHAnsi" w:hAnsiTheme="minorHAnsi" w:cstheme="minorHAnsi"/>
          <w:iCs/>
          <w:sz w:val="22"/>
          <w:szCs w:val="22"/>
        </w:rPr>
        <w:t>.</w:t>
      </w:r>
      <w:r w:rsidRPr="007420C6">
        <w:rPr>
          <w:rFonts w:asciiTheme="minorHAnsi" w:hAnsiTheme="minorHAnsi" w:cstheme="minorHAnsi"/>
          <w:iCs/>
          <w:sz w:val="22"/>
          <w:szCs w:val="22"/>
        </w:rPr>
        <w:tab/>
      </w:r>
      <w:r w:rsidRPr="007420C6">
        <w:rPr>
          <w:rFonts w:asciiTheme="minorHAnsi" w:hAnsiTheme="minorHAnsi" w:cstheme="minorHAnsi"/>
          <w:bCs/>
          <w:sz w:val="22"/>
          <w:szCs w:val="22"/>
        </w:rPr>
        <w:t>Łączna suma kar umownych nie może przekraczać 30 % wynagrodzenia brutto określonego w par. 6 ust. 1 umowy</w:t>
      </w:r>
    </w:p>
    <w:p w14:paraId="202FE49B" w14:textId="77777777" w:rsidR="00E649D4" w:rsidRDefault="00E649D4" w:rsidP="0022043C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</w:p>
    <w:p w14:paraId="47B4E942" w14:textId="51B4CD2C" w:rsidR="00C335AD" w:rsidRPr="007420C6" w:rsidRDefault="00C335AD" w:rsidP="00C335AD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02656F2F" w14:textId="77777777" w:rsidR="00C335AD" w:rsidRPr="007420C6" w:rsidRDefault="00C335AD" w:rsidP="00C335AD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08670843" w14:textId="77777777" w:rsidR="00C335AD" w:rsidRPr="007420C6" w:rsidRDefault="00C335AD" w:rsidP="00E649D4">
      <w:pPr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73B4AFEE" w14:textId="77777777" w:rsidR="00C335AD" w:rsidRPr="007420C6" w:rsidRDefault="00C335AD" w:rsidP="00E649D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W razie zaistnienia istotnej zmiany okoliczności powodującej, że wykonanie niniejszej umowy nie leży w interesie publicznym, czego nie można było przewidzieć w chwili zawarcia niniejszej umowy.</w:t>
      </w:r>
      <w:r w:rsidRPr="007420C6">
        <w:rPr>
          <w:rFonts w:asciiTheme="minorHAnsi" w:hAnsiTheme="minorHAnsi" w:cstheme="minorHAnsi"/>
          <w:sz w:val="22"/>
          <w:szCs w:val="22"/>
        </w:rPr>
        <w:br/>
        <w:t>W tym przypadku Zamawiającemu przysługuje prawo do odstąpienia od umowy, w terminie 30 dni od powzięcia wiadomości o powyższych okolicznościach;</w:t>
      </w:r>
    </w:p>
    <w:p w14:paraId="75CE3A21" w14:textId="77777777" w:rsidR="00C335AD" w:rsidRPr="007420C6" w:rsidRDefault="00C335AD" w:rsidP="00E649D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opóźnienia się przez Wykonawcę z rozpoczęciem lub zakończeniem prac projektowych tak dalece,</w:t>
      </w:r>
      <w:r w:rsidRPr="007420C6">
        <w:rPr>
          <w:rFonts w:asciiTheme="minorHAnsi" w:hAnsiTheme="minorHAnsi" w:cstheme="minorHAnsi"/>
          <w:sz w:val="22"/>
          <w:szCs w:val="22"/>
        </w:rPr>
        <w:br/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1F6DE71F" w14:textId="028DE499" w:rsidR="00C335AD" w:rsidRDefault="00C335AD" w:rsidP="00E649D4">
      <w:pPr>
        <w:pStyle w:val="Akapitzlis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Odstąpienie od umowy nastąpi w formie pisemnej.</w:t>
      </w:r>
    </w:p>
    <w:p w14:paraId="45FAECB8" w14:textId="77777777" w:rsidR="00774B01" w:rsidRDefault="00774B01" w:rsidP="00774B01">
      <w:pPr>
        <w:jc w:val="both"/>
        <w:rPr>
          <w:rFonts w:asciiTheme="minorHAnsi" w:hAnsiTheme="minorHAnsi" w:cstheme="minorHAnsi"/>
        </w:rPr>
      </w:pPr>
    </w:p>
    <w:p w14:paraId="5648484F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2E0AD372" w14:textId="77777777" w:rsidR="00C335AD" w:rsidRPr="007420C6" w:rsidRDefault="00C335AD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05E8099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47852A8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707F895" w14:textId="77777777" w:rsidR="00C335AD" w:rsidRPr="007420C6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7D84838" w14:textId="11ECAA57" w:rsidR="00C335AD" w:rsidRPr="007420C6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(Dz.U. 2022 poz. 835).</w:t>
      </w:r>
    </w:p>
    <w:p w14:paraId="5F5748E2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3293FD50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69BF86" w14:textId="77777777" w:rsidR="00C335AD" w:rsidRPr="007420C6" w:rsidRDefault="00C335AD" w:rsidP="00C335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E5733C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9773A6" w14:textId="5D49F9A7" w:rsidR="00C335AD" w:rsidRDefault="00C335AD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79FB6E9B" w14:textId="77777777" w:rsidR="003F09D4" w:rsidRDefault="003F09D4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AAAF5" w14:textId="77777777" w:rsidR="003A7ECC" w:rsidRDefault="003A7ECC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FD34A7" w14:textId="77777777" w:rsidR="003A7ECC" w:rsidRDefault="003A7ECC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CF2293" w14:textId="77777777" w:rsidR="003F09D4" w:rsidRPr="007420C6" w:rsidRDefault="003F09D4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5E94AEF" w14:textId="77777777" w:rsidR="003F09D4" w:rsidRPr="007420C6" w:rsidRDefault="003F09D4" w:rsidP="00C335A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F11D17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22F5C071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1652D19E" w14:textId="4E6E3B64" w:rsidR="00B56904" w:rsidRPr="003F09D4" w:rsidRDefault="00C335AD" w:rsidP="003F09D4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E71CC2">
      <w:headerReference w:type="default" r:id="rId11"/>
      <w:footerReference w:type="default" r:id="rId12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A0C0" w16cex:dateUtc="2023-06-22T08:28:00Z"/>
  <w16cex:commentExtensible w16cex:durableId="283EA0E6" w16cex:dateUtc="2023-06-22T08:28:00Z"/>
  <w16cex:commentExtensible w16cex:durableId="283EA3A1" w16cex:dateUtc="2023-06-22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7012D0" w16cid:durableId="283EA0C0"/>
  <w16cid:commentId w16cid:paraId="2745AA38" w16cid:durableId="283EA0E6"/>
  <w16cid:commentId w16cid:paraId="1E4613E8" w16cid:durableId="283EA3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68EB8" w14:textId="77777777" w:rsidR="00701999" w:rsidRDefault="00701999" w:rsidP="00FE4510">
      <w:r>
        <w:separator/>
      </w:r>
    </w:p>
  </w:endnote>
  <w:endnote w:type="continuationSeparator" w:id="0">
    <w:p w14:paraId="6A04160E" w14:textId="77777777" w:rsidR="00701999" w:rsidRDefault="0070199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1042028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A30A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B3FE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B3FE9">
      <w:rPr>
        <w:rFonts w:ascii="Calibri" w:hAnsi="Calibri" w:cs="Arial"/>
        <w:noProof/>
      </w:rPr>
      <w:t>8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B12E" w14:textId="77777777" w:rsidR="00701999" w:rsidRDefault="00701999" w:rsidP="00FE4510">
      <w:r>
        <w:separator/>
      </w:r>
    </w:p>
  </w:footnote>
  <w:footnote w:type="continuationSeparator" w:id="0">
    <w:p w14:paraId="279ECFA4" w14:textId="77777777" w:rsidR="00701999" w:rsidRDefault="0070199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6A30A6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6008CFDE" w:rsidR="00CD4ADB" w:rsidRDefault="00A65B29" w:rsidP="006A30A6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D1B7228" w:rsidR="00A65B29" w:rsidRPr="00F4710D" w:rsidRDefault="00A65B29" w:rsidP="006A30A6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0F741B2" w:rsidR="00A65B29" w:rsidRPr="00F4710D" w:rsidRDefault="00A65B29" w:rsidP="006A30A6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8A0295A" w:rsidR="00A65B29" w:rsidRPr="00D84E8A" w:rsidRDefault="00A65B29" w:rsidP="006A30A6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</w:num>
  <w:num w:numId="5">
    <w:abstractNumId w:val="29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28"/>
  </w:num>
  <w:num w:numId="16">
    <w:abstractNumId w:val="21"/>
  </w:num>
  <w:num w:numId="17">
    <w:abstractNumId w:val="31"/>
  </w:num>
  <w:num w:numId="18">
    <w:abstractNumId w:val="32"/>
  </w:num>
  <w:num w:numId="19">
    <w:abstractNumId w:val="25"/>
  </w:num>
  <w:num w:numId="20">
    <w:abstractNumId w:val="13"/>
  </w:num>
  <w:num w:numId="21">
    <w:abstractNumId w:val="17"/>
  </w:num>
  <w:num w:numId="22">
    <w:abstractNumId w:val="16"/>
  </w:num>
  <w:num w:numId="23">
    <w:abstractNumId w:val="3"/>
  </w:num>
  <w:num w:numId="24">
    <w:abstractNumId w:val="30"/>
  </w:num>
  <w:num w:numId="25">
    <w:abstractNumId w:val="18"/>
  </w:num>
  <w:num w:numId="26">
    <w:abstractNumId w:val="12"/>
  </w:num>
  <w:num w:numId="27">
    <w:abstractNumId w:val="14"/>
  </w:num>
  <w:num w:numId="28">
    <w:abstractNumId w:val="24"/>
  </w:num>
  <w:num w:numId="29">
    <w:abstractNumId w:val="33"/>
  </w:num>
  <w:num w:numId="30">
    <w:abstractNumId w:val="27"/>
  </w:num>
  <w:num w:numId="31">
    <w:abstractNumId w:val="20"/>
  </w:num>
  <w:num w:numId="32">
    <w:abstractNumId w:val="19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66D68"/>
    <w:rsid w:val="001D73C7"/>
    <w:rsid w:val="0022043C"/>
    <w:rsid w:val="002635E0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A7ECC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440FE"/>
    <w:rsid w:val="00574E4B"/>
    <w:rsid w:val="005B3FE9"/>
    <w:rsid w:val="005D2D17"/>
    <w:rsid w:val="005E2BB2"/>
    <w:rsid w:val="005E52DA"/>
    <w:rsid w:val="00691C4C"/>
    <w:rsid w:val="006A30A6"/>
    <w:rsid w:val="00701999"/>
    <w:rsid w:val="00705226"/>
    <w:rsid w:val="0071409C"/>
    <w:rsid w:val="007235A5"/>
    <w:rsid w:val="00766888"/>
    <w:rsid w:val="00774B01"/>
    <w:rsid w:val="007E2ADF"/>
    <w:rsid w:val="007F502C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8651F"/>
    <w:rsid w:val="0099531B"/>
    <w:rsid w:val="0099691B"/>
    <w:rsid w:val="009F0896"/>
    <w:rsid w:val="00A30ABB"/>
    <w:rsid w:val="00A60802"/>
    <w:rsid w:val="00A62B51"/>
    <w:rsid w:val="00A65B29"/>
    <w:rsid w:val="00A76997"/>
    <w:rsid w:val="00AC0B19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C335AD"/>
    <w:rsid w:val="00C51BA9"/>
    <w:rsid w:val="00C64839"/>
    <w:rsid w:val="00C856E7"/>
    <w:rsid w:val="00C9410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16292"/>
    <w:rsid w:val="00E31374"/>
    <w:rsid w:val="00E649D4"/>
    <w:rsid w:val="00E71CC2"/>
    <w:rsid w:val="00E91EED"/>
    <w:rsid w:val="00E941BB"/>
    <w:rsid w:val="00EA3DCF"/>
    <w:rsid w:val="00EE5F68"/>
    <w:rsid w:val="00F10C66"/>
    <w:rsid w:val="00F4710D"/>
    <w:rsid w:val="00F8026B"/>
    <w:rsid w:val="00F826F3"/>
    <w:rsid w:val="00F84B9B"/>
    <w:rsid w:val="00F8528A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kierzkowski@wspr.olsztyn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4BCD-6A72-41FA-85BC-A6840726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2939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10</cp:revision>
  <cp:lastPrinted>2023-06-22T11:14:00Z</cp:lastPrinted>
  <dcterms:created xsi:type="dcterms:W3CDTF">2023-06-22T08:56:00Z</dcterms:created>
  <dcterms:modified xsi:type="dcterms:W3CDTF">2023-07-05T06:23:00Z</dcterms:modified>
</cp:coreProperties>
</file>