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A50D61">
        <w:rPr>
          <w:rFonts w:cstheme="minorHAnsi"/>
          <w:b/>
        </w:rPr>
        <w:t>27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A50D61" w:rsidRDefault="00A50D61" w:rsidP="00A50D61">
      <w:pPr>
        <w:suppressAutoHyphens/>
        <w:overflowPunct w:val="0"/>
        <w:autoSpaceDE w:val="0"/>
        <w:spacing w:after="0" w:line="360" w:lineRule="auto"/>
        <w:jc w:val="center"/>
        <w:rPr>
          <w:rFonts w:eastAsia="Times New Roman" w:cstheme="minorHAnsi"/>
          <w:b/>
          <w:sz w:val="16"/>
        </w:rPr>
      </w:pPr>
      <w:r w:rsidRPr="00A50D61">
        <w:rPr>
          <w:sz w:val="28"/>
        </w:rPr>
        <w:t>„Zakup i dostawa z wniesieniem używanej kserokopiarki laserowej”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850"/>
        <w:gridCol w:w="1418"/>
        <w:gridCol w:w="992"/>
        <w:gridCol w:w="1701"/>
      </w:tblGrid>
      <w:tr w:rsidR="002753FC" w:rsidTr="00176497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2753FC" w:rsidTr="00176497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753FC" w:rsidRDefault="002753FC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E=D x C</w:t>
            </w:r>
          </w:p>
        </w:tc>
      </w:tr>
      <w:tr w:rsidR="002753FC" w:rsidTr="00A50D61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FC" w:rsidRPr="00A50D61" w:rsidRDefault="00A50D61" w:rsidP="00A50D61">
            <w:pPr>
              <w:autoSpaceDE w:val="0"/>
              <w:spacing w:after="0" w:line="360" w:lineRule="auto"/>
              <w:rPr>
                <w:rFonts w:cs="Times New Roman"/>
                <w:b/>
                <w:bCs/>
              </w:rPr>
            </w:pPr>
            <w:r w:rsidRPr="00A50D61">
              <w:rPr>
                <w:b/>
                <w:bCs/>
              </w:rPr>
              <w:t xml:space="preserve">KONICA MINOLTA </w:t>
            </w:r>
            <w:proofErr w:type="spellStart"/>
            <w:r w:rsidRPr="00A50D61">
              <w:rPr>
                <w:b/>
                <w:bCs/>
              </w:rPr>
              <w:t>Bizhub</w:t>
            </w:r>
            <w:proofErr w:type="spellEnd"/>
            <w:r w:rsidRPr="00A50D61">
              <w:rPr>
                <w:b/>
                <w:bCs/>
              </w:rPr>
              <w:t xml:space="preserve"> C224e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FC" w:rsidRPr="002753FC" w:rsidRDefault="002753FC" w:rsidP="00275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2753FC"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 w:rsidRPr="002753FC"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 w:rsidRPr="002753FC"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70B16">
        <w:rPr>
          <w:rFonts w:eastAsia="MS Gothic" w:cstheme="minorHAnsi"/>
          <w:color w:val="000000"/>
        </w:rPr>
      </w:r>
      <w:r w:rsidR="00870B1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70B16">
        <w:rPr>
          <w:rFonts w:eastAsia="MS Gothic" w:cstheme="minorHAnsi"/>
          <w:color w:val="000000"/>
        </w:rPr>
      </w:r>
      <w:r w:rsidR="00870B1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  <w:bookmarkStart w:id="0" w:name="_GoBack"/>
      <w:bookmarkEnd w:id="0"/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2FCE7A2" wp14:editId="4B4F2072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753FC">
      <w:rPr>
        <w:rFonts w:cs="Times New Roman"/>
        <w:i/>
      </w:rPr>
      <w:t>2</w:t>
    </w:r>
    <w:r w:rsidR="00A50D61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CB2E-C698-4E3C-BA23-76B79818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24</cp:revision>
  <cp:lastPrinted>2020-12-30T09:59:00Z</cp:lastPrinted>
  <dcterms:created xsi:type="dcterms:W3CDTF">2022-10-10T06:34:00Z</dcterms:created>
  <dcterms:modified xsi:type="dcterms:W3CDTF">2023-05-16T07:15:00Z</dcterms:modified>
</cp:coreProperties>
</file>