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6024" w14:textId="77777777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45703133" w14:textId="404E07D5" w:rsidR="007A722C" w:rsidRPr="007D0C6A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254072">
        <w:rPr>
          <w:rFonts w:ascii="Calibri" w:hAnsi="Calibri" w:cs="Calibri"/>
          <w:i/>
          <w:color w:val="1D1B11"/>
          <w:sz w:val="22"/>
          <w:szCs w:val="22"/>
        </w:rPr>
        <w:t>23.</w:t>
      </w:r>
      <w:r>
        <w:rPr>
          <w:rFonts w:ascii="Calibri" w:hAnsi="Calibri" w:cs="Calibri"/>
          <w:i/>
          <w:color w:val="1D1B11"/>
          <w:sz w:val="22"/>
          <w:szCs w:val="22"/>
        </w:rPr>
        <w:t>2023</w:t>
      </w:r>
    </w:p>
    <w:p w14:paraId="65251F93" w14:textId="3F96ACAE" w:rsidR="007A722C" w:rsidRPr="007D0C6A" w:rsidRDefault="007A722C" w:rsidP="007A722C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3</w:t>
      </w:r>
    </w:p>
    <w:p w14:paraId="5C3949B4" w14:textId="77777777" w:rsidR="007A722C" w:rsidRPr="007D0C6A" w:rsidRDefault="007A722C" w:rsidP="007A722C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1CCD6F89" w14:textId="04433599" w:rsidR="007A722C" w:rsidRPr="007D0C6A" w:rsidRDefault="007A722C" w:rsidP="00254072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.225-</w:t>
      </w:r>
      <w:r w:rsidR="0025407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23.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2023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103C98E3" w14:textId="77777777" w:rsidR="007A722C" w:rsidRPr="007D0C6A" w:rsidRDefault="007A722C" w:rsidP="00254072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FC20631" w14:textId="77777777" w:rsidR="007A722C" w:rsidRPr="007D0C6A" w:rsidRDefault="007A722C" w:rsidP="00254072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 b,                             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51747BD0" w14:textId="77777777" w:rsidR="007A722C" w:rsidRPr="007D0C6A" w:rsidRDefault="007A722C" w:rsidP="00254072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CBEB7B2" w14:textId="77777777" w:rsidR="007A722C" w:rsidRPr="007D0C6A" w:rsidRDefault="007A722C" w:rsidP="00254072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3B9A1F66" w14:textId="77777777" w:rsidR="007A722C" w:rsidRPr="007D0C6A" w:rsidRDefault="007A722C" w:rsidP="007A722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22B37016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8DFC246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1B2CDFCF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2392BCA7" w14:textId="77777777" w:rsidR="007A722C" w:rsidRPr="007D0C6A" w:rsidRDefault="007A722C" w:rsidP="007A722C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4F5C0BD6" w14:textId="77777777" w:rsidR="007A722C" w:rsidRPr="007D0C6A" w:rsidRDefault="007A722C" w:rsidP="007A722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193F014A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906E2">
        <w:rPr>
          <w:rFonts w:ascii="Calibri" w:hAnsi="Calibri"/>
          <w:sz w:val="22"/>
          <w:szCs w:val="22"/>
        </w:rPr>
        <w:t>1. Wykonawca zobowiązuje się do wykonania przedmiotu umowy na rzecz Zamawiającego w zakresie:</w:t>
      </w:r>
    </w:p>
    <w:p w14:paraId="2121209E" w14:textId="77777777" w:rsidR="007A722C" w:rsidRPr="00BC70A0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906E2">
        <w:rPr>
          <w:rFonts w:ascii="Calibri" w:hAnsi="Calibri"/>
          <w:sz w:val="22"/>
          <w:szCs w:val="22"/>
        </w:rPr>
        <w:t>a) sprawdzenie stanu technicznej sprawności urządzeń kominowych wentylacyjnych</w:t>
      </w:r>
      <w:r>
        <w:rPr>
          <w:rFonts w:ascii="Calibri" w:hAnsi="Calibri"/>
          <w:sz w:val="22"/>
          <w:szCs w:val="22"/>
        </w:rPr>
        <w:t xml:space="preserve"> i spalinowych</w:t>
      </w:r>
      <w:r>
        <w:rPr>
          <w:rFonts w:ascii="Calibri" w:hAnsi="Calibri"/>
          <w:sz w:val="22"/>
          <w:szCs w:val="22"/>
        </w:rPr>
        <w:br/>
      </w:r>
      <w:r w:rsidRPr="000057E1">
        <w:rPr>
          <w:rFonts w:ascii="Calibri" w:hAnsi="Calibri" w:cs="Calibri"/>
          <w:sz w:val="22"/>
          <w:szCs w:val="22"/>
        </w:rPr>
        <w:t>w budynkach administrowanych przez Wojewódzką Stację Pogotowia Ratunkowego w Olsztynie</w:t>
      </w:r>
      <w:r w:rsidRPr="000057E1">
        <w:rPr>
          <w:rFonts w:ascii="Calibri" w:hAnsi="Calibri" w:cs="Calibri"/>
          <w:bCs/>
          <w:sz w:val="22"/>
          <w:szCs w:val="22"/>
        </w:rPr>
        <w:t xml:space="preserve"> zgodnie opisem przedmiotu zamówienia, stanowiącym załącznik nr 1 do zapytania ofertowego.</w:t>
      </w:r>
    </w:p>
    <w:p w14:paraId="0EED11BD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BC70A0">
        <w:rPr>
          <w:rFonts w:ascii="Calibri" w:hAnsi="Calibri"/>
          <w:sz w:val="22"/>
          <w:szCs w:val="22"/>
        </w:rPr>
        <w:t>2. Zamawiający zobowiązuje się do powiadomienia użytkowników budynków będących w administrowaniu</w:t>
      </w:r>
      <w:r w:rsidRPr="000906E2">
        <w:rPr>
          <w:rFonts w:ascii="Calibri" w:hAnsi="Calibri"/>
          <w:sz w:val="22"/>
          <w:szCs w:val="22"/>
        </w:rPr>
        <w:br/>
        <w:t>WSPR  Olsztyn o przewidywanym terminie przeglądu kominiarskiego.</w:t>
      </w:r>
    </w:p>
    <w:p w14:paraId="37CE25F3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0906E2">
        <w:rPr>
          <w:rFonts w:ascii="Calibri" w:hAnsi="Calibri"/>
          <w:sz w:val="22"/>
          <w:szCs w:val="22"/>
        </w:rPr>
        <w:t xml:space="preserve">. Zamawiający zobowiązany jest udostępnić Wykonawcy wejście do pomieszczeń oraz na dach budynku </w:t>
      </w:r>
      <w:r w:rsidRPr="000906E2">
        <w:rPr>
          <w:rFonts w:ascii="Calibri" w:hAnsi="Calibri"/>
          <w:sz w:val="22"/>
          <w:szCs w:val="22"/>
        </w:rPr>
        <w:br/>
        <w:t>w celu wykonania prac.</w:t>
      </w:r>
    </w:p>
    <w:p w14:paraId="7A92AE25" w14:textId="77777777" w:rsidR="007A722C" w:rsidRPr="007D0C6A" w:rsidRDefault="007A722C" w:rsidP="007A722C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682FBD98" w14:textId="77777777" w:rsidR="007A722C" w:rsidRPr="007D0C6A" w:rsidRDefault="007A722C" w:rsidP="007A722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0A896FAD" w14:textId="4913FE0A" w:rsidR="007A722C" w:rsidRPr="007D0C6A" w:rsidRDefault="007A722C" w:rsidP="007A722C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Wykonanie przeglądu nastąpi w terminie </w:t>
      </w:r>
      <w:r w:rsidR="00D5532D">
        <w:rPr>
          <w:rFonts w:ascii="Calibri" w:hAnsi="Calibri" w:cs="Calibri"/>
          <w:b/>
          <w:sz w:val="22"/>
          <w:szCs w:val="22"/>
        </w:rPr>
        <w:t>od 08.05.2023 – 15.05.2023 r.</w:t>
      </w:r>
    </w:p>
    <w:p w14:paraId="558DF233" w14:textId="77777777" w:rsidR="007A722C" w:rsidRPr="007D0C6A" w:rsidRDefault="007A722C" w:rsidP="007A722C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Wykonawca w przypadku nie zachowania terminu wykonania przeglądu zapłaci Zamawiającemu karę umowną w wysokości 1% wartości zamówienia brutto o którym mowa w §4 ust 1 za każdy rozpoczęty dzień opóźnienia.</w:t>
      </w:r>
    </w:p>
    <w:p w14:paraId="41916AC4" w14:textId="77777777" w:rsidR="007A722C" w:rsidRPr="007D0C6A" w:rsidRDefault="007A722C" w:rsidP="007A722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02B9ABB0" w14:textId="77777777" w:rsidR="007A722C" w:rsidRPr="007D0C6A" w:rsidRDefault="007A722C" w:rsidP="007A722C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27FC212E" w14:textId="77777777" w:rsidR="007A722C" w:rsidRPr="007D0C6A" w:rsidRDefault="007A722C" w:rsidP="007A722C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0E91BBEE" w14:textId="77777777" w:rsidR="007A722C" w:rsidRPr="007D0C6A" w:rsidRDefault="007A722C" w:rsidP="007A722C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wykonać przedmiot umowy z zachowaniem należytej staranności, zgodnie z zasadami wiedzy tech</w:t>
      </w:r>
      <w:bookmarkStart w:id="0" w:name="_GoBack"/>
      <w:bookmarkEnd w:id="0"/>
      <w:r w:rsidRPr="007D0C6A">
        <w:rPr>
          <w:rFonts w:cs="Calibri"/>
        </w:rPr>
        <w:t xml:space="preserve">nicznej i w sposób zapewniający ich wysoką jakość, </w:t>
      </w:r>
    </w:p>
    <w:p w14:paraId="07E35841" w14:textId="77777777" w:rsidR="007A722C" w:rsidRPr="007D0C6A" w:rsidRDefault="007A722C" w:rsidP="007A722C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lastRenderedPageBreak/>
        <w:t xml:space="preserve">ograniczyć do minimum uciążliwości wynikające z prowadzonych prac w miejscu realizacji przedmiotu umowy, </w:t>
      </w:r>
    </w:p>
    <w:p w14:paraId="37BD7155" w14:textId="77777777" w:rsidR="007A722C" w:rsidRPr="007D0C6A" w:rsidRDefault="007A722C" w:rsidP="007A722C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79B19ACC" w14:textId="77777777" w:rsidR="007A722C" w:rsidRPr="007D0C6A" w:rsidRDefault="007A722C" w:rsidP="007A722C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usunąć odpady powstałe w następstwie wykonanych prac, </w:t>
      </w:r>
    </w:p>
    <w:p w14:paraId="2D8C8AE8" w14:textId="7FAF5925" w:rsidR="007A722C" w:rsidRPr="007D0C6A" w:rsidRDefault="007A722C" w:rsidP="007A722C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pokryć wszelkie szkody powstałe z jego winy, spowodowane</w:t>
      </w:r>
      <w:r w:rsidR="00D938C2">
        <w:rPr>
          <w:rFonts w:cs="Calibri"/>
        </w:rPr>
        <w:t xml:space="preserve"> niewłaściwym wykonywaniem prac</w:t>
      </w:r>
      <w:r w:rsidRPr="007D0C6A">
        <w:rPr>
          <w:rFonts w:cs="Calibri"/>
        </w:rPr>
        <w:t xml:space="preserve">. </w:t>
      </w:r>
    </w:p>
    <w:p w14:paraId="03B9B76F" w14:textId="77777777" w:rsidR="007A722C" w:rsidRPr="007D0C6A" w:rsidRDefault="007A722C" w:rsidP="007A722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06BEC5F0" w14:textId="77777777" w:rsidR="007A722C" w:rsidRPr="007D0C6A" w:rsidRDefault="007A722C" w:rsidP="007A722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4</w:t>
      </w:r>
    </w:p>
    <w:p w14:paraId="5FBC4CE5" w14:textId="77777777" w:rsidR="007A722C" w:rsidRPr="007D0C6A" w:rsidRDefault="007A722C" w:rsidP="007A722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55DEDCAF" w14:textId="77777777" w:rsidR="007A722C" w:rsidRPr="007D0C6A" w:rsidRDefault="007A722C" w:rsidP="007A722C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61C50A34" w14:textId="77777777" w:rsidR="007A722C" w:rsidRPr="007D0C6A" w:rsidRDefault="007A722C" w:rsidP="007A722C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5F25448E" w14:textId="77777777" w:rsidR="007A722C" w:rsidRPr="007D0C6A" w:rsidRDefault="007A722C" w:rsidP="007A722C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33C3E95B" w14:textId="77777777" w:rsidR="007A722C" w:rsidRPr="007D0C6A" w:rsidRDefault="007A722C" w:rsidP="007A722C">
      <w:pPr>
        <w:numPr>
          <w:ilvl w:val="0"/>
          <w:numId w:val="1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7D0C6A">
        <w:rPr>
          <w:rFonts w:ascii="Calibri" w:hAnsi="Calibri" w:cs="Calibri"/>
          <w:i/>
          <w:sz w:val="22"/>
          <w:szCs w:val="22"/>
        </w:rPr>
        <w:t xml:space="preserve">ustawie z dnia 9 listopada 2018 r. o elektronicznym fakturowaniu </w:t>
      </w:r>
      <w:r w:rsidRPr="007D0C6A">
        <w:rPr>
          <w:rFonts w:ascii="Calibri" w:hAnsi="Calibri" w:cs="Calibri"/>
          <w:i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="Calibri" w:hAnsi="Calibri" w:cs="Calibri"/>
          <w:sz w:val="22"/>
          <w:szCs w:val="22"/>
        </w:rPr>
        <w:t xml:space="preserve"> (Dz.U. 2020</w:t>
      </w:r>
      <w:r w:rsidRPr="007D0C6A">
        <w:rPr>
          <w:rFonts w:ascii="Calibri" w:hAnsi="Calibri" w:cs="Calibri"/>
          <w:sz w:val="22"/>
          <w:szCs w:val="22"/>
        </w:rPr>
        <w:t xml:space="preserve">, poz. </w:t>
      </w:r>
      <w:r>
        <w:rPr>
          <w:rFonts w:ascii="Calibri" w:hAnsi="Calibri" w:cs="Calibri"/>
          <w:sz w:val="22"/>
          <w:szCs w:val="22"/>
        </w:rPr>
        <w:t>1666</w:t>
      </w:r>
      <w:r w:rsidRPr="007D0C6A">
        <w:rPr>
          <w:rFonts w:ascii="Calibri" w:hAnsi="Calibri" w:cs="Calibr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D0C6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https://www.brokerinfinite.efaktura.gov.pl/</w:t>
        </w:r>
      </w:hyperlink>
      <w:r w:rsidRPr="007D0C6A">
        <w:rPr>
          <w:rFonts w:ascii="Calibri" w:hAnsi="Calibri" w:cs="Calibri"/>
          <w:sz w:val="22"/>
          <w:szCs w:val="22"/>
        </w:rPr>
        <w:t xml:space="preserve"> .</w:t>
      </w:r>
    </w:p>
    <w:p w14:paraId="7DDC25DE" w14:textId="77777777" w:rsidR="007A722C" w:rsidRPr="007D0C6A" w:rsidRDefault="007A722C" w:rsidP="007A722C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01A59F60" w14:textId="77777777" w:rsidR="007A722C" w:rsidRPr="008D51DF" w:rsidRDefault="007A722C" w:rsidP="007A722C">
      <w:pPr>
        <w:suppressAutoHyphens/>
        <w:spacing w:line="276" w:lineRule="auto"/>
        <w:jc w:val="center"/>
        <w:rPr>
          <w:rFonts w:ascii="Calibri" w:hAnsi="Calibri" w:cs="Calibri"/>
          <w:sz w:val="22"/>
          <w:szCs w:val="22"/>
          <w:lang w:eastAsia="ar-SA"/>
        </w:rPr>
      </w:pPr>
      <w:r w:rsidRPr="008D51DF">
        <w:rPr>
          <w:rFonts w:ascii="Calibri" w:hAnsi="Calibri" w:cs="Calibri"/>
          <w:sz w:val="22"/>
          <w:szCs w:val="22"/>
          <w:lang w:eastAsia="ar-SA"/>
        </w:rPr>
        <w:t>§ 5</w:t>
      </w:r>
    </w:p>
    <w:p w14:paraId="49DFE4BD" w14:textId="77777777" w:rsidR="007A722C" w:rsidRPr="007D0C6A" w:rsidRDefault="007A722C" w:rsidP="007A722C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570FB6" w14:textId="77777777" w:rsidR="007A722C" w:rsidRPr="007D0C6A" w:rsidRDefault="007A722C" w:rsidP="007A722C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……………………………, tel. ……………….., e-mail ………….…………..</w:t>
      </w:r>
    </w:p>
    <w:p w14:paraId="00029163" w14:textId="77777777" w:rsidR="007A722C" w:rsidRPr="007D0C6A" w:rsidRDefault="007A722C" w:rsidP="007A722C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7D903563" w14:textId="77777777" w:rsidR="007A722C" w:rsidRPr="007D0C6A" w:rsidRDefault="007A722C" w:rsidP="007A722C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205D2089" w14:textId="77777777" w:rsidR="007A722C" w:rsidRPr="007D0C6A" w:rsidRDefault="007A722C" w:rsidP="007A722C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2FB5FC11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393D8E9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09F56074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906E2">
        <w:rPr>
          <w:rFonts w:ascii="Calibri" w:hAnsi="Calibri"/>
          <w:sz w:val="22"/>
          <w:szCs w:val="22"/>
        </w:rPr>
        <w:t>1. Z przeprowadzonych kontroli Wykonawca zobowiązany jest do sporządzenia pisemnego protokołu lub opinii, którego jeden egzemplarz zobowiązany jest przekazać Zamawiającemu.</w:t>
      </w:r>
    </w:p>
    <w:p w14:paraId="2581F4B8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906E2">
        <w:rPr>
          <w:rFonts w:ascii="Calibri" w:hAnsi="Calibri"/>
          <w:sz w:val="22"/>
          <w:szCs w:val="22"/>
        </w:rPr>
        <w:t>2. O ujawnionych podczas czynności kominiarskich usterkach i nieprawidłowościach Wykonawca niezwłocznie zawiadomi pisemnie Zamawiającego dołączając w uzasadnionych przypadkach szkic sytuacyjny.</w:t>
      </w:r>
    </w:p>
    <w:p w14:paraId="059601A0" w14:textId="77777777" w:rsidR="007A722C" w:rsidRPr="000906E2" w:rsidRDefault="007A722C" w:rsidP="007A7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906E2">
        <w:rPr>
          <w:rFonts w:ascii="Calibri" w:hAnsi="Calibri"/>
          <w:sz w:val="22"/>
          <w:szCs w:val="22"/>
        </w:rPr>
        <w:t>3. Kontrola stanu obiektu będzie zakończona sprawdzeniem prawidłowego funkcjonowania przewodów kominowych.</w:t>
      </w:r>
    </w:p>
    <w:p w14:paraId="66C9153D" w14:textId="77777777" w:rsidR="007A722C" w:rsidRPr="007D0C6A" w:rsidRDefault="007A722C" w:rsidP="007A722C">
      <w:pPr>
        <w:pStyle w:val="Akapitzlist"/>
        <w:spacing w:after="0"/>
        <w:ind w:left="426"/>
        <w:rPr>
          <w:rFonts w:cs="Calibri"/>
        </w:rPr>
      </w:pPr>
    </w:p>
    <w:p w14:paraId="04FBECF0" w14:textId="77777777" w:rsidR="00D938C2" w:rsidRDefault="00D938C2" w:rsidP="007A722C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FBD567A" w14:textId="77777777" w:rsidR="00D938C2" w:rsidRDefault="00D938C2" w:rsidP="007A722C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B40B541" w14:textId="77777777" w:rsidR="007A722C" w:rsidRPr="008D51DF" w:rsidRDefault="007A722C" w:rsidP="007A722C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8D51DF">
        <w:rPr>
          <w:rFonts w:ascii="Calibri" w:hAnsi="Calibri" w:cs="Calibri"/>
          <w:color w:val="000000"/>
          <w:sz w:val="22"/>
          <w:szCs w:val="22"/>
          <w:lang w:eastAsia="ar-SA"/>
        </w:rPr>
        <w:t>§7</w:t>
      </w:r>
      <w:r w:rsidRPr="008D51DF">
        <w:rPr>
          <w:rFonts w:ascii="Calibri" w:hAnsi="Calibri" w:cs="Calibri"/>
          <w:strike/>
          <w:color w:val="000000"/>
          <w:sz w:val="22"/>
          <w:szCs w:val="22"/>
          <w:lang w:eastAsia="ar-SA"/>
        </w:rPr>
        <w:t xml:space="preserve"> </w:t>
      </w:r>
    </w:p>
    <w:p w14:paraId="0C764E44" w14:textId="77777777" w:rsidR="007A722C" w:rsidRPr="007D0C6A" w:rsidRDefault="007A722C" w:rsidP="007A722C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>Wykonawca nie realizuje usługi przewidzianej 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 xml:space="preserve"> z Umową, w tym z Opisem przedmiotu zamówienia.</w:t>
      </w:r>
    </w:p>
    <w:p w14:paraId="31A53D67" w14:textId="77777777" w:rsidR="007A722C" w:rsidRPr="007D0C6A" w:rsidRDefault="007A722C" w:rsidP="007A722C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 od dnia powzięcia informacji o przypadku nieuzasadnionego przerwania realizacji prac, będących przedmiotem Umowy przez Wykonawcę na okres dłuższy niż 14 dni lub niewykonania lub nienależytego wykonania Umowy.</w:t>
      </w:r>
    </w:p>
    <w:p w14:paraId="2B3162D3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20A8FA4B" w14:textId="77777777" w:rsidR="007A722C" w:rsidRPr="007D0C6A" w:rsidRDefault="007A722C" w:rsidP="007A722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Zmiany umowy wymagają formy pisemnej pod rygorem nieważności </w:t>
      </w:r>
    </w:p>
    <w:p w14:paraId="0D96C739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C657D1E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§9</w:t>
      </w:r>
    </w:p>
    <w:p w14:paraId="0C7DD692" w14:textId="77777777" w:rsidR="007A722C" w:rsidRPr="007D0C6A" w:rsidRDefault="007A722C" w:rsidP="007A722C">
      <w:pPr>
        <w:pStyle w:val="Akapitzlist"/>
        <w:numPr>
          <w:ilvl w:val="0"/>
          <w:numId w:val="12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529D5D74" w14:textId="77777777" w:rsidR="007A722C" w:rsidRPr="007D0C6A" w:rsidRDefault="007A722C" w:rsidP="007A722C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7A1710BD" w14:textId="77777777" w:rsidR="007A722C" w:rsidRPr="007D0C6A" w:rsidRDefault="007A722C" w:rsidP="007A722C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61EA2E8D" w14:textId="77777777" w:rsidR="007A722C" w:rsidRDefault="007A722C" w:rsidP="007A722C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DAB755E" w14:textId="294D20D9" w:rsidR="00D938C2" w:rsidRPr="00D938C2" w:rsidRDefault="00D938C2" w:rsidP="00D938C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7008B5DB" w14:textId="77777777" w:rsidR="007A722C" w:rsidRPr="007D0C6A" w:rsidRDefault="007A722C" w:rsidP="007A722C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19357C36" w14:textId="77777777" w:rsidR="007A722C" w:rsidRPr="007D0C6A" w:rsidRDefault="007A722C" w:rsidP="007A722C">
      <w:pPr>
        <w:pStyle w:val="Akapitzlist"/>
        <w:spacing w:after="0"/>
        <w:ind w:left="284"/>
        <w:jc w:val="both"/>
        <w:rPr>
          <w:rFonts w:cs="Calibri"/>
        </w:rPr>
      </w:pPr>
    </w:p>
    <w:p w14:paraId="33EADB97" w14:textId="77777777" w:rsidR="007A722C" w:rsidRPr="007D0C6A" w:rsidRDefault="007A722C" w:rsidP="007A722C">
      <w:pPr>
        <w:pStyle w:val="Akapitzlist"/>
        <w:spacing w:after="0"/>
        <w:ind w:left="284"/>
        <w:jc w:val="both"/>
        <w:rPr>
          <w:rFonts w:cs="Calibri"/>
        </w:rPr>
      </w:pPr>
    </w:p>
    <w:p w14:paraId="53F6FDA1" w14:textId="77777777" w:rsidR="007A722C" w:rsidRPr="007D0C6A" w:rsidRDefault="007A722C" w:rsidP="007A722C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456CF828" w14:textId="77777777" w:rsidR="007A722C" w:rsidRPr="007D0C6A" w:rsidRDefault="007A722C" w:rsidP="007A722C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0078FB3D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  <w:u w:val="single"/>
        </w:rPr>
      </w:pPr>
    </w:p>
    <w:p w14:paraId="3C4B0B6F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  <w:u w:val="single"/>
        </w:rPr>
      </w:pPr>
    </w:p>
    <w:p w14:paraId="2602649D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  <w:u w:val="single"/>
        </w:rPr>
      </w:pPr>
    </w:p>
    <w:p w14:paraId="44DA9E52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  <w:u w:val="single"/>
        </w:rPr>
      </w:pPr>
    </w:p>
    <w:p w14:paraId="11F88DFA" w14:textId="77777777" w:rsidR="007A722C" w:rsidRPr="007D0C6A" w:rsidRDefault="007A722C" w:rsidP="007A722C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076B6FAA" w14:textId="77777777" w:rsidR="007A722C" w:rsidRPr="007D0C6A" w:rsidRDefault="007A722C" w:rsidP="007A722C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3FA776F1" w14:textId="77777777" w:rsidR="007A722C" w:rsidRPr="007D0C6A" w:rsidRDefault="007A722C" w:rsidP="007A722C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168ADF82" w14:textId="77777777" w:rsidR="007A722C" w:rsidRPr="007D0C6A" w:rsidRDefault="007A722C" w:rsidP="007A722C">
      <w:pPr>
        <w:pStyle w:val="Akapitzlist"/>
        <w:spacing w:after="0"/>
        <w:ind w:left="284"/>
        <w:jc w:val="both"/>
        <w:rPr>
          <w:rFonts w:cs="Calibri"/>
        </w:rPr>
      </w:pPr>
    </w:p>
    <w:p w14:paraId="1652D19E" w14:textId="77777777" w:rsidR="00B56904" w:rsidRPr="007F3A24" w:rsidRDefault="00B56904" w:rsidP="007F3A24"/>
    <w:sectPr w:rsidR="00B56904" w:rsidRPr="007F3A24" w:rsidSect="00F824A3">
      <w:headerReference w:type="default" r:id="rId10"/>
      <w:footerReference w:type="default" r:id="rId11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FC514D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824A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F824A3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F824A3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59C1A4B7" w:rsidR="003D5FCA" w:rsidRPr="00D84E8A" w:rsidRDefault="00254072" w:rsidP="0025407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0CB0149">
          <wp:simplePos x="0" y="0"/>
          <wp:positionH relativeFrom="column">
            <wp:posOffset>5109845</wp:posOffset>
          </wp:positionH>
          <wp:positionV relativeFrom="paragraph">
            <wp:posOffset>86995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74D8D645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317683E" w:rsidR="00A65B29" w:rsidRPr="00D84E8A" w:rsidRDefault="00A65B29" w:rsidP="0025407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2406D237" w:rsidR="007A722C" w:rsidRDefault="00A65B29" w:rsidP="0025407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4BB4A98" w:rsidR="00A65B29" w:rsidRPr="00D84E8A" w:rsidRDefault="00A65B29" w:rsidP="0025407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0296F0E" w:rsidR="00A65B29" w:rsidRPr="007A722C" w:rsidRDefault="00A65B29" w:rsidP="00254072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54072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5532D"/>
    <w:rsid w:val="00D7497C"/>
    <w:rsid w:val="00D84E8A"/>
    <w:rsid w:val="00D938C2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4A3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0D9C-D58F-49FA-9539-959AD779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8</cp:revision>
  <cp:lastPrinted>2022-11-16T12:50:00Z</cp:lastPrinted>
  <dcterms:created xsi:type="dcterms:W3CDTF">2023-04-17T05:53:00Z</dcterms:created>
  <dcterms:modified xsi:type="dcterms:W3CDTF">2023-04-18T06:43:00Z</dcterms:modified>
</cp:coreProperties>
</file>