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7FFB7" w14:textId="77777777" w:rsidR="007C0729" w:rsidRPr="00D03A4F" w:rsidRDefault="007C0729" w:rsidP="00D03A4F">
      <w:pPr>
        <w:pStyle w:val="Bezodstpw"/>
        <w:jc w:val="right"/>
        <w:rPr>
          <w:rFonts w:asciiTheme="minorHAnsi" w:hAnsiTheme="minorHAnsi"/>
        </w:rPr>
      </w:pPr>
      <w:r w:rsidRPr="00D03A4F">
        <w:rPr>
          <w:rFonts w:asciiTheme="minorHAnsi" w:hAnsiTheme="minorHAnsi"/>
        </w:rPr>
        <w:t>Załącznik nr 1 – Opis przedmiotu zamówienia</w:t>
      </w:r>
    </w:p>
    <w:p w14:paraId="43D9BA44" w14:textId="6DE5E91B" w:rsidR="007C0729" w:rsidRPr="00575639" w:rsidRDefault="007C0729" w:rsidP="007C0729">
      <w:pPr>
        <w:jc w:val="right"/>
        <w:rPr>
          <w:rFonts w:ascii="Calibri" w:hAnsi="Calibri"/>
          <w:i/>
          <w:szCs w:val="18"/>
        </w:rPr>
      </w:pPr>
      <w:r w:rsidRPr="00575639">
        <w:rPr>
          <w:rFonts w:ascii="Calibri" w:hAnsi="Calibri"/>
          <w:i/>
          <w:szCs w:val="18"/>
        </w:rPr>
        <w:t xml:space="preserve">do </w:t>
      </w:r>
      <w:r>
        <w:rPr>
          <w:rFonts w:ascii="Calibri" w:hAnsi="Calibri"/>
          <w:i/>
          <w:szCs w:val="18"/>
        </w:rPr>
        <w:t>SZP.225-</w:t>
      </w:r>
      <w:r w:rsidR="00D03A4F">
        <w:rPr>
          <w:rFonts w:ascii="Calibri" w:hAnsi="Calibri"/>
          <w:i/>
          <w:szCs w:val="18"/>
        </w:rPr>
        <w:t>24.</w:t>
      </w:r>
      <w:r>
        <w:rPr>
          <w:rFonts w:ascii="Calibri" w:hAnsi="Calibri"/>
          <w:i/>
          <w:szCs w:val="18"/>
        </w:rPr>
        <w:t>2023</w:t>
      </w:r>
    </w:p>
    <w:p w14:paraId="12CB91AE" w14:textId="77777777" w:rsidR="007C0729" w:rsidRPr="00575639" w:rsidRDefault="007C0729" w:rsidP="007C0729">
      <w:pPr>
        <w:jc w:val="right"/>
        <w:rPr>
          <w:rFonts w:ascii="Calibri" w:hAnsi="Calibri"/>
          <w:b/>
          <w:szCs w:val="22"/>
        </w:rPr>
      </w:pPr>
    </w:p>
    <w:p w14:paraId="3FBAAE07" w14:textId="77777777" w:rsidR="00C7353F" w:rsidRPr="00575639" w:rsidRDefault="00C7353F" w:rsidP="00C7353F">
      <w:pPr>
        <w:rPr>
          <w:rFonts w:ascii="Calibri" w:hAnsi="Calibri"/>
          <w:b/>
          <w:szCs w:val="22"/>
        </w:rPr>
      </w:pPr>
    </w:p>
    <w:p w14:paraId="77B3121D" w14:textId="77777777" w:rsidR="00C7353F" w:rsidRPr="00575639" w:rsidRDefault="00C7353F" w:rsidP="00C7353F">
      <w:pPr>
        <w:jc w:val="center"/>
        <w:rPr>
          <w:rFonts w:ascii="Calibri" w:hAnsi="Calibri"/>
          <w:b/>
        </w:rPr>
      </w:pPr>
      <w:r w:rsidRPr="00575639">
        <w:rPr>
          <w:rFonts w:ascii="Calibri" w:hAnsi="Calibri"/>
          <w:b/>
        </w:rPr>
        <w:t>OPIS PRZEDMIOTU ZAMÓWIENIA</w:t>
      </w:r>
    </w:p>
    <w:p w14:paraId="2BCADEFE" w14:textId="77777777" w:rsidR="00C7353F" w:rsidRPr="00575639" w:rsidRDefault="00C7353F" w:rsidP="00C7353F">
      <w:pPr>
        <w:jc w:val="center"/>
        <w:rPr>
          <w:rFonts w:ascii="Calibri" w:hAnsi="Calibri"/>
          <w:b/>
        </w:rPr>
      </w:pPr>
    </w:p>
    <w:p w14:paraId="20D984E0" w14:textId="77777777" w:rsidR="00C7353F" w:rsidRDefault="00C7353F" w:rsidP="00D03A4F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75639">
        <w:rPr>
          <w:rFonts w:ascii="Calibri" w:hAnsi="Calibri"/>
          <w:sz w:val="22"/>
          <w:szCs w:val="22"/>
        </w:rPr>
        <w:t>Przedmiotem zamowienia jest wykonanie okresowego przeglądu konserwacyjnego urządzeń klimatyzacyjnych.</w:t>
      </w:r>
    </w:p>
    <w:p w14:paraId="53CB4D9B" w14:textId="77777777" w:rsidR="00C7353F" w:rsidRPr="00575639" w:rsidRDefault="00C7353F" w:rsidP="00D03A4F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396D110B" w14:textId="77777777" w:rsidR="00C7353F" w:rsidRPr="00575639" w:rsidRDefault="00C7353F" w:rsidP="00D03A4F">
      <w:pPr>
        <w:spacing w:line="276" w:lineRule="auto"/>
        <w:rPr>
          <w:rFonts w:ascii="Calibri" w:hAnsi="Calibri"/>
          <w:b/>
          <w:sz w:val="22"/>
          <w:szCs w:val="22"/>
        </w:rPr>
      </w:pPr>
      <w:r w:rsidRPr="00575639">
        <w:rPr>
          <w:rFonts w:ascii="Calibri" w:hAnsi="Calibri"/>
          <w:b/>
          <w:sz w:val="22"/>
          <w:szCs w:val="22"/>
        </w:rPr>
        <w:t xml:space="preserve">1. Szczegółowy zakres prac wchodzących w skład przeglądu okresowego urządzeń </w:t>
      </w:r>
      <w:r>
        <w:rPr>
          <w:rFonts w:ascii="Calibri" w:hAnsi="Calibri"/>
          <w:b/>
          <w:sz w:val="22"/>
          <w:szCs w:val="22"/>
        </w:rPr>
        <w:t>(</w:t>
      </w:r>
      <w:r w:rsidRPr="00575639">
        <w:rPr>
          <w:rFonts w:ascii="Calibri" w:hAnsi="Calibri"/>
          <w:b/>
          <w:sz w:val="22"/>
          <w:szCs w:val="22"/>
        </w:rPr>
        <w:t>klimatyzacji</w:t>
      </w:r>
      <w:r>
        <w:rPr>
          <w:rFonts w:ascii="Calibri" w:hAnsi="Calibri"/>
          <w:b/>
          <w:sz w:val="22"/>
          <w:szCs w:val="22"/>
        </w:rPr>
        <w:t>, central wentylacyjnych)</w:t>
      </w:r>
      <w:r w:rsidRPr="00575639">
        <w:rPr>
          <w:rFonts w:ascii="Calibri" w:hAnsi="Calibri"/>
          <w:b/>
          <w:sz w:val="22"/>
          <w:szCs w:val="22"/>
        </w:rPr>
        <w:t>:</w:t>
      </w:r>
    </w:p>
    <w:p w14:paraId="2833B5C1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oczyszczenie parowników i skraplaczy,</w:t>
      </w:r>
    </w:p>
    <w:p w14:paraId="62D07006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odgrzybienie parowników,</w:t>
      </w:r>
    </w:p>
    <w:p w14:paraId="716677E2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udrożnienie i odgrzybienie instalacji odprowadzającej skropliny,</w:t>
      </w:r>
    </w:p>
    <w:p w14:paraId="031213EA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sprawdzenie szczelności układu freonowego,</w:t>
      </w:r>
    </w:p>
    <w:p w14:paraId="6792A064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uzupełnienie czynnika chłodniczego - w przypadku wystąpienia takiej konieczności,</w:t>
      </w:r>
    </w:p>
    <w:p w14:paraId="7F2018DC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 xml:space="preserve">wprowadzenie właściwych zapisów wymaganych w Centralnym Rejestrze Operatorów (CRO), </w:t>
      </w:r>
    </w:p>
    <w:p w14:paraId="0D669C6C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regulacja ciśnienia czynnika,</w:t>
      </w:r>
    </w:p>
    <w:p w14:paraId="348B8F50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sprawdzenie sterowania i zasilania,</w:t>
      </w:r>
    </w:p>
    <w:p w14:paraId="6905ACC1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  <w:jc w:val="both"/>
      </w:pPr>
      <w:r>
        <w:t>kontrola elementów mechanicznych parowników i skraplaczy,</w:t>
      </w:r>
    </w:p>
    <w:p w14:paraId="19C146E6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</w:pPr>
      <w:r>
        <w:t>test i uruchomienie,</w:t>
      </w:r>
    </w:p>
    <w:p w14:paraId="26C9B6C7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</w:pPr>
      <w:r>
        <w:t>przegląd centrali wentylacyjnej,</w:t>
      </w:r>
    </w:p>
    <w:p w14:paraId="2375C63D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</w:pPr>
      <w:r>
        <w:t xml:space="preserve">wymiana filtrów (wkłady dostarczane przez Zamawiającego), </w:t>
      </w:r>
    </w:p>
    <w:p w14:paraId="7842D2BF" w14:textId="77777777" w:rsidR="00C7353F" w:rsidRDefault="00C7353F" w:rsidP="00D03A4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 w:hanging="425"/>
      </w:pPr>
      <w:r>
        <w:t>wykonanie innych czynności konserwacyjne</w:t>
      </w:r>
    </w:p>
    <w:p w14:paraId="369BD941" w14:textId="77777777" w:rsidR="00C7353F" w:rsidRPr="00AC3911" w:rsidRDefault="00C7353F" w:rsidP="00C7353F">
      <w:pPr>
        <w:rPr>
          <w:rFonts w:ascii="Calibri" w:hAnsi="Calibri"/>
          <w:sz w:val="16"/>
          <w:szCs w:val="22"/>
        </w:rPr>
      </w:pPr>
    </w:p>
    <w:p w14:paraId="13EA73CC" w14:textId="77777777" w:rsidR="00C7353F" w:rsidRPr="00575639" w:rsidRDefault="00C7353F" w:rsidP="00C7353F">
      <w:pPr>
        <w:rPr>
          <w:rFonts w:ascii="Calibri" w:hAnsi="Calibri"/>
          <w:b/>
          <w:sz w:val="22"/>
          <w:szCs w:val="22"/>
        </w:rPr>
      </w:pPr>
      <w:r w:rsidRPr="00575639">
        <w:rPr>
          <w:rFonts w:ascii="Calibri" w:hAnsi="Calibri"/>
          <w:b/>
          <w:sz w:val="22"/>
          <w:szCs w:val="22"/>
        </w:rPr>
        <w:t>2. Poniższa tabela przedstawia ilość oraz lokalizację zainstalowanych urządzeń klimatyzacyjnych:</w:t>
      </w:r>
    </w:p>
    <w:p w14:paraId="24692324" w14:textId="77777777" w:rsidR="00C7353F" w:rsidRPr="00575639" w:rsidRDefault="00C7353F" w:rsidP="00C7353F">
      <w:pPr>
        <w:rPr>
          <w:rFonts w:ascii="Calibri" w:hAnsi="Calibri"/>
          <w:sz w:val="12"/>
        </w:rPr>
      </w:pPr>
    </w:p>
    <w:tbl>
      <w:tblPr>
        <w:tblW w:w="1077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3337"/>
        <w:gridCol w:w="2551"/>
        <w:gridCol w:w="1276"/>
        <w:gridCol w:w="1559"/>
        <w:gridCol w:w="1560"/>
      </w:tblGrid>
      <w:tr w:rsidR="00C7353F" w:rsidRPr="00575639" w14:paraId="754EADBC" w14:textId="77777777" w:rsidTr="00791A4B">
        <w:trPr>
          <w:trHeight w:val="422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hideMark/>
          </w:tcPr>
          <w:p w14:paraId="7075E13C" w14:textId="0B3FA31A" w:rsidR="00C7353F" w:rsidRPr="00575639" w:rsidRDefault="00CB5BA8" w:rsidP="00C7353F">
            <w:pPr>
              <w:numPr>
                <w:ilvl w:val="0"/>
                <w:numId w:val="11"/>
              </w:numPr>
              <w:suppressAutoHyphens/>
              <w:rPr>
                <w:rFonts w:ascii="Calibri" w:hAnsi="Calibri" w:cs="Arial"/>
                <w:b/>
                <w:color w:val="000000"/>
                <w:sz w:val="32"/>
                <w:szCs w:val="36"/>
              </w:rPr>
            </w:pPr>
            <w:r>
              <w:rPr>
                <w:rFonts w:ascii="Calibri" w:hAnsi="Calibri" w:cs="Arial"/>
                <w:b/>
                <w:color w:val="000000"/>
                <w:sz w:val="32"/>
                <w:szCs w:val="36"/>
              </w:rPr>
              <w:t>WYKAZ K</w:t>
            </w:r>
            <w:bookmarkStart w:id="0" w:name="_GoBack"/>
            <w:bookmarkEnd w:id="0"/>
            <w:r w:rsidR="00C7353F" w:rsidRPr="00575639">
              <w:rPr>
                <w:rFonts w:ascii="Calibri" w:hAnsi="Calibri" w:cs="Arial"/>
                <w:b/>
                <w:color w:val="000000"/>
                <w:sz w:val="32"/>
                <w:szCs w:val="36"/>
              </w:rPr>
              <w:t>LIMATYZATORÓW</w:t>
            </w:r>
          </w:p>
        </w:tc>
      </w:tr>
      <w:tr w:rsidR="00C7353F" w:rsidRPr="00575639" w14:paraId="3D87CD17" w14:textId="77777777" w:rsidTr="00791A4B">
        <w:trPr>
          <w:trHeight w:val="644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666BF7B6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b/>
                <w:color w:val="000000"/>
                <w:sz w:val="22"/>
              </w:rPr>
              <w:t>LP</w:t>
            </w:r>
          </w:p>
        </w:tc>
        <w:tc>
          <w:tcPr>
            <w:tcW w:w="588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EF4EC"/>
            <w:noWrap/>
            <w:vAlign w:val="center"/>
            <w:hideMark/>
          </w:tcPr>
          <w:p w14:paraId="570AE90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Lokalizacja</w:t>
            </w:r>
            <w:r>
              <w:rPr>
                <w:rFonts w:ascii="Calibri" w:hAnsi="Calibri" w:cs="Arial"/>
                <w:color w:val="000000"/>
                <w:sz w:val="22"/>
              </w:rPr>
              <w:t xml:space="preserve"> urządzeń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4EC"/>
            <w:noWrap/>
            <w:vAlign w:val="center"/>
            <w:hideMark/>
          </w:tcPr>
          <w:p w14:paraId="589B225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Marka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4EC"/>
            <w:vAlign w:val="center"/>
            <w:hideMark/>
          </w:tcPr>
          <w:p w14:paraId="52821BAE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Ilość jednostek zewnętrznych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4EC"/>
            <w:vAlign w:val="center"/>
            <w:hideMark/>
          </w:tcPr>
          <w:p w14:paraId="646CD081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Ilość jednostek wewnętrznych</w:t>
            </w:r>
          </w:p>
        </w:tc>
      </w:tr>
      <w:tr w:rsidR="00C7353F" w:rsidRPr="00575639" w14:paraId="5E4F9735" w14:textId="77777777" w:rsidTr="00791A4B">
        <w:trPr>
          <w:trHeight w:val="283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1DD3B83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color w:val="000000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b/>
                <w:color w:val="000000"/>
                <w:szCs w:val="22"/>
              </w:rPr>
              <w:t>Budynki Wojewódzkiej Stacji Pogotowia Ratunkowego w Olsztynie ul. Pstrowskiego 28 B</w:t>
            </w:r>
          </w:p>
        </w:tc>
      </w:tr>
      <w:tr w:rsidR="00C7353F" w:rsidRPr="00575639" w14:paraId="42A7AA47" w14:textId="77777777" w:rsidTr="00791A4B">
        <w:trPr>
          <w:trHeight w:val="283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2E68BC0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02F281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omieszczenia</w:t>
            </w: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kierowców i pielęgniarki</w:t>
            </w: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"N"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1DDFAF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BUDYNEK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1B057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FUJITSU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AE2669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04651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</w:tr>
      <w:tr w:rsidR="00C7353F" w:rsidRPr="00575639" w14:paraId="4437BCE0" w14:textId="77777777" w:rsidTr="00791A4B">
        <w:trPr>
          <w:trHeight w:val="420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353C4E18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58CC290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Sekcja Kontraktowania i Rozliczeń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10F1F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 xml:space="preserve">BUDYNEK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SKR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1F80E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A0CE2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1246E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</w:tr>
      <w:tr w:rsidR="00C7353F" w:rsidRPr="00575639" w14:paraId="26964EE0" w14:textId="77777777" w:rsidTr="00791A4B">
        <w:trPr>
          <w:trHeight w:val="283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2955C1D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FAB849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Pomieszczenie Kierownika DOT, biuro diagnostów, szatnia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CBE89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BUDYNEK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A64479" w14:textId="77777777" w:rsidR="00C7353F" w:rsidRPr="00010E0A" w:rsidRDefault="00C7353F" w:rsidP="00791A4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</w:pPr>
            <w:r w:rsidRPr="00010E0A"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  <w:t xml:space="preserve">MITSUBISHI ELECYRIC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9D7A00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5E2AA2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3</w:t>
            </w:r>
          </w:p>
        </w:tc>
      </w:tr>
      <w:tr w:rsidR="00C7353F" w:rsidRPr="00575639" w14:paraId="14B3F237" w14:textId="77777777" w:rsidTr="00791A4B">
        <w:trPr>
          <w:trHeight w:val="283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6F5CA43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014BEB3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Pomieszczenie kierownika ZRM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4C872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A9B13" w14:textId="77777777" w:rsidR="00C7353F" w:rsidRPr="00010E0A" w:rsidRDefault="00C7353F" w:rsidP="00791A4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</w:pPr>
            <w:r w:rsidRPr="00010E0A"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  <w:t>MITSUBISHI ELECYRIC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4C03B1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36645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</w:tr>
      <w:tr w:rsidR="00C7353F" w:rsidRPr="00575639" w14:paraId="335862D6" w14:textId="77777777" w:rsidTr="00791A4B">
        <w:trPr>
          <w:trHeight w:val="283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</w:tcPr>
          <w:p w14:paraId="565FD9A8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2DEC48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Pomieszczenia ratowników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CE4F5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C76804" w14:textId="77777777" w:rsidR="00C7353F" w:rsidRPr="00010E0A" w:rsidRDefault="00C7353F" w:rsidP="00791A4B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</w:pPr>
            <w:r w:rsidRPr="00010E0A">
              <w:rPr>
                <w:rFonts w:ascii="Calibri" w:hAnsi="Calibri" w:cs="Arial"/>
                <w:color w:val="000000"/>
                <w:sz w:val="18"/>
                <w:szCs w:val="18"/>
                <w:lang w:eastAsia="en-US"/>
              </w:rPr>
              <w:t>MITSUBISHI ELECYRIC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EE5B5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3C6A4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-</w:t>
            </w:r>
          </w:p>
        </w:tc>
      </w:tr>
      <w:tr w:rsidR="00C7353F" w:rsidRPr="00575639" w14:paraId="376809DE" w14:textId="77777777" w:rsidTr="00791A4B">
        <w:trPr>
          <w:trHeight w:val="412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60D47CBD" w14:textId="77777777" w:rsidR="00C7353F" w:rsidRP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  <w:r w:rsidRPr="00C7353F">
              <w:rPr>
                <w:rFonts w:ascii="Calibri" w:hAnsi="Calibri" w:cs="Arial"/>
                <w:color w:val="FF0000"/>
                <w:sz w:val="22"/>
                <w:szCs w:val="22"/>
                <w:u w:val="single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C2460F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Pomieszczenia nowego warsztatu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6A0C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 xml:space="preserve">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2479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LG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6910ACE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584BF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2</w:t>
            </w:r>
          </w:p>
        </w:tc>
      </w:tr>
      <w:tr w:rsidR="00C7353F" w:rsidRPr="00575639" w14:paraId="7922D2D9" w14:textId="77777777" w:rsidTr="00791A4B">
        <w:trPr>
          <w:trHeight w:val="464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2D4F6523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9E7C13C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Magazyn odpadów medycznych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ED0C9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9B980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FUJITSU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1E54DF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1AA9BAC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</w:tr>
      <w:tr w:rsidR="00C7353F" w:rsidRPr="00575639" w14:paraId="2BB04353" w14:textId="77777777" w:rsidTr="00791A4B">
        <w:trPr>
          <w:trHeight w:val="505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</w:tcPr>
          <w:p w14:paraId="47FFC5F8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A5A8DBE" w14:textId="77777777" w:rsidR="00C7353F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Stacja Paliw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C72E9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STACJI PALIW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D13A05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KAISAI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ABC8CD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34B65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</w:tr>
      <w:tr w:rsidR="00C7353F" w:rsidRPr="00575639" w14:paraId="5C224790" w14:textId="77777777" w:rsidTr="00791A4B">
        <w:trPr>
          <w:trHeight w:val="530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</w:tcPr>
          <w:p w14:paraId="241394A1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1E39B749" w14:textId="77777777" w:rsidR="00C7353F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Pomieszczenie pracowników gospodarczych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93A59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01F1A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GENERAL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36202F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7D6896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2</w:t>
            </w:r>
          </w:p>
        </w:tc>
      </w:tr>
      <w:tr w:rsidR="00C7353F" w:rsidRPr="00575639" w14:paraId="34A73787" w14:textId="77777777" w:rsidTr="00791A4B">
        <w:trPr>
          <w:trHeight w:val="283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2A204FEE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color w:val="000000"/>
              </w:rPr>
              <w:lastRenderedPageBreak/>
              <w:t>Budynek Zespołu wyjazdowego w Olsztynie, ul. Sielska 34</w:t>
            </w:r>
            <w:r w:rsidRPr="00575639">
              <w:rPr>
                <w:rFonts w:ascii="Calibri" w:hAnsi="Calibri" w:cs="Arial"/>
                <w:b/>
                <w:color w:val="000000"/>
              </w:rPr>
              <w:t xml:space="preserve"> </w:t>
            </w:r>
          </w:p>
        </w:tc>
      </w:tr>
      <w:tr w:rsidR="00C7353F" w:rsidRPr="00575639" w14:paraId="2267807E" w14:textId="77777777" w:rsidTr="00791A4B">
        <w:trPr>
          <w:trHeight w:val="283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0E09F643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F390F01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 xml:space="preserve">Pomieszczenia </w:t>
            </w:r>
            <w:r>
              <w:rPr>
                <w:rFonts w:ascii="Calibri" w:hAnsi="Calibri" w:cs="Arial"/>
                <w:color w:val="000000"/>
                <w:sz w:val="22"/>
              </w:rPr>
              <w:t xml:space="preserve"> zespołu wyjazdowego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0168B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BUDYNEK AEROKLUBU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01AF5A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FUJITSU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4F7C02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553F3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3</w:t>
            </w:r>
          </w:p>
        </w:tc>
      </w:tr>
      <w:tr w:rsidR="00C7353F" w:rsidRPr="00575639" w14:paraId="173C72B4" w14:textId="77777777" w:rsidTr="00791A4B">
        <w:trPr>
          <w:trHeight w:val="5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noWrap/>
            <w:vAlign w:val="center"/>
            <w:hideMark/>
          </w:tcPr>
          <w:p w14:paraId="77B9353E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b/>
                <w:color w:val="000000"/>
              </w:rPr>
              <w:t xml:space="preserve">Budynek </w:t>
            </w:r>
            <w:r>
              <w:rPr>
                <w:rFonts w:ascii="Calibri" w:hAnsi="Calibri" w:cs="Arial"/>
                <w:b/>
                <w:color w:val="000000"/>
              </w:rPr>
              <w:t>Zespołu wyjazdowego w Barczewie</w:t>
            </w:r>
            <w:r w:rsidRPr="00575639">
              <w:rPr>
                <w:rFonts w:ascii="Calibri" w:hAnsi="Calibri" w:cs="Arial"/>
                <w:b/>
                <w:color w:val="000000"/>
              </w:rPr>
              <w:t xml:space="preserve">, ul. </w:t>
            </w:r>
            <w:r>
              <w:rPr>
                <w:rFonts w:ascii="Calibri" w:hAnsi="Calibri" w:cs="Arial"/>
                <w:b/>
                <w:color w:val="000000"/>
              </w:rPr>
              <w:t>Lipowa 2</w:t>
            </w:r>
            <w:r w:rsidRPr="00575639">
              <w:rPr>
                <w:rFonts w:ascii="Calibri" w:hAnsi="Calibri" w:cs="Arial"/>
                <w:b/>
                <w:color w:val="000000"/>
              </w:rPr>
              <w:t xml:space="preserve"> </w:t>
            </w:r>
          </w:p>
        </w:tc>
      </w:tr>
      <w:tr w:rsidR="00C7353F" w:rsidRPr="00575639" w14:paraId="24A72D81" w14:textId="77777777" w:rsidTr="00791A4B">
        <w:trPr>
          <w:trHeight w:val="368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05091B84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1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9714C4D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 xml:space="preserve">Pomieszczenia </w:t>
            </w:r>
            <w:r>
              <w:rPr>
                <w:rFonts w:ascii="Calibri" w:hAnsi="Calibri" w:cs="Arial"/>
                <w:color w:val="000000"/>
                <w:sz w:val="22"/>
              </w:rPr>
              <w:t xml:space="preserve"> zespołu wyjazdowego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890C6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BUDYNEK PARTEROWY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AD8A83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</w:rPr>
              <w:t>FUJITSU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A774D2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395CB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</w:rPr>
              <w:t>2</w:t>
            </w:r>
          </w:p>
        </w:tc>
      </w:tr>
      <w:tr w:rsidR="00C7353F" w:rsidRPr="00575639" w14:paraId="5251F445" w14:textId="77777777" w:rsidTr="00791A4B">
        <w:trPr>
          <w:trHeight w:val="454"/>
        </w:trPr>
        <w:tc>
          <w:tcPr>
            <w:tcW w:w="765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noWrap/>
            <w:vAlign w:val="center"/>
            <w:hideMark/>
          </w:tcPr>
          <w:p w14:paraId="3C8970DA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b/>
                <w:bCs/>
                <w:color w:val="000000"/>
              </w:rPr>
              <w:t>RAZEM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7FBB1D81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13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  <w:hideMark/>
          </w:tcPr>
          <w:p w14:paraId="4867D48D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20</w:t>
            </w:r>
          </w:p>
        </w:tc>
      </w:tr>
      <w:tr w:rsidR="00C7353F" w:rsidRPr="00575639" w14:paraId="16D9102F" w14:textId="77777777" w:rsidTr="00791A4B">
        <w:trPr>
          <w:trHeight w:val="422"/>
        </w:trPr>
        <w:tc>
          <w:tcPr>
            <w:tcW w:w="10774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hideMark/>
          </w:tcPr>
          <w:p w14:paraId="2D14ED1C" w14:textId="77777777" w:rsidR="00C7353F" w:rsidRPr="00575639" w:rsidRDefault="00C7353F" w:rsidP="00791A4B">
            <w:pPr>
              <w:rPr>
                <w:rFonts w:ascii="Calibri" w:hAnsi="Calibri" w:cs="Arial"/>
                <w:b/>
                <w:color w:val="000000"/>
                <w:sz w:val="32"/>
                <w:szCs w:val="36"/>
              </w:rPr>
            </w:pPr>
            <w:r>
              <w:rPr>
                <w:rFonts w:ascii="Calibri" w:hAnsi="Calibri" w:cs="Arial"/>
                <w:b/>
                <w:color w:val="000000"/>
                <w:sz w:val="32"/>
                <w:szCs w:val="36"/>
              </w:rPr>
              <w:t>II. WYKAZ CENTRAL WENTYLACYJNYCH</w:t>
            </w:r>
          </w:p>
        </w:tc>
      </w:tr>
      <w:tr w:rsidR="00C7353F" w:rsidRPr="00575639" w14:paraId="74175776" w14:textId="77777777" w:rsidTr="00791A4B">
        <w:trPr>
          <w:trHeight w:val="283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204E99B7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6BD5A1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Centra wentylacyjna Podwieszana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F3449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BUDYNEK 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B5DA91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CLIMA GOLD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8EDBCB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92E2E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C7353F" w:rsidRPr="00575639" w14:paraId="73FBA0AA" w14:textId="77777777" w:rsidTr="00791A4B">
        <w:trPr>
          <w:trHeight w:val="283"/>
        </w:trPr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DE9D9"/>
            <w:noWrap/>
            <w:vAlign w:val="center"/>
            <w:hideMark/>
          </w:tcPr>
          <w:p w14:paraId="3E8335C4" w14:textId="77777777" w:rsidR="00C7353F" w:rsidRP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</w:pPr>
            <w:r w:rsidRPr="00C7353F">
              <w:rPr>
                <w:rFonts w:ascii="Calibri" w:hAnsi="Calibri" w:cs="Arial"/>
                <w:color w:val="FF0000"/>
                <w:sz w:val="22"/>
                <w:szCs w:val="22"/>
                <w:u w:val="single"/>
              </w:rPr>
              <w:t>2</w:t>
            </w:r>
          </w:p>
        </w:tc>
        <w:tc>
          <w:tcPr>
            <w:tcW w:w="3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AB26942" w14:textId="77777777" w:rsidR="00C7353F" w:rsidRPr="00575639" w:rsidRDefault="00C7353F" w:rsidP="00791A4B">
            <w:pP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Centra wentylacyjna na zewnątrz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7CE6A3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 w:rsidRPr="00575639">
              <w:rPr>
                <w:rFonts w:ascii="Calibri" w:hAnsi="Calibri" w:cs="Arial"/>
                <w:color w:val="000000"/>
                <w:sz w:val="22"/>
                <w:szCs w:val="22"/>
              </w:rPr>
              <w:t>BUDYNEK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A8D701" w14:textId="77777777" w:rsidR="00C7353F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VBW</w:t>
            </w:r>
          </w:p>
          <w:p w14:paraId="734D0864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Engineering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47EC05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367A38" w14:textId="77777777" w:rsidR="00C7353F" w:rsidRPr="00575639" w:rsidRDefault="00C7353F" w:rsidP="00791A4B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-</w:t>
            </w:r>
          </w:p>
        </w:tc>
      </w:tr>
    </w:tbl>
    <w:p w14:paraId="174F905F" w14:textId="77777777" w:rsidR="00C7353F" w:rsidRPr="00575639" w:rsidRDefault="00C7353F" w:rsidP="00C7353F">
      <w:pPr>
        <w:rPr>
          <w:rFonts w:ascii="Calibri" w:hAnsi="Calibri"/>
          <w:sz w:val="22"/>
          <w:szCs w:val="22"/>
          <w:lang w:eastAsia="en-US"/>
        </w:rPr>
      </w:pPr>
    </w:p>
    <w:p w14:paraId="626254AA" w14:textId="77777777" w:rsidR="00C7353F" w:rsidRPr="00575639" w:rsidRDefault="00C7353F" w:rsidP="00C7353F">
      <w:pPr>
        <w:spacing w:line="276" w:lineRule="auto"/>
        <w:rPr>
          <w:rFonts w:ascii="Calibri" w:hAnsi="Calibri"/>
          <w:b/>
          <w:sz w:val="22"/>
          <w:szCs w:val="22"/>
        </w:rPr>
      </w:pPr>
      <w:r w:rsidRPr="00575639">
        <w:rPr>
          <w:rFonts w:ascii="Calibri" w:hAnsi="Calibri"/>
          <w:b/>
          <w:sz w:val="22"/>
          <w:szCs w:val="22"/>
        </w:rPr>
        <w:t>3.Pozostałe informacje:</w:t>
      </w:r>
    </w:p>
    <w:p w14:paraId="7156FAE3" w14:textId="3F49BB0B" w:rsidR="00C7353F" w:rsidRPr="00575639" w:rsidRDefault="00C7353F" w:rsidP="00C7353F">
      <w:pPr>
        <w:pStyle w:val="Akapitzlist"/>
        <w:numPr>
          <w:ilvl w:val="0"/>
          <w:numId w:val="9"/>
        </w:numPr>
        <w:spacing w:after="0"/>
        <w:rPr>
          <w:b/>
        </w:rPr>
      </w:pPr>
      <w:r w:rsidRPr="00575639">
        <w:t xml:space="preserve">Termin wykonania przedmiotu zamówienia: </w:t>
      </w:r>
      <w:r w:rsidR="00903351" w:rsidRPr="00903351">
        <w:rPr>
          <w:b/>
        </w:rPr>
        <w:t>od 08.05.2023 r do 15.05.2023 r.</w:t>
      </w:r>
    </w:p>
    <w:p w14:paraId="30E3BD58" w14:textId="77777777" w:rsidR="00C7353F" w:rsidRPr="00575639" w:rsidRDefault="00C7353F" w:rsidP="00C7353F">
      <w:pPr>
        <w:pStyle w:val="Akapitzlist"/>
        <w:numPr>
          <w:ilvl w:val="0"/>
          <w:numId w:val="9"/>
        </w:numPr>
        <w:spacing w:after="0"/>
      </w:pPr>
      <w:r w:rsidRPr="00575639">
        <w:t>Termin płatności: 14 dni od daty dostarczenia prawidłowo wystawionej faktury.</w:t>
      </w:r>
    </w:p>
    <w:p w14:paraId="2BE39B95" w14:textId="77777777" w:rsidR="00C7353F" w:rsidRDefault="00C7353F" w:rsidP="00C7353F">
      <w:pPr>
        <w:pStyle w:val="Akapitzlist"/>
        <w:numPr>
          <w:ilvl w:val="0"/>
          <w:numId w:val="9"/>
        </w:numPr>
        <w:spacing w:after="0"/>
      </w:pPr>
      <w:r w:rsidRPr="00575639">
        <w:t>P</w:t>
      </w:r>
      <w:r>
        <w:t>ozostałe warunki określa umowa.</w:t>
      </w:r>
    </w:p>
    <w:p w14:paraId="55D468F6" w14:textId="77777777" w:rsidR="00C7353F" w:rsidRPr="00D03A4F" w:rsidRDefault="00C7353F" w:rsidP="00C7353F">
      <w:pPr>
        <w:pStyle w:val="Akapitzlist"/>
        <w:numPr>
          <w:ilvl w:val="0"/>
          <w:numId w:val="9"/>
        </w:numPr>
        <w:spacing w:after="0"/>
        <w:rPr>
          <w:u w:val="single"/>
        </w:rPr>
      </w:pPr>
      <w:r w:rsidRPr="00D03A4F">
        <w:rPr>
          <w:u w:val="single"/>
        </w:rPr>
        <w:t>Należy wystawić dwie faktury;</w:t>
      </w:r>
    </w:p>
    <w:p w14:paraId="50CB8A4B" w14:textId="5D5053DF" w:rsidR="00C7353F" w:rsidRDefault="00C7353F" w:rsidP="00C7353F">
      <w:pPr>
        <w:pStyle w:val="Akapitzlist"/>
      </w:pPr>
      <w:r>
        <w:t xml:space="preserve">- pierwsza na pozycje z </w:t>
      </w:r>
      <w:r w:rsidRPr="00D03A4F">
        <w:t>wykazu I. 6 + II. 2</w:t>
      </w:r>
    </w:p>
    <w:p w14:paraId="2B8552C9" w14:textId="77777777" w:rsidR="00C7353F" w:rsidRDefault="00C7353F" w:rsidP="00C7353F">
      <w:pPr>
        <w:pStyle w:val="Akapitzlist"/>
      </w:pPr>
      <w:r>
        <w:t>- druga na pozostałe pozycje.</w:t>
      </w:r>
    </w:p>
    <w:p w14:paraId="34C5C64E" w14:textId="77777777" w:rsidR="00C7353F" w:rsidRDefault="00C7353F" w:rsidP="00C7353F">
      <w:pPr>
        <w:jc w:val="center"/>
        <w:rPr>
          <w:rFonts w:ascii="Calibri" w:hAnsi="Calibri"/>
          <w:b/>
          <w:sz w:val="22"/>
          <w:szCs w:val="22"/>
        </w:rPr>
      </w:pPr>
    </w:p>
    <w:p w14:paraId="22557DA6" w14:textId="77777777" w:rsidR="00C7353F" w:rsidRDefault="00C7353F" w:rsidP="00C7353F">
      <w:pPr>
        <w:jc w:val="center"/>
        <w:rPr>
          <w:rFonts w:ascii="Calibri" w:hAnsi="Calibri"/>
          <w:b/>
          <w:sz w:val="22"/>
          <w:szCs w:val="22"/>
        </w:rPr>
      </w:pPr>
    </w:p>
    <w:p w14:paraId="61505339" w14:textId="77777777" w:rsidR="00C7353F" w:rsidRDefault="00C7353F" w:rsidP="00C7353F">
      <w:pPr>
        <w:pStyle w:val="Akapitzlist"/>
        <w:ind w:left="-567"/>
      </w:pPr>
    </w:p>
    <w:p w14:paraId="3BB368CD" w14:textId="77777777" w:rsidR="007C0729" w:rsidRPr="00575639" w:rsidRDefault="007C0729" w:rsidP="007C0729">
      <w:pPr>
        <w:rPr>
          <w:rFonts w:ascii="Calibri" w:hAnsi="Calibri"/>
          <w:sz w:val="22"/>
          <w:szCs w:val="22"/>
          <w:lang w:eastAsia="en-US"/>
        </w:rPr>
      </w:pPr>
    </w:p>
    <w:p w14:paraId="1DA793FC" w14:textId="77777777" w:rsidR="007C0729" w:rsidRDefault="007C0729" w:rsidP="007C0729">
      <w:pPr>
        <w:jc w:val="center"/>
        <w:rPr>
          <w:rFonts w:ascii="Calibri" w:hAnsi="Calibri"/>
          <w:b/>
          <w:sz w:val="22"/>
          <w:szCs w:val="22"/>
        </w:rPr>
      </w:pPr>
    </w:p>
    <w:p w14:paraId="40E4F9BF" w14:textId="77777777" w:rsidR="007C0729" w:rsidRDefault="007C0729" w:rsidP="007C0729">
      <w:pPr>
        <w:jc w:val="center"/>
        <w:rPr>
          <w:rFonts w:ascii="Calibri" w:hAnsi="Calibri"/>
          <w:b/>
          <w:sz w:val="22"/>
          <w:szCs w:val="22"/>
        </w:rPr>
      </w:pPr>
    </w:p>
    <w:p w14:paraId="2B4DEE01" w14:textId="77777777" w:rsidR="007C0729" w:rsidRDefault="007C0729" w:rsidP="007C0729">
      <w:pPr>
        <w:pStyle w:val="Akapitzlist"/>
        <w:ind w:left="-567"/>
      </w:pPr>
    </w:p>
    <w:p w14:paraId="1652D19E" w14:textId="77777777" w:rsidR="00B56904" w:rsidRPr="007235A5" w:rsidRDefault="00B56904" w:rsidP="007235A5"/>
    <w:sectPr w:rsidR="00B56904" w:rsidRPr="007235A5" w:rsidSect="00FB3B6F">
      <w:headerReference w:type="default" r:id="rId9"/>
      <w:footerReference w:type="default" r:id="rId10"/>
      <w:pgSz w:w="11906" w:h="16838"/>
      <w:pgMar w:top="1417" w:right="1133" w:bottom="1276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C8F6FC" w14:textId="77777777" w:rsidR="00FD608D" w:rsidRDefault="00FD608D" w:rsidP="00FE4510">
      <w:r>
        <w:separator/>
      </w:r>
    </w:p>
  </w:endnote>
  <w:endnote w:type="continuationSeparator" w:id="0">
    <w:p w14:paraId="33BDA4EC" w14:textId="77777777" w:rsidR="00FD608D" w:rsidRDefault="00FD608D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72F96" w14:textId="044AA9BC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D03A4F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CB5BA8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CB5BA8">
      <w:rPr>
        <w:rFonts w:ascii="Calibri" w:hAnsi="Calibri" w:cs="Arial"/>
        <w:noProof/>
      </w:rPr>
      <w:t>2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34426" w14:textId="77777777" w:rsidR="00FD608D" w:rsidRDefault="00FD608D" w:rsidP="00FE4510">
      <w:r>
        <w:separator/>
      </w:r>
    </w:p>
  </w:footnote>
  <w:footnote w:type="continuationSeparator" w:id="0">
    <w:p w14:paraId="75936129" w14:textId="77777777" w:rsidR="00FD608D" w:rsidRDefault="00FD608D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0A7C" w14:textId="4CFB8205" w:rsidR="003D5FCA" w:rsidRPr="00D84E8A" w:rsidRDefault="00D03A4F" w:rsidP="00D03A4F">
    <w:pPr>
      <w:tabs>
        <w:tab w:val="center" w:pos="4704"/>
      </w:tabs>
      <w:ind w:left="170" w:firstLine="538"/>
      <w:jc w:val="center"/>
      <w:rPr>
        <w:rFonts w:ascii="Calibri" w:hAnsi="Calibri"/>
        <w:b/>
        <w:iCs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3BAE6464">
          <wp:simplePos x="0" y="0"/>
          <wp:positionH relativeFrom="margin">
            <wp:posOffset>156210</wp:posOffset>
          </wp:positionH>
          <wp:positionV relativeFrom="paragraph">
            <wp:posOffset>-35560</wp:posOffset>
          </wp:positionV>
          <wp:extent cx="822960" cy="847725"/>
          <wp:effectExtent l="0" t="0" r="0" b="9525"/>
          <wp:wrapThrough wrapText="bothSides">
            <wp:wrapPolygon edited="0">
              <wp:start x="0" y="0"/>
              <wp:lineTo x="0" y="21357"/>
              <wp:lineTo x="21000" y="21357"/>
              <wp:lineTo x="21000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232" behindDoc="0" locked="0" layoutInCell="1" allowOverlap="1" wp14:anchorId="72CA912A" wp14:editId="67B7DBF8">
          <wp:simplePos x="0" y="0"/>
          <wp:positionH relativeFrom="column">
            <wp:posOffset>5109845</wp:posOffset>
          </wp:positionH>
          <wp:positionV relativeFrom="paragraph">
            <wp:posOffset>39370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B29" w:rsidRPr="00D84E8A">
      <w:rPr>
        <w:rFonts w:ascii="Calibri" w:hAnsi="Calibri"/>
        <w:b/>
        <w:iCs/>
        <w:sz w:val="28"/>
        <w:szCs w:val="28"/>
      </w:rPr>
      <w:t>Wojewódzka Stacja Pogotowia Ratunkowego</w:t>
    </w:r>
  </w:p>
  <w:p w14:paraId="68BD9869" w14:textId="1722F939" w:rsidR="00A65B29" w:rsidRPr="00D84E8A" w:rsidRDefault="00A65B29" w:rsidP="00D03A4F">
    <w:pPr>
      <w:tabs>
        <w:tab w:val="center" w:pos="4704"/>
      </w:tabs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 xml:space="preserve">ul. </w:t>
    </w:r>
    <w:r w:rsidR="00DE31A8" w:rsidRPr="00D84E8A">
      <w:rPr>
        <w:rFonts w:ascii="Calibri" w:hAnsi="Calibri"/>
        <w:iCs/>
        <w:sz w:val="18"/>
        <w:szCs w:val="18"/>
      </w:rPr>
      <w:t>Pstrowskiego</w:t>
    </w:r>
    <w:r w:rsidR="00066B2A" w:rsidRPr="00D84E8A">
      <w:rPr>
        <w:rFonts w:ascii="Calibri" w:hAnsi="Calibri"/>
        <w:iCs/>
        <w:sz w:val="18"/>
        <w:szCs w:val="18"/>
      </w:rPr>
      <w:t xml:space="preserve"> 28B</w:t>
    </w:r>
    <w:r w:rsidRPr="00D84E8A">
      <w:rPr>
        <w:rFonts w:ascii="Calibri" w:hAnsi="Calibri"/>
        <w:iCs/>
        <w:sz w:val="18"/>
        <w:szCs w:val="18"/>
      </w:rPr>
      <w:t>, 10-602 Olsztyn</w:t>
    </w:r>
  </w:p>
  <w:p w14:paraId="4C8CD2B4" w14:textId="33BFC923" w:rsidR="00A65B29" w:rsidRPr="00D84E8A" w:rsidRDefault="00A65B29" w:rsidP="00D03A4F">
    <w:pPr>
      <w:tabs>
        <w:tab w:val="left" w:pos="516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tel. 89-537-38-11, fax 89-537-38-10</w:t>
    </w:r>
  </w:p>
  <w:p w14:paraId="517C2612" w14:textId="5F941DDA" w:rsidR="00A65B29" w:rsidRPr="00D84E8A" w:rsidRDefault="00A65B29" w:rsidP="00D03A4F">
    <w:pPr>
      <w:tabs>
        <w:tab w:val="left" w:pos="5520"/>
      </w:tabs>
      <w:jc w:val="center"/>
      <w:rPr>
        <w:rFonts w:ascii="Calibri" w:hAnsi="Calibri"/>
        <w:iCs/>
        <w:sz w:val="18"/>
        <w:szCs w:val="18"/>
        <w:lang w:val="en-US"/>
      </w:rPr>
    </w:pPr>
    <w:r w:rsidRPr="00D84E8A">
      <w:rPr>
        <w:rFonts w:ascii="Calibri" w:hAnsi="Calibri"/>
        <w:iCs/>
        <w:sz w:val="18"/>
        <w:szCs w:val="18"/>
        <w:lang w:val="en-US"/>
      </w:rPr>
      <w:t>www.wspr.olsztyn.pl, sekretariat@wspr.olsztyn.pl</w:t>
    </w:r>
  </w:p>
  <w:p w14:paraId="22CD62D9" w14:textId="504A21BD" w:rsidR="00A65B29" w:rsidRPr="00D84E8A" w:rsidRDefault="00A65B29" w:rsidP="00D03A4F">
    <w:pPr>
      <w:jc w:val="center"/>
      <w:rPr>
        <w:rFonts w:ascii="Calibri" w:hAnsi="Calibri"/>
        <w:iCs/>
        <w:sz w:val="18"/>
        <w:szCs w:val="18"/>
      </w:rPr>
    </w:pPr>
    <w:r w:rsidRPr="00D84E8A">
      <w:rPr>
        <w:rFonts w:ascii="Calibri" w:hAnsi="Calibri"/>
        <w:iCs/>
        <w:sz w:val="18"/>
        <w:szCs w:val="18"/>
      </w:rPr>
      <w:t>Regon 511332933, NIP 739-29-72-605</w:t>
    </w:r>
  </w:p>
  <w:p w14:paraId="453DDDAE" w14:textId="1B3F395B" w:rsidR="00A65B29" w:rsidRDefault="0081137D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4D02C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a7k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F17"/>
    <w:multiLevelType w:val="hybridMultilevel"/>
    <w:tmpl w:val="99640EA2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8A71B8B"/>
    <w:multiLevelType w:val="hybridMultilevel"/>
    <w:tmpl w:val="BFFEEDBE"/>
    <w:lvl w:ilvl="0" w:tplc="6050626C">
      <w:start w:val="1"/>
      <w:numFmt w:val="bullet"/>
      <w:lvlText w:val="-"/>
      <w:lvlJc w:val="left"/>
      <w:pPr>
        <w:ind w:left="1211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D1C04"/>
    <w:multiLevelType w:val="hybridMultilevel"/>
    <w:tmpl w:val="6F8E29F8"/>
    <w:lvl w:ilvl="0" w:tplc="01F451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BD5907"/>
    <w:multiLevelType w:val="hybridMultilevel"/>
    <w:tmpl w:val="6102F4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E534B"/>
    <w:multiLevelType w:val="hybridMultilevel"/>
    <w:tmpl w:val="F7702A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284B17"/>
    <w:multiLevelType w:val="hybridMultilevel"/>
    <w:tmpl w:val="0D9E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6C88"/>
    <w:multiLevelType w:val="hybridMultilevel"/>
    <w:tmpl w:val="8B1C293A"/>
    <w:lvl w:ilvl="0" w:tplc="00B478A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9187E88"/>
    <w:multiLevelType w:val="hybridMultilevel"/>
    <w:tmpl w:val="994EF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306210"/>
    <w:multiLevelType w:val="hybridMultilevel"/>
    <w:tmpl w:val="A776EB7E"/>
    <w:lvl w:ilvl="0" w:tplc="EEB63F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0009E9"/>
    <w:multiLevelType w:val="hybridMultilevel"/>
    <w:tmpl w:val="C756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9"/>
  </w:num>
  <w:num w:numId="6">
    <w:abstractNumId w:val="4"/>
  </w:num>
  <w:num w:numId="7">
    <w:abstractNumId w:val="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0F0DB4"/>
    <w:rsid w:val="000F6230"/>
    <w:rsid w:val="001D73C7"/>
    <w:rsid w:val="00244487"/>
    <w:rsid w:val="00267250"/>
    <w:rsid w:val="00283C18"/>
    <w:rsid w:val="002A53D8"/>
    <w:rsid w:val="002C0F5F"/>
    <w:rsid w:val="00333B8E"/>
    <w:rsid w:val="0034667E"/>
    <w:rsid w:val="0037000C"/>
    <w:rsid w:val="00377DF7"/>
    <w:rsid w:val="00394379"/>
    <w:rsid w:val="003D5FCA"/>
    <w:rsid w:val="003F417F"/>
    <w:rsid w:val="00401DEF"/>
    <w:rsid w:val="004126CE"/>
    <w:rsid w:val="004622A1"/>
    <w:rsid w:val="004C298D"/>
    <w:rsid w:val="004C3139"/>
    <w:rsid w:val="005440FE"/>
    <w:rsid w:val="00574E4B"/>
    <w:rsid w:val="005E2BB2"/>
    <w:rsid w:val="005E52DA"/>
    <w:rsid w:val="00705226"/>
    <w:rsid w:val="0071409C"/>
    <w:rsid w:val="007235A5"/>
    <w:rsid w:val="00766888"/>
    <w:rsid w:val="007C0729"/>
    <w:rsid w:val="007E2ADF"/>
    <w:rsid w:val="007F5BEA"/>
    <w:rsid w:val="0081137D"/>
    <w:rsid w:val="00841ED6"/>
    <w:rsid w:val="008733DD"/>
    <w:rsid w:val="00876264"/>
    <w:rsid w:val="00892D1F"/>
    <w:rsid w:val="008A3C09"/>
    <w:rsid w:val="008D57C5"/>
    <w:rsid w:val="008F1365"/>
    <w:rsid w:val="00903351"/>
    <w:rsid w:val="00922561"/>
    <w:rsid w:val="00974659"/>
    <w:rsid w:val="0099531B"/>
    <w:rsid w:val="0099691B"/>
    <w:rsid w:val="009F0896"/>
    <w:rsid w:val="00A30ABB"/>
    <w:rsid w:val="00A60802"/>
    <w:rsid w:val="00A62B51"/>
    <w:rsid w:val="00A65B29"/>
    <w:rsid w:val="00A76997"/>
    <w:rsid w:val="00B468A7"/>
    <w:rsid w:val="00B56904"/>
    <w:rsid w:val="00B67DBD"/>
    <w:rsid w:val="00B70B53"/>
    <w:rsid w:val="00BC0AAB"/>
    <w:rsid w:val="00BC6283"/>
    <w:rsid w:val="00BD20C9"/>
    <w:rsid w:val="00BE4C2F"/>
    <w:rsid w:val="00BF06F3"/>
    <w:rsid w:val="00C64839"/>
    <w:rsid w:val="00C7353F"/>
    <w:rsid w:val="00C856E7"/>
    <w:rsid w:val="00CB5BA8"/>
    <w:rsid w:val="00CC5722"/>
    <w:rsid w:val="00CD03D4"/>
    <w:rsid w:val="00CD6D2A"/>
    <w:rsid w:val="00CE5B90"/>
    <w:rsid w:val="00D03A4F"/>
    <w:rsid w:val="00D15C25"/>
    <w:rsid w:val="00D35032"/>
    <w:rsid w:val="00D7497C"/>
    <w:rsid w:val="00D84E8A"/>
    <w:rsid w:val="00DC29A6"/>
    <w:rsid w:val="00DE31A8"/>
    <w:rsid w:val="00DF6B9B"/>
    <w:rsid w:val="00E31374"/>
    <w:rsid w:val="00E91EED"/>
    <w:rsid w:val="00E941BB"/>
    <w:rsid w:val="00EA3DCF"/>
    <w:rsid w:val="00EE5F68"/>
    <w:rsid w:val="00F10C66"/>
    <w:rsid w:val="00F8026B"/>
    <w:rsid w:val="00F826F3"/>
    <w:rsid w:val="00F84B9B"/>
    <w:rsid w:val="00F8528A"/>
    <w:rsid w:val="00FB3B6F"/>
    <w:rsid w:val="00FC15AC"/>
    <w:rsid w:val="00FD2417"/>
    <w:rsid w:val="00FD608D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4685C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Bezodstpw">
    <w:name w:val="No Spacing"/>
    <w:uiPriority w:val="1"/>
    <w:qFormat/>
    <w:rsid w:val="00D03A4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7E2AD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7E2ADF"/>
    <w:rPr>
      <w:rFonts w:eastAsia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ADF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ADF"/>
    <w:rPr>
      <w:rFonts w:ascii="Times New Roman" w:eastAsia="Times New Roman" w:hAnsi="Times New Roman"/>
      <w:lang w:eastAsia="zh-CN"/>
    </w:rPr>
  </w:style>
  <w:style w:type="paragraph" w:styleId="Bezodstpw">
    <w:name w:val="No Spacing"/>
    <w:uiPriority w:val="1"/>
    <w:qFormat/>
    <w:rsid w:val="00D03A4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4556-690E-43E2-BBD9-C2948ECB0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Iza</cp:lastModifiedBy>
  <cp:revision>9</cp:revision>
  <cp:lastPrinted>2022-11-16T12:50:00Z</cp:lastPrinted>
  <dcterms:created xsi:type="dcterms:W3CDTF">2023-04-17T05:51:00Z</dcterms:created>
  <dcterms:modified xsi:type="dcterms:W3CDTF">2023-04-18T06:44:00Z</dcterms:modified>
</cp:coreProperties>
</file>