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FB" w:rsidRPr="005A40FB" w:rsidRDefault="005A40FB" w:rsidP="005A40FB">
      <w:pPr>
        <w:spacing w:after="0"/>
        <w:jc w:val="center"/>
        <w:rPr>
          <w:rFonts w:eastAsia="Calibri" w:cs="Calibri"/>
          <w:b/>
          <w:color w:val="000000"/>
        </w:rPr>
      </w:pPr>
      <w:r w:rsidRPr="005A40FB">
        <w:rPr>
          <w:rFonts w:eastAsia="Calibri" w:cs="Calibri"/>
          <w:b/>
          <w:color w:val="000000"/>
        </w:rPr>
        <w:t>Umowa nr</w:t>
      </w:r>
    </w:p>
    <w:p w:rsidR="005A40FB" w:rsidRPr="005A40FB" w:rsidRDefault="009149A4" w:rsidP="005A40FB">
      <w:pPr>
        <w:spacing w:after="0"/>
        <w:jc w:val="center"/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t>SZP.224…..2023</w:t>
      </w:r>
    </w:p>
    <w:p w:rsidR="005A40FB" w:rsidRPr="005A40FB" w:rsidRDefault="005A40FB" w:rsidP="005A40FB">
      <w:pPr>
        <w:spacing w:after="0"/>
        <w:jc w:val="both"/>
        <w:rPr>
          <w:rFonts w:eastAsia="Calibri" w:cs="Calibri"/>
          <w:color w:val="000000"/>
        </w:rPr>
      </w:pPr>
    </w:p>
    <w:p w:rsidR="006D6D36" w:rsidRPr="005A40FB" w:rsidRDefault="006D6D36" w:rsidP="005A40FB">
      <w:pPr>
        <w:spacing w:after="0"/>
        <w:jc w:val="both"/>
        <w:rPr>
          <w:rFonts w:eastAsia="Calibri" w:cs="Calibri"/>
          <w:color w:val="000000"/>
        </w:rPr>
      </w:pPr>
      <w:r w:rsidRPr="005A40FB">
        <w:rPr>
          <w:rFonts w:eastAsia="Calibri" w:cs="Calibri"/>
          <w:color w:val="000000"/>
        </w:rPr>
        <w:t xml:space="preserve">Umowa została zawarta w dniu </w:t>
      </w:r>
      <w:r w:rsidRPr="005A40FB">
        <w:rPr>
          <w:rFonts w:eastAsia="Calibri" w:cs="Calibri"/>
          <w:b/>
          <w:color w:val="000000"/>
        </w:rPr>
        <w:t xml:space="preserve">…… </w:t>
      </w:r>
      <w:r w:rsidRPr="005A40FB">
        <w:rPr>
          <w:rFonts w:eastAsia="Calibri" w:cs="Calibri"/>
          <w:color w:val="000000"/>
        </w:rPr>
        <w:t xml:space="preserve">roku w wyniku postępowania ofertowego nr </w:t>
      </w:r>
      <w:r w:rsidR="00083F94">
        <w:rPr>
          <w:rFonts w:eastAsia="Calibri" w:cs="Calibri"/>
          <w:b/>
          <w:color w:val="000000"/>
        </w:rPr>
        <w:t>SZP.225-</w:t>
      </w:r>
      <w:r w:rsidR="004E27A9">
        <w:rPr>
          <w:rFonts w:eastAsia="Calibri" w:cs="Calibri"/>
          <w:b/>
          <w:color w:val="000000"/>
        </w:rPr>
        <w:t>17.</w:t>
      </w:r>
      <w:r w:rsidR="00083F94">
        <w:rPr>
          <w:rFonts w:eastAsia="Calibri" w:cs="Calibri"/>
          <w:b/>
          <w:color w:val="000000"/>
        </w:rPr>
        <w:t>2023</w:t>
      </w:r>
      <w:r w:rsidRPr="005A40FB">
        <w:rPr>
          <w:rFonts w:eastAsia="Calibri" w:cs="Calibri"/>
          <w:b/>
          <w:color w:val="000000"/>
        </w:rPr>
        <w:t xml:space="preserve"> </w:t>
      </w:r>
      <w:r w:rsidRPr="005A40FB">
        <w:rPr>
          <w:rFonts w:eastAsia="Calibri" w:cs="Calibri"/>
          <w:color w:val="000000"/>
        </w:rPr>
        <w:t xml:space="preserve"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pomiędzy, </w:t>
      </w: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b/>
          <w:lang w:eastAsia="pl-PL"/>
        </w:rPr>
      </w:pP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lang w:eastAsia="pl-PL"/>
        </w:rPr>
      </w:pPr>
      <w:r w:rsidRPr="005A40FB">
        <w:rPr>
          <w:rFonts w:eastAsia="Times New Roman" w:cs="Times New Roman"/>
          <w:b/>
          <w:lang w:eastAsia="pl-PL"/>
        </w:rPr>
        <w:t xml:space="preserve">Wojewódzką  Stacją  Pogotowia  Ratunkowego </w:t>
      </w:r>
      <w:r w:rsidRPr="005A40FB">
        <w:rPr>
          <w:rFonts w:eastAsia="Times New Roman" w:cs="Times New Roman"/>
          <w:color w:val="000000"/>
          <w:lang w:eastAsia="pl-PL"/>
        </w:rPr>
        <w:t>z siedzibą w Olsztynie, ul. W. 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5A40FB">
        <w:rPr>
          <w:rFonts w:eastAsia="Times New Roman" w:cs="Times New Roman"/>
          <w:lang w:eastAsia="pl-PL"/>
        </w:rPr>
        <w:t>, NIP 7392972605, REGON   511332933</w:t>
      </w: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lang w:eastAsia="pl-PL"/>
        </w:rPr>
      </w:pPr>
      <w:r w:rsidRPr="005A40FB">
        <w:rPr>
          <w:rFonts w:eastAsia="Times New Roman" w:cs="Times New Roman"/>
          <w:lang w:eastAsia="pl-PL"/>
        </w:rPr>
        <w:t xml:space="preserve">zwaną w treści umowy </w:t>
      </w:r>
      <w:r w:rsidRPr="005A40FB">
        <w:rPr>
          <w:rFonts w:eastAsia="Times New Roman" w:cs="Times New Roman"/>
          <w:b/>
          <w:lang w:eastAsia="pl-PL"/>
        </w:rPr>
        <w:t>Zamawiającym</w:t>
      </w:r>
      <w:r w:rsidRPr="005A40FB">
        <w:rPr>
          <w:rFonts w:eastAsia="Times New Roman" w:cs="Times New Roman"/>
          <w:lang w:eastAsia="pl-PL"/>
        </w:rPr>
        <w:t xml:space="preserve">, </w:t>
      </w: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b/>
          <w:lang w:eastAsia="pl-PL"/>
        </w:rPr>
      </w:pPr>
      <w:r w:rsidRPr="005A40FB">
        <w:rPr>
          <w:rFonts w:eastAsia="Times New Roman" w:cs="Times New Roman"/>
          <w:lang w:eastAsia="pl-PL"/>
        </w:rPr>
        <w:t xml:space="preserve">w imieniu i na rzecz której działa   </w:t>
      </w:r>
      <w:r w:rsidRPr="005A40FB">
        <w:rPr>
          <w:rFonts w:eastAsia="Times New Roman" w:cs="Times New Roman"/>
          <w:b/>
          <w:lang w:eastAsia="pl-PL"/>
        </w:rPr>
        <w:t>Marek Myszkowski   -  Dyrektor</w:t>
      </w: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b/>
          <w:lang w:eastAsia="pl-PL"/>
        </w:rPr>
      </w:pPr>
      <w:r w:rsidRPr="005A40FB">
        <w:rPr>
          <w:rFonts w:eastAsia="Times New Roman" w:cs="Times New Roman"/>
          <w:b/>
          <w:lang w:eastAsia="pl-PL"/>
        </w:rPr>
        <w:t>a</w:t>
      </w: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b/>
          <w:lang w:eastAsia="pl-PL"/>
        </w:rPr>
      </w:pPr>
      <w:r w:rsidRPr="005A40FB">
        <w:rPr>
          <w:rFonts w:eastAsia="Times New Roman" w:cs="Times New Roman"/>
          <w:b/>
          <w:lang w:eastAsia="pl-PL"/>
        </w:rPr>
        <w:t>…..</w:t>
      </w: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lang w:eastAsia="pl-PL"/>
        </w:rPr>
      </w:pPr>
      <w:r w:rsidRPr="005A40FB">
        <w:rPr>
          <w:rFonts w:eastAsia="Times New Roman" w:cs="Times New Roman"/>
          <w:lang w:eastAsia="pl-PL"/>
        </w:rPr>
        <w:t xml:space="preserve">zwaną w treści umowy </w:t>
      </w:r>
      <w:r w:rsidRPr="005A40FB">
        <w:rPr>
          <w:rFonts w:eastAsia="Times New Roman" w:cs="Times New Roman"/>
          <w:b/>
          <w:lang w:eastAsia="pl-PL"/>
        </w:rPr>
        <w:t>Wykonawcą</w:t>
      </w:r>
      <w:r w:rsidRPr="005A40FB">
        <w:rPr>
          <w:rFonts w:eastAsia="Times New Roman" w:cs="Times New Roman"/>
          <w:lang w:eastAsia="pl-PL"/>
        </w:rPr>
        <w:t xml:space="preserve">, </w:t>
      </w:r>
    </w:p>
    <w:p w:rsidR="00460623" w:rsidRDefault="00460623" w:rsidP="005A40FB">
      <w:pPr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reprezentowanym przez:</w:t>
      </w:r>
      <w:r w:rsidR="006D6D36" w:rsidRPr="005A40FB">
        <w:rPr>
          <w:rFonts w:eastAsia="Times New Roman" w:cs="Times New Roman"/>
          <w:lang w:eastAsia="pl-PL"/>
        </w:rPr>
        <w:t xml:space="preserve"> </w:t>
      </w: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b/>
          <w:lang w:eastAsia="pl-PL"/>
        </w:rPr>
      </w:pPr>
      <w:r w:rsidRPr="005A40FB">
        <w:rPr>
          <w:rFonts w:eastAsia="Times New Roman" w:cs="Times New Roman"/>
          <w:lang w:eastAsia="pl-PL"/>
        </w:rPr>
        <w:t xml:space="preserve"> </w:t>
      </w:r>
      <w:r w:rsidRPr="005A40FB">
        <w:rPr>
          <w:rFonts w:eastAsia="Times New Roman" w:cs="Times New Roman"/>
          <w:b/>
          <w:lang w:eastAsia="pl-PL"/>
        </w:rPr>
        <w:t>……..</w:t>
      </w: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b/>
          <w:lang w:eastAsia="pl-PL"/>
        </w:rPr>
      </w:pP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lang w:eastAsia="pl-PL"/>
        </w:rPr>
      </w:pPr>
      <w:r w:rsidRPr="005A40FB">
        <w:rPr>
          <w:rFonts w:eastAsia="Times New Roman" w:cs="Times New Roman"/>
          <w:lang w:eastAsia="pl-PL"/>
        </w:rPr>
        <w:t>o następującej treści:</w:t>
      </w:r>
    </w:p>
    <w:p w:rsidR="006D6D36" w:rsidRPr="005A40FB" w:rsidRDefault="006D6D36" w:rsidP="005A40FB">
      <w:pPr>
        <w:spacing w:after="0"/>
        <w:jc w:val="both"/>
        <w:rPr>
          <w:rFonts w:eastAsia="Times New Roman" w:cs="Times New Roman"/>
          <w:b/>
          <w:lang w:eastAsia="pl-PL"/>
        </w:rPr>
      </w:pPr>
    </w:p>
    <w:p w:rsidR="006D6D36" w:rsidRPr="005A40FB" w:rsidRDefault="006D6D36" w:rsidP="004E27A9">
      <w:pPr>
        <w:spacing w:after="0"/>
        <w:jc w:val="center"/>
        <w:rPr>
          <w:b/>
        </w:rPr>
      </w:pPr>
      <w:r w:rsidRPr="005A40FB">
        <w:rPr>
          <w:rStyle w:val="markedcontent"/>
          <w:rFonts w:cs="Arial"/>
          <w:b/>
        </w:rPr>
        <w:t>§ 1</w:t>
      </w:r>
      <w:r w:rsidRPr="005A40FB">
        <w:rPr>
          <w:b/>
        </w:rPr>
        <w:br/>
      </w:r>
      <w:r w:rsidRPr="005A40FB">
        <w:rPr>
          <w:rStyle w:val="markedcontent"/>
          <w:rFonts w:cs="Arial"/>
          <w:b/>
        </w:rPr>
        <w:t>Przedmiot umowy</w:t>
      </w:r>
      <w:r w:rsidR="00182F55">
        <w:rPr>
          <w:rStyle w:val="markedcontent"/>
          <w:rFonts w:cs="Arial"/>
          <w:b/>
        </w:rPr>
        <w:t xml:space="preserve"> </w:t>
      </w:r>
      <w:r w:rsidR="00182F55" w:rsidRPr="00924297">
        <w:rPr>
          <w:rStyle w:val="markedcontent"/>
          <w:rFonts w:cs="Arial"/>
          <w:b/>
        </w:rPr>
        <w:t>i termin realizacji</w:t>
      </w:r>
    </w:p>
    <w:p w:rsidR="00924297" w:rsidRDefault="006D6D36" w:rsidP="004E27A9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eastAsia="Calibri" w:cs="Calibri"/>
          <w:color w:val="000000"/>
        </w:rPr>
      </w:pPr>
      <w:r w:rsidRPr="003105F1">
        <w:rPr>
          <w:rFonts w:eastAsia="Calibri" w:cs="Calibri"/>
          <w:color w:val="000000"/>
        </w:rPr>
        <w:t xml:space="preserve">Przedmiotem umowy jest </w:t>
      </w:r>
      <w:r w:rsidR="00083F94">
        <w:rPr>
          <w:rFonts w:eastAsia="Calibri" w:cs="Calibri"/>
          <w:color w:val="000000"/>
        </w:rPr>
        <w:t>zakup oraz dostawa</w:t>
      </w:r>
      <w:r w:rsidRPr="003105F1">
        <w:rPr>
          <w:rFonts w:eastAsia="Calibri" w:cs="Calibri"/>
          <w:color w:val="000000"/>
        </w:rPr>
        <w:t xml:space="preserve"> jednej sztuki fabrycznie nowego samochodu osobowego nazwa ….. marka……..model ……… – zgodnie z opisem przedmiotu zamówienia, oraz ofertą wykonawcy</w:t>
      </w:r>
      <w:r w:rsidR="00143173" w:rsidRPr="003105F1">
        <w:rPr>
          <w:rFonts w:eastAsia="Calibri" w:cs="Calibri"/>
          <w:color w:val="000000"/>
        </w:rPr>
        <w:t>, które stanowią integralna część umowy.</w:t>
      </w:r>
    </w:p>
    <w:p w:rsidR="0055471B" w:rsidRPr="0055471B" w:rsidRDefault="00083F94" w:rsidP="004E27A9">
      <w:pPr>
        <w:pStyle w:val="Akapitzlist"/>
        <w:numPr>
          <w:ilvl w:val="0"/>
          <w:numId w:val="17"/>
        </w:numPr>
        <w:spacing w:after="0"/>
        <w:ind w:left="284" w:hanging="284"/>
        <w:jc w:val="both"/>
      </w:pPr>
      <w:r w:rsidRPr="0055471B">
        <w:rPr>
          <w:rFonts w:eastAsia="Calibri" w:cs="Calibri"/>
          <w:color w:val="000000"/>
        </w:rPr>
        <w:t xml:space="preserve">Przedmiot umowy zostanie </w:t>
      </w:r>
      <w:r w:rsidR="00797BCE" w:rsidRPr="0055471B">
        <w:rPr>
          <w:rFonts w:eastAsia="Calibri" w:cs="Calibri"/>
          <w:color w:val="000000"/>
        </w:rPr>
        <w:t xml:space="preserve">zgłoszony do odbioru i  </w:t>
      </w:r>
      <w:r w:rsidRPr="0055471B">
        <w:rPr>
          <w:rFonts w:eastAsia="Calibri" w:cs="Calibri"/>
          <w:color w:val="000000"/>
        </w:rPr>
        <w:t>przekazany w autoryzowan</w:t>
      </w:r>
      <w:r w:rsidR="00922B6F">
        <w:rPr>
          <w:rFonts w:eastAsia="Calibri" w:cs="Calibri"/>
          <w:color w:val="000000"/>
        </w:rPr>
        <w:t>ym</w:t>
      </w:r>
      <w:r w:rsidRPr="0055471B">
        <w:rPr>
          <w:rFonts w:eastAsia="Calibri" w:cs="Calibri"/>
          <w:color w:val="000000"/>
        </w:rPr>
        <w:t xml:space="preserve"> salonie ……………</w:t>
      </w:r>
      <w:r w:rsidR="00797BCE" w:rsidRPr="0055471B">
        <w:rPr>
          <w:rFonts w:eastAsia="Calibri" w:cs="Calibri"/>
          <w:color w:val="000000"/>
        </w:rPr>
        <w:t>…….</w:t>
      </w:r>
      <w:r w:rsidRPr="0055471B">
        <w:rPr>
          <w:rFonts w:eastAsia="Calibri" w:cs="Calibri"/>
          <w:color w:val="000000"/>
        </w:rPr>
        <w:t>w Olsztynie w terminie do ……………………. 2023</w:t>
      </w:r>
      <w:r w:rsidR="007831BA" w:rsidRPr="0055471B">
        <w:rPr>
          <w:rFonts w:eastAsia="Calibri" w:cs="Calibri"/>
          <w:color w:val="000000"/>
        </w:rPr>
        <w:t xml:space="preserve"> r.</w:t>
      </w:r>
    </w:p>
    <w:p w:rsidR="0055471B" w:rsidRPr="000F2DAB" w:rsidRDefault="0055471B" w:rsidP="004E27A9">
      <w:pPr>
        <w:pStyle w:val="Akapitzlist"/>
        <w:numPr>
          <w:ilvl w:val="0"/>
          <w:numId w:val="17"/>
        </w:numPr>
        <w:spacing w:after="0"/>
        <w:ind w:left="284" w:hanging="284"/>
        <w:jc w:val="both"/>
      </w:pPr>
      <w:r w:rsidRPr="000F2DAB">
        <w:t xml:space="preserve">Wykonawca gwarantuje, że dostarczany samochód jest kompletny, został wykonany zgodnie z obowiązującymi normami, jest wolny od wad, w szczególności konstrukcyjnych, materiałowych, wykonawczych i prawnych, a ponadto spełnia warunki, o których mowa w szczególności w ustawie z dnia 20 czerwca 1997 r. Prawo o ruchu </w:t>
      </w:r>
      <w:r w:rsidRPr="009A1752">
        <w:t>drogowym (</w:t>
      </w:r>
      <w:r w:rsidR="00922B6F" w:rsidRPr="009A1752">
        <w:t>tj. Dz.U. 2022 poz. 988</w:t>
      </w:r>
      <w:r w:rsidRPr="009A1752">
        <w:t>)</w:t>
      </w:r>
      <w:r w:rsidRPr="000F2DAB">
        <w:t xml:space="preserve"> i przepisach wykonawczych wydanych na jej podstawie.</w:t>
      </w:r>
    </w:p>
    <w:p w:rsidR="0055471B" w:rsidRPr="000F2DAB" w:rsidRDefault="0055471B" w:rsidP="004E27A9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Style w:val="markedcontent"/>
        </w:rPr>
      </w:pPr>
      <w:r w:rsidRPr="000F2DAB">
        <w:rPr>
          <w:rStyle w:val="markedcontent"/>
        </w:rPr>
        <w:t xml:space="preserve">Wykonawca zobowiązuje się </w:t>
      </w:r>
      <w:r w:rsidR="000F2DAB" w:rsidRPr="000F2DAB">
        <w:rPr>
          <w:rStyle w:val="markedcontent"/>
        </w:rPr>
        <w:t xml:space="preserve">dostarczyć </w:t>
      </w:r>
      <w:r w:rsidRPr="000F2DAB">
        <w:rPr>
          <w:rStyle w:val="markedcontent"/>
        </w:rPr>
        <w:t xml:space="preserve"> przedmiot umowy z najwyższą starannością wynikającą z zawodowego charakteru prowadzonej działalności, zgodnie z najlepszymi praktykami i standardami jakościowymi, przy zachowaniu zasad współczesnej wiedzy technicznej i zgodnie z obowiązującymi przepisami prawa i normami, zasadami uczciwej konkurencji i poszanowaniem dobrych obyczajów oraz słusznych in</w:t>
      </w:r>
      <w:r w:rsidR="000F2DAB" w:rsidRPr="000F2DAB">
        <w:rPr>
          <w:rStyle w:val="markedcontent"/>
        </w:rPr>
        <w:t xml:space="preserve">teresów Zamawiającego, a także realizować </w:t>
      </w:r>
      <w:r w:rsidRPr="000F2DAB">
        <w:rPr>
          <w:rStyle w:val="markedcontent"/>
        </w:rPr>
        <w:t xml:space="preserve"> umowę w sposób, który nie będzie prowadził do</w:t>
      </w:r>
      <w:r w:rsidR="000F2DAB" w:rsidRPr="000F2DAB">
        <w:rPr>
          <w:rStyle w:val="markedcontent"/>
        </w:rPr>
        <w:t xml:space="preserve"> </w:t>
      </w:r>
      <w:r w:rsidRPr="000F2DAB">
        <w:rPr>
          <w:rStyle w:val="markedcontent"/>
        </w:rPr>
        <w:t>roszczeń osób trzecich z tytułu naruszenia ich praw, związanych z realizacją przedmiotu umowy.</w:t>
      </w:r>
    </w:p>
    <w:p w:rsidR="0055471B" w:rsidRPr="000F2DAB" w:rsidRDefault="0055471B" w:rsidP="004E27A9">
      <w:pPr>
        <w:pStyle w:val="Akapitzlist"/>
        <w:numPr>
          <w:ilvl w:val="0"/>
          <w:numId w:val="17"/>
        </w:numPr>
        <w:spacing w:after="0"/>
        <w:ind w:left="284" w:hanging="284"/>
        <w:jc w:val="both"/>
      </w:pPr>
      <w:r w:rsidRPr="000F2DAB">
        <w:rPr>
          <w:rStyle w:val="markedcontent"/>
        </w:rPr>
        <w:t>Zamówienie nie obejmuje rejestracji i ubezpieczenia samochodu, które Zamawiający przeprowadzi samodzielnie na własny koszt.</w:t>
      </w:r>
    </w:p>
    <w:p w:rsidR="00143173" w:rsidRPr="005A40FB" w:rsidRDefault="00143173" w:rsidP="004E27A9">
      <w:pPr>
        <w:spacing w:after="0"/>
        <w:rPr>
          <w:rStyle w:val="markedcontent"/>
          <w:rFonts w:cs="Arial"/>
          <w:b/>
        </w:rPr>
      </w:pPr>
    </w:p>
    <w:p w:rsidR="00143173" w:rsidRPr="005A40FB" w:rsidRDefault="00143173" w:rsidP="004E27A9">
      <w:pPr>
        <w:spacing w:after="0"/>
        <w:jc w:val="both"/>
        <w:rPr>
          <w:rFonts w:eastAsia="Calibri" w:cs="Calibri"/>
          <w:color w:val="000000"/>
        </w:rPr>
      </w:pPr>
    </w:p>
    <w:p w:rsidR="006D6D36" w:rsidRPr="005A40FB" w:rsidRDefault="00460623" w:rsidP="004E27A9">
      <w:pPr>
        <w:spacing w:after="0"/>
        <w:jc w:val="center"/>
        <w:rPr>
          <w:rStyle w:val="markedcontent"/>
          <w:rFonts w:cs="Arial"/>
          <w:b/>
        </w:rPr>
      </w:pPr>
      <w:r>
        <w:rPr>
          <w:rStyle w:val="markedcontent"/>
          <w:rFonts w:cs="Arial"/>
          <w:b/>
        </w:rPr>
        <w:t>§ 2</w:t>
      </w:r>
    </w:p>
    <w:p w:rsidR="006D6D36" w:rsidRPr="005A40FB" w:rsidRDefault="006D6D36" w:rsidP="004E27A9">
      <w:pPr>
        <w:spacing w:after="0"/>
        <w:jc w:val="center"/>
        <w:rPr>
          <w:b/>
        </w:rPr>
      </w:pPr>
      <w:r w:rsidRPr="005A40FB">
        <w:rPr>
          <w:b/>
        </w:rPr>
        <w:t>Osoby upoważnione do kontaktu – realizacji umowy:</w:t>
      </w:r>
    </w:p>
    <w:p w:rsidR="006D6D36" w:rsidRPr="005A40FB" w:rsidRDefault="006D6D36" w:rsidP="004E27A9">
      <w:pPr>
        <w:pStyle w:val="Akapitzlist"/>
        <w:numPr>
          <w:ilvl w:val="1"/>
          <w:numId w:val="5"/>
        </w:numPr>
        <w:spacing w:after="0"/>
        <w:ind w:left="284" w:hanging="284"/>
        <w:jc w:val="both"/>
      </w:pPr>
      <w:r w:rsidRPr="005A40FB">
        <w:t>Osobą upoważnioną ze strony Wykonawcy do kontaktów z Zamawiającym w zakresie realizacji niniejszej umowy jest:……………………. (nr tel. ………….., adres e-mail………………………………).</w:t>
      </w:r>
    </w:p>
    <w:p w:rsidR="006D6D36" w:rsidRPr="005A40FB" w:rsidRDefault="006D6D36" w:rsidP="004E27A9">
      <w:pPr>
        <w:pStyle w:val="Akapitzlist"/>
        <w:numPr>
          <w:ilvl w:val="1"/>
          <w:numId w:val="5"/>
        </w:numPr>
        <w:spacing w:after="0"/>
        <w:ind w:left="284" w:hanging="284"/>
        <w:jc w:val="both"/>
      </w:pPr>
      <w:r w:rsidRPr="005A40FB">
        <w:t xml:space="preserve">Osobą upoważnioną ze strony Zamawiającego do kontaktów z Wykonawcą w zakresie realizacji niniejszej umowy jest: ………………………. (nr tel. ……………………….. adres e-mail ………………….). </w:t>
      </w:r>
    </w:p>
    <w:p w:rsidR="00083F94" w:rsidRPr="00922B6F" w:rsidRDefault="00083F94" w:rsidP="004E27A9">
      <w:pPr>
        <w:spacing w:after="0"/>
        <w:jc w:val="both"/>
        <w:rPr>
          <w:rFonts w:eastAsia="Calibri" w:cs="Calibri"/>
          <w:color w:val="000000"/>
        </w:rPr>
      </w:pPr>
    </w:p>
    <w:p w:rsidR="00AC5647" w:rsidRPr="005A40FB" w:rsidRDefault="00460623" w:rsidP="004E27A9">
      <w:pPr>
        <w:spacing w:after="0"/>
        <w:jc w:val="center"/>
        <w:rPr>
          <w:rStyle w:val="markedcontent"/>
          <w:rFonts w:cs="Arial"/>
          <w:b/>
        </w:rPr>
      </w:pPr>
      <w:r>
        <w:rPr>
          <w:rStyle w:val="markedcontent"/>
          <w:rFonts w:cs="Arial"/>
          <w:b/>
        </w:rPr>
        <w:t>§ 3</w:t>
      </w:r>
    </w:p>
    <w:p w:rsidR="006D6D36" w:rsidRPr="005A40FB" w:rsidRDefault="006D6D36" w:rsidP="004E27A9">
      <w:pPr>
        <w:spacing w:after="0"/>
        <w:jc w:val="center"/>
        <w:rPr>
          <w:rStyle w:val="markedcontent"/>
          <w:rFonts w:cs="Arial"/>
          <w:b/>
        </w:rPr>
      </w:pPr>
      <w:r w:rsidRPr="005A40FB">
        <w:rPr>
          <w:rStyle w:val="markedcontent"/>
          <w:rFonts w:cs="Arial"/>
          <w:b/>
        </w:rPr>
        <w:t xml:space="preserve">Warunki dostawy </w:t>
      </w:r>
    </w:p>
    <w:p w:rsidR="006D6D36" w:rsidRPr="000F2DAB" w:rsidRDefault="006D6D36" w:rsidP="004E27A9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eastAsia="Calibri" w:cs="Calibri"/>
          <w:color w:val="000000"/>
        </w:rPr>
      </w:pPr>
      <w:r w:rsidRPr="000F2DAB">
        <w:rPr>
          <w:rFonts w:eastAsia="Calibri" w:cs="Calibri"/>
          <w:color w:val="000000"/>
        </w:rPr>
        <w:t>Wykonawca poinformuje Zamawiającego o terminie odbioru przedmiotu umowy</w:t>
      </w:r>
      <w:r w:rsidR="006F1E9E" w:rsidRPr="009A1752">
        <w:rPr>
          <w:rFonts w:eastAsia="Calibri" w:cs="Calibri"/>
          <w:color w:val="000000"/>
        </w:rPr>
        <w:t>,</w:t>
      </w:r>
      <w:r w:rsidR="00922B6F" w:rsidRPr="009A1752">
        <w:rPr>
          <w:rFonts w:eastAsia="Calibri" w:cs="Calibri"/>
          <w:color w:val="000000"/>
        </w:rPr>
        <w:t xml:space="preserve"> na</w:t>
      </w:r>
      <w:r w:rsidR="006F1E9E" w:rsidRPr="009A1752">
        <w:rPr>
          <w:rFonts w:eastAsia="Calibri" w:cs="Calibri"/>
          <w:color w:val="000000"/>
        </w:rPr>
        <w:t xml:space="preserve"> co</w:t>
      </w:r>
      <w:r w:rsidR="006F1E9E" w:rsidRPr="000F2DAB">
        <w:rPr>
          <w:rFonts w:eastAsia="Calibri" w:cs="Calibri"/>
          <w:color w:val="000000"/>
        </w:rPr>
        <w:t xml:space="preserve"> najmniej 2</w:t>
      </w:r>
      <w:r w:rsidRPr="000F2DAB">
        <w:rPr>
          <w:rFonts w:eastAsia="Calibri" w:cs="Calibri"/>
          <w:color w:val="000000"/>
        </w:rPr>
        <w:t xml:space="preserve"> dni przed proponowanym terminem odbioru. </w:t>
      </w:r>
    </w:p>
    <w:p w:rsidR="006D6D36" w:rsidRPr="005A40FB" w:rsidRDefault="006D6D36" w:rsidP="004E27A9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eastAsia="Calibri" w:cs="Calibri"/>
          <w:color w:val="000000"/>
        </w:rPr>
      </w:pPr>
      <w:r w:rsidRPr="005A40FB">
        <w:rPr>
          <w:rFonts w:eastAsia="Calibri" w:cs="Calibri"/>
          <w:color w:val="000000"/>
        </w:rPr>
        <w:t>Odbiór przedmiotu umowy będzie potwierdzony protokołem zdawczo – odbiorczym podpisanym przez upoważnione osoby ze strony Zamawiającego i Wykonawcy.</w:t>
      </w:r>
    </w:p>
    <w:p w:rsidR="006D6D36" w:rsidRPr="005A40FB" w:rsidRDefault="006D6D36" w:rsidP="004E27A9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eastAsia="Calibri" w:cs="Calibri"/>
          <w:color w:val="000000"/>
        </w:rPr>
      </w:pPr>
      <w:r w:rsidRPr="005A40FB">
        <w:rPr>
          <w:rFonts w:eastAsia="Calibri" w:cs="Calibri"/>
          <w:color w:val="000000"/>
        </w:rPr>
        <w:t xml:space="preserve">Przedmiot </w:t>
      </w:r>
      <w:r w:rsidRPr="000F2DAB">
        <w:rPr>
          <w:rFonts w:eastAsia="Calibri" w:cs="Calibri"/>
        </w:rPr>
        <w:t>umowy</w:t>
      </w:r>
      <w:r w:rsidR="00265ACF" w:rsidRPr="000F2DAB">
        <w:rPr>
          <w:rFonts w:eastAsia="Calibri" w:cs="Calibri"/>
        </w:rPr>
        <w:t xml:space="preserve"> będzie</w:t>
      </w:r>
      <w:r w:rsidRPr="000F2DAB">
        <w:rPr>
          <w:rFonts w:eastAsia="Calibri" w:cs="Calibri"/>
        </w:rPr>
        <w:t xml:space="preserve"> </w:t>
      </w:r>
      <w:r w:rsidRPr="005A40FB">
        <w:rPr>
          <w:rFonts w:eastAsia="Calibri" w:cs="Calibri"/>
          <w:color w:val="000000"/>
        </w:rPr>
        <w:t>:</w:t>
      </w:r>
    </w:p>
    <w:p w:rsidR="006D6D36" w:rsidRDefault="005B6BFD" w:rsidP="004E27A9">
      <w:pPr>
        <w:pStyle w:val="Akapitzlist"/>
        <w:numPr>
          <w:ilvl w:val="0"/>
          <w:numId w:val="6"/>
        </w:numPr>
        <w:spacing w:after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Przygotowany do pierwszej rejestracji</w:t>
      </w:r>
      <w:r w:rsidR="00265ACF">
        <w:rPr>
          <w:rFonts w:eastAsia="Calibri" w:cs="Calibri"/>
          <w:color w:val="000000"/>
        </w:rPr>
        <w:t>,</w:t>
      </w:r>
    </w:p>
    <w:p w:rsidR="00797BCE" w:rsidRDefault="00797BCE" w:rsidP="004E27A9">
      <w:pPr>
        <w:pStyle w:val="Akapitzlist"/>
        <w:numPr>
          <w:ilvl w:val="0"/>
          <w:numId w:val="6"/>
        </w:numPr>
        <w:spacing w:after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Po wykonaniu przeglądu zerowego</w:t>
      </w:r>
      <w:r w:rsidR="00265ACF">
        <w:rPr>
          <w:rFonts w:eastAsia="Calibri" w:cs="Calibri"/>
          <w:color w:val="000000"/>
        </w:rPr>
        <w:t>.</w:t>
      </w:r>
    </w:p>
    <w:p w:rsidR="00707891" w:rsidRPr="005B6BFD" w:rsidRDefault="00707891" w:rsidP="004E27A9">
      <w:pPr>
        <w:pStyle w:val="Akapitzlist"/>
        <w:numPr>
          <w:ilvl w:val="0"/>
          <w:numId w:val="6"/>
        </w:numPr>
        <w:spacing w:after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Zatankowany właściwym paliwem w ilości nie mniejszej niż 5 litrów.</w:t>
      </w:r>
    </w:p>
    <w:p w:rsidR="005B6BFD" w:rsidRPr="005C08E3" w:rsidRDefault="00FC37CC" w:rsidP="004E27A9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eastAsia="Calibri" w:cs="Calibri"/>
          <w:color w:val="000000"/>
        </w:rPr>
      </w:pPr>
      <w:r w:rsidRPr="005A40FB">
        <w:rPr>
          <w:rFonts w:eastAsia="Calibri" w:cs="Calibri"/>
          <w:color w:val="000000"/>
        </w:rPr>
        <w:t>Wraz z samochodem zostaną wydane Zamawiającemu:</w:t>
      </w:r>
    </w:p>
    <w:p w:rsidR="005B6BFD" w:rsidRDefault="005B6BFD" w:rsidP="004E27A9">
      <w:pPr>
        <w:pStyle w:val="Akapitzlist"/>
        <w:numPr>
          <w:ilvl w:val="0"/>
          <w:numId w:val="7"/>
        </w:numPr>
        <w:spacing w:after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Doku</w:t>
      </w:r>
      <w:r w:rsidR="005C08E3">
        <w:rPr>
          <w:rFonts w:eastAsia="Calibri" w:cs="Calibri"/>
          <w:color w:val="000000"/>
        </w:rPr>
        <w:t>menty pozwalające</w:t>
      </w:r>
      <w:r w:rsidR="00797BCE">
        <w:rPr>
          <w:rFonts w:eastAsia="Calibri" w:cs="Calibri"/>
          <w:color w:val="000000"/>
        </w:rPr>
        <w:t xml:space="preserve"> do</w:t>
      </w:r>
      <w:r w:rsidR="005C08E3">
        <w:rPr>
          <w:rFonts w:eastAsia="Calibri" w:cs="Calibri"/>
          <w:color w:val="000000"/>
        </w:rPr>
        <w:t xml:space="preserve"> dokonania pierwszej rej</w:t>
      </w:r>
      <w:r w:rsidR="00265ACF">
        <w:rPr>
          <w:rFonts w:eastAsia="Calibri" w:cs="Calibri"/>
          <w:color w:val="000000"/>
        </w:rPr>
        <w:t>estracji w odpowiednim urzędzie,</w:t>
      </w:r>
    </w:p>
    <w:p w:rsidR="005B6BFD" w:rsidRPr="005C08E3" w:rsidRDefault="00FC37CC" w:rsidP="004E27A9">
      <w:pPr>
        <w:pStyle w:val="Akapitzlist"/>
        <w:numPr>
          <w:ilvl w:val="0"/>
          <w:numId w:val="7"/>
        </w:numPr>
        <w:spacing w:after="0"/>
        <w:jc w:val="both"/>
        <w:rPr>
          <w:rFonts w:eastAsia="Calibri" w:cs="Calibri"/>
          <w:color w:val="000000"/>
        </w:rPr>
      </w:pPr>
      <w:r w:rsidRPr="005A40FB">
        <w:rPr>
          <w:rFonts w:eastAsia="Calibri" w:cs="Calibri"/>
          <w:color w:val="000000"/>
        </w:rPr>
        <w:t>Instrukcje obsługi</w:t>
      </w:r>
      <w:r w:rsidR="005C08E3">
        <w:rPr>
          <w:rFonts w:eastAsia="Calibri" w:cs="Calibri"/>
          <w:color w:val="000000"/>
        </w:rPr>
        <w:t xml:space="preserve"> w języku polskim</w:t>
      </w:r>
      <w:r w:rsidR="00265ACF">
        <w:rPr>
          <w:rFonts w:eastAsia="Calibri" w:cs="Calibri"/>
          <w:color w:val="000000"/>
        </w:rPr>
        <w:t>,</w:t>
      </w:r>
    </w:p>
    <w:p w:rsidR="00FC37CC" w:rsidRPr="005A40FB" w:rsidRDefault="00FC37CC" w:rsidP="004E27A9">
      <w:pPr>
        <w:pStyle w:val="Akapitzlist"/>
        <w:numPr>
          <w:ilvl w:val="0"/>
          <w:numId w:val="7"/>
        </w:numPr>
        <w:spacing w:after="0"/>
        <w:jc w:val="both"/>
        <w:rPr>
          <w:rFonts w:eastAsia="Calibri" w:cs="Calibri"/>
          <w:color w:val="000000"/>
        </w:rPr>
      </w:pPr>
      <w:r w:rsidRPr="005A40FB">
        <w:rPr>
          <w:rFonts w:eastAsia="Calibri" w:cs="Calibri"/>
          <w:color w:val="000000"/>
        </w:rPr>
        <w:t>Dokument gwarancji wystawiony przez producenta samochodu</w:t>
      </w:r>
      <w:r w:rsidR="00265ACF">
        <w:rPr>
          <w:rFonts w:eastAsia="Calibri" w:cs="Calibri"/>
          <w:color w:val="000000"/>
        </w:rPr>
        <w:t>,</w:t>
      </w:r>
    </w:p>
    <w:p w:rsidR="00AA2AB7" w:rsidRPr="005B6BFD" w:rsidRDefault="001A5C0C" w:rsidP="004E27A9">
      <w:pPr>
        <w:pStyle w:val="Akapitzlist"/>
        <w:numPr>
          <w:ilvl w:val="0"/>
          <w:numId w:val="7"/>
        </w:numPr>
        <w:spacing w:after="0"/>
        <w:jc w:val="both"/>
        <w:rPr>
          <w:rStyle w:val="markedcontent"/>
          <w:rFonts w:eastAsia="Calibri" w:cs="Calibri"/>
          <w:color w:val="000000"/>
        </w:rPr>
      </w:pPr>
      <w:r w:rsidRPr="005A40FB">
        <w:rPr>
          <w:rFonts w:eastAsia="Calibri" w:cs="Calibri"/>
          <w:color w:val="000000"/>
        </w:rPr>
        <w:t>Dodatkowe wyposażenie pojazdu określone w opisie przedmiotu zamówienia</w:t>
      </w:r>
      <w:r w:rsidR="00265ACF">
        <w:rPr>
          <w:rFonts w:eastAsia="Calibri" w:cs="Calibri"/>
          <w:color w:val="000000"/>
        </w:rPr>
        <w:t>.</w:t>
      </w:r>
    </w:p>
    <w:p w:rsidR="00FC37CC" w:rsidRPr="005A40FB" w:rsidRDefault="00221AD4" w:rsidP="004E27A9">
      <w:pPr>
        <w:spacing w:after="0"/>
        <w:jc w:val="both"/>
        <w:rPr>
          <w:rFonts w:eastAsia="Calibri" w:cs="Calibri"/>
          <w:color w:val="000000"/>
        </w:rPr>
      </w:pPr>
      <w:r>
        <w:rPr>
          <w:rStyle w:val="markedcontent"/>
          <w:rFonts w:cs="Arial"/>
        </w:rPr>
        <w:t>7</w:t>
      </w:r>
      <w:r w:rsidR="00FC37CC" w:rsidRPr="005A40FB">
        <w:rPr>
          <w:rStyle w:val="markedcontent"/>
          <w:rFonts w:cs="Arial"/>
        </w:rPr>
        <w:t>. W przypadku, gdy samochód ma jakiekolwiek wady lub jest niezgodny z Ofertą Wykonawcy</w:t>
      </w:r>
      <w:r w:rsidR="00AA2AB7" w:rsidRPr="005A40FB">
        <w:rPr>
          <w:rStyle w:val="markedcontent"/>
          <w:rFonts w:cs="Arial"/>
        </w:rPr>
        <w:t xml:space="preserve"> </w:t>
      </w:r>
      <w:r w:rsidR="00FC37CC" w:rsidRPr="005A40FB">
        <w:rPr>
          <w:rStyle w:val="markedcontent"/>
          <w:rFonts w:cs="Arial"/>
        </w:rPr>
        <w:t>lub, gdy brak jest jednego z dokumentów, o których mowa powyżej, lub treść tych</w:t>
      </w:r>
      <w:r w:rsidR="00AA2AB7" w:rsidRPr="005A40FB">
        <w:rPr>
          <w:rStyle w:val="markedcontent"/>
          <w:rFonts w:cs="Arial"/>
        </w:rPr>
        <w:t xml:space="preserve"> </w:t>
      </w:r>
      <w:r w:rsidR="00FC37CC" w:rsidRPr="005A40FB">
        <w:rPr>
          <w:rStyle w:val="markedcontent"/>
          <w:rFonts w:cs="Arial"/>
        </w:rPr>
        <w:t>dokumentów nie wyczerpuje warunków określonych w opisie przedmiotu zamówienia,</w:t>
      </w:r>
      <w:r w:rsidR="00AA2AB7" w:rsidRPr="005A40FB">
        <w:rPr>
          <w:rStyle w:val="markedcontent"/>
          <w:rFonts w:cs="Arial"/>
        </w:rPr>
        <w:t xml:space="preserve"> </w:t>
      </w:r>
      <w:r w:rsidR="00FC37CC" w:rsidRPr="005A40FB">
        <w:rPr>
          <w:rStyle w:val="markedcontent"/>
          <w:rFonts w:cs="Arial"/>
        </w:rPr>
        <w:t>Zamawiający odmówi odbioru samochodu oraz wyznaczy Wykonawcy termin na usunięcie</w:t>
      </w:r>
      <w:r w:rsidR="00AA2AB7" w:rsidRPr="005A40FB">
        <w:rPr>
          <w:rStyle w:val="markedcontent"/>
          <w:rFonts w:cs="Arial"/>
        </w:rPr>
        <w:t xml:space="preserve"> </w:t>
      </w:r>
      <w:r w:rsidR="00FC37CC" w:rsidRPr="005A40FB">
        <w:rPr>
          <w:rStyle w:val="markedcontent"/>
          <w:rFonts w:cs="Arial"/>
        </w:rPr>
        <w:t>przez Wykonawcę wad lub braków w terminie, nie dłuższym niż …… dni kalendarzowych. Po bezskutecznym</w:t>
      </w:r>
      <w:r w:rsidR="00AA2AB7" w:rsidRPr="005A40FB">
        <w:rPr>
          <w:rStyle w:val="markedcontent"/>
          <w:rFonts w:cs="Arial"/>
        </w:rPr>
        <w:t xml:space="preserve"> </w:t>
      </w:r>
      <w:r w:rsidR="00FC37CC" w:rsidRPr="005A40FB">
        <w:rPr>
          <w:rStyle w:val="markedcontent"/>
          <w:rFonts w:cs="Arial"/>
        </w:rPr>
        <w:t>upływie tego terminu Zamawiający ma prawo odstąpić od umowy.</w:t>
      </w:r>
    </w:p>
    <w:p w:rsidR="00143173" w:rsidRPr="005A40FB" w:rsidRDefault="00143173" w:rsidP="004E27A9">
      <w:pPr>
        <w:pStyle w:val="Akapitzlist"/>
        <w:spacing w:after="0"/>
        <w:ind w:left="644"/>
        <w:jc w:val="both"/>
        <w:rPr>
          <w:rStyle w:val="markedcontent"/>
          <w:rFonts w:cs="Arial"/>
          <w:b/>
        </w:rPr>
      </w:pPr>
    </w:p>
    <w:p w:rsidR="00FC37CC" w:rsidRPr="005A40FB" w:rsidRDefault="00143173" w:rsidP="004E27A9">
      <w:pPr>
        <w:spacing w:after="0"/>
        <w:jc w:val="center"/>
        <w:rPr>
          <w:rFonts w:eastAsia="Calibri" w:cs="Calibri"/>
          <w:color w:val="000000"/>
        </w:rPr>
      </w:pPr>
      <w:r w:rsidRPr="005A40FB">
        <w:rPr>
          <w:rStyle w:val="markedcontent"/>
          <w:rFonts w:cs="Arial"/>
          <w:b/>
        </w:rPr>
        <w:t xml:space="preserve">§ </w:t>
      </w:r>
      <w:r w:rsidR="00F92E04">
        <w:rPr>
          <w:rStyle w:val="markedcontent"/>
          <w:rFonts w:cs="Arial"/>
          <w:b/>
        </w:rPr>
        <w:t>4</w:t>
      </w:r>
    </w:p>
    <w:p w:rsidR="00143173" w:rsidRDefault="00143173" w:rsidP="004E27A9">
      <w:pPr>
        <w:spacing w:after="0"/>
        <w:jc w:val="center"/>
        <w:rPr>
          <w:rFonts w:eastAsia="Calibri" w:cs="Calibri"/>
          <w:b/>
          <w:color w:val="000000"/>
        </w:rPr>
      </w:pPr>
      <w:r w:rsidRPr="005A40FB">
        <w:rPr>
          <w:rFonts w:eastAsia="Calibri" w:cs="Calibri"/>
          <w:b/>
          <w:color w:val="000000"/>
        </w:rPr>
        <w:t>Wynagrodzenie</w:t>
      </w:r>
    </w:p>
    <w:p w:rsidR="00460623" w:rsidRPr="004E3DDB" w:rsidRDefault="00460623" w:rsidP="004E27A9">
      <w:pPr>
        <w:spacing w:after="0"/>
        <w:jc w:val="both"/>
        <w:rPr>
          <w:sz w:val="20"/>
        </w:rPr>
      </w:pPr>
      <w:r w:rsidRPr="004E3DDB">
        <w:rPr>
          <w:rFonts w:eastAsia="Calibri" w:cs="Calibri"/>
          <w:color w:val="000000"/>
        </w:rPr>
        <w:t>1.</w:t>
      </w:r>
      <w:r w:rsidRPr="004E3DDB">
        <w:t xml:space="preserve"> Wykonawca zobowiązuje się do realizacji zamówienia zgodnie z ofertą</w:t>
      </w:r>
      <w:r w:rsidRPr="004E3DDB">
        <w:rPr>
          <w:sz w:val="20"/>
        </w:rPr>
        <w:t>.</w:t>
      </w:r>
    </w:p>
    <w:p w:rsidR="00143173" w:rsidRDefault="004E3DDB" w:rsidP="004E27A9">
      <w:p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2</w:t>
      </w:r>
      <w:r w:rsidR="00143173" w:rsidRPr="005A40FB">
        <w:rPr>
          <w:rFonts w:cs="CIDFont+F2"/>
        </w:rPr>
        <w:t xml:space="preserve">. Strony ustalają wysokość  wynagrodzenia dla Wykonawcy na kwotę: </w:t>
      </w:r>
      <w:r w:rsidR="00143173" w:rsidRPr="005A40FB">
        <w:rPr>
          <w:rFonts w:cs="CIDFont+F1"/>
        </w:rPr>
        <w:t>……… złotych netto,</w:t>
      </w:r>
      <w:r w:rsidR="00143173" w:rsidRPr="005A40FB">
        <w:rPr>
          <w:rFonts w:cs="CIDFont+F2"/>
        </w:rPr>
        <w:t xml:space="preserve"> </w:t>
      </w:r>
      <w:r w:rsidR="00143173" w:rsidRPr="00924297">
        <w:rPr>
          <w:rFonts w:cs="CIDFont+F1"/>
        </w:rPr>
        <w:t xml:space="preserve">………… złotych brutto </w:t>
      </w:r>
      <w:r w:rsidR="00143173" w:rsidRPr="00924297">
        <w:rPr>
          <w:rFonts w:cs="CIDFont+F2"/>
        </w:rPr>
        <w:t xml:space="preserve">(słownie: ………….). </w:t>
      </w:r>
    </w:p>
    <w:p w:rsidR="004E3DDB" w:rsidRPr="004E3DDB" w:rsidRDefault="004E3DDB" w:rsidP="004E27A9">
      <w:p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3.</w:t>
      </w:r>
      <w:r w:rsidRPr="004E3DDB">
        <w:rPr>
          <w:sz w:val="20"/>
        </w:rPr>
        <w:t xml:space="preserve"> </w:t>
      </w:r>
      <w:r w:rsidRPr="004E3DDB">
        <w:t xml:space="preserve">Za dostarczony, zrealizowany przedmiot zamówienia Wykonawca wystawi fakturę w złotych polskich </w:t>
      </w:r>
      <w:r w:rsidRPr="004E3DDB">
        <w:br/>
        <w:t>z terminem płatności 14 dni w formie przelewu od dnia dostarczenia towaru wraz z fakturą</w:t>
      </w:r>
      <w:r>
        <w:t>.</w:t>
      </w:r>
    </w:p>
    <w:p w:rsidR="008B72AD" w:rsidRDefault="00B65DD5" w:rsidP="004E27A9">
      <w:p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4</w:t>
      </w:r>
      <w:r w:rsidR="00143173" w:rsidRPr="00924297">
        <w:rPr>
          <w:rFonts w:cs="CIDFont+F2"/>
        </w:rPr>
        <w:t>. Wynagrodzenie, o którym mowa w ust. 1, ustalone</w:t>
      </w:r>
      <w:r w:rsidR="000F3AA3" w:rsidRPr="00924297">
        <w:rPr>
          <w:rFonts w:cs="CIDFont+F2"/>
        </w:rPr>
        <w:t xml:space="preserve"> jest</w:t>
      </w:r>
      <w:r w:rsidR="00143173" w:rsidRPr="00924297">
        <w:rPr>
          <w:rFonts w:cs="CIDFont+F2"/>
        </w:rPr>
        <w:t xml:space="preserve"> na podstawie oferty Wykonawcy i zawiera wszystkie kos</w:t>
      </w:r>
      <w:r w:rsidR="008B72AD">
        <w:rPr>
          <w:rFonts w:cs="CIDFont+F2"/>
        </w:rPr>
        <w:t>zty związane z realizacją umowy</w:t>
      </w:r>
      <w:r w:rsidR="00265ACF">
        <w:rPr>
          <w:rFonts w:cs="CIDFont+F2"/>
        </w:rPr>
        <w:t>.</w:t>
      </w:r>
    </w:p>
    <w:p w:rsidR="00143173" w:rsidRDefault="00B65DD5" w:rsidP="004E27A9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</w:t>
      </w:r>
      <w:r w:rsidR="009B3AA4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>Za datę dokonania zapłaty przyjmuje</w:t>
      </w:r>
      <w:r w:rsidR="00143173" w:rsidRPr="005A40FB">
        <w:rPr>
          <w:rFonts w:ascii="Calibri" w:hAnsi="Calibri" w:cs="Calibri"/>
          <w:bCs/>
        </w:rPr>
        <w:t xml:space="preserve"> się dzień obciążenia rachunku </w:t>
      </w:r>
      <w:r>
        <w:rPr>
          <w:rFonts w:ascii="Calibri" w:hAnsi="Calibri" w:cs="Calibri"/>
          <w:bCs/>
        </w:rPr>
        <w:t>b</w:t>
      </w:r>
      <w:r w:rsidRPr="005A40FB">
        <w:rPr>
          <w:rFonts w:ascii="Calibri" w:hAnsi="Calibri" w:cs="Calibri"/>
          <w:bCs/>
        </w:rPr>
        <w:t>ankowego</w:t>
      </w:r>
      <w:r w:rsidR="00143173" w:rsidRPr="005A40FB">
        <w:rPr>
          <w:rFonts w:ascii="Calibri" w:hAnsi="Calibri" w:cs="Calibri"/>
          <w:bCs/>
        </w:rPr>
        <w:t xml:space="preserve"> Zamawiającego.</w:t>
      </w:r>
    </w:p>
    <w:p w:rsidR="004E3DDB" w:rsidRDefault="00B65DD5" w:rsidP="004E27A9">
      <w:pPr>
        <w:spacing w:after="0"/>
        <w:jc w:val="both"/>
      </w:pPr>
      <w:r>
        <w:rPr>
          <w:rFonts w:ascii="Calibri" w:hAnsi="Calibri" w:cs="Calibri"/>
          <w:bCs/>
        </w:rPr>
        <w:t>6</w:t>
      </w:r>
      <w:r w:rsidR="004E3DDB" w:rsidRPr="004E3DDB">
        <w:rPr>
          <w:rFonts w:ascii="Calibri" w:hAnsi="Calibri" w:cs="Calibri"/>
          <w:bCs/>
        </w:rPr>
        <w:t xml:space="preserve">. </w:t>
      </w:r>
      <w:r w:rsidR="004E3DDB" w:rsidRPr="004E3DDB">
        <w:t>W przypadku zwłoki w zapłacie faktury przez Zamawiającego Wykonawca ma prawo naliczyć odsetki ustawowe</w:t>
      </w:r>
      <w:r w:rsidR="004E3DDB">
        <w:t>.</w:t>
      </w:r>
    </w:p>
    <w:p w:rsidR="004E3DDB" w:rsidRPr="004E3DDB" w:rsidRDefault="00B65DD5" w:rsidP="004E27A9">
      <w:pPr>
        <w:spacing w:after="0"/>
        <w:jc w:val="both"/>
      </w:pPr>
      <w:r>
        <w:rPr>
          <w:rFonts w:eastAsia="Calibri" w:cs="Calibri"/>
          <w:color w:val="000000"/>
        </w:rPr>
        <w:lastRenderedPageBreak/>
        <w:t>7</w:t>
      </w:r>
      <w:r w:rsidR="004E3DDB" w:rsidRPr="004E3DDB">
        <w:rPr>
          <w:rFonts w:eastAsia="Calibri" w:cs="Calibri"/>
          <w:color w:val="000000"/>
        </w:rPr>
        <w:t xml:space="preserve">. </w:t>
      </w:r>
      <w:r w:rsidR="004E3DDB" w:rsidRPr="004E3DDB">
        <w:t>Za termin dostawy przyjmuje się datę odbioru całego i kompletnego przedmiotu umowy, potwierdzoną przez Zamawiającego i Wykonawcę na protokole zdawczo-odbiorczym podpisanym przez strony bez zastrzeżeń.</w:t>
      </w:r>
    </w:p>
    <w:p w:rsidR="00143173" w:rsidRPr="005A40FB" w:rsidRDefault="009A1752" w:rsidP="004E27A9">
      <w:p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8</w:t>
      </w:r>
      <w:r w:rsidR="009B3AA4">
        <w:rPr>
          <w:rFonts w:cs="CIDFont+F2"/>
        </w:rPr>
        <w:t>.</w:t>
      </w:r>
      <w:r w:rsidR="00143173" w:rsidRPr="005A40FB">
        <w:rPr>
          <w:rFonts w:cs="CIDFont+F2"/>
        </w:rPr>
        <w:t xml:space="preserve"> </w:t>
      </w:r>
      <w:r w:rsidR="00143173" w:rsidRPr="005A40FB">
        <w:rPr>
          <w:color w:val="000000" w:themeColor="text1"/>
        </w:rPr>
        <w:t xml:space="preserve">Zamawiający umożliwia Wykonawcy zgodnie z zasadami określonymi w </w:t>
      </w:r>
      <w:r w:rsidR="00143173" w:rsidRPr="005A40FB">
        <w:rPr>
          <w:i/>
          <w:color w:val="000000" w:themeColor="text1"/>
        </w:rPr>
        <w:t>ustawie z dnia 9 listopada 2018 r. o elektronicznym fakturowaniu w zamówieniach publicznych, koncesjach na roboty budowlane lub usługi oraz partnerstwie publiczno-prywatnym</w:t>
      </w:r>
      <w:r w:rsidR="00143173" w:rsidRPr="005A40FB">
        <w:rPr>
          <w:color w:val="000000" w:themeColor="text1"/>
        </w:rPr>
        <w:t xml:space="preserve"> (Dz.U. 2020, poz. 1666), przesłanie ustrukturyzowanych faktur elektronicznych, oraz innych ustrukturyzowanych dokumentów elektronicznych. Platforma Elektronicznego Fakturowania</w:t>
      </w:r>
      <w:r w:rsidR="00C30F88" w:rsidRPr="005A40FB">
        <w:rPr>
          <w:color w:val="000000" w:themeColor="text1"/>
        </w:rPr>
        <w:t xml:space="preserve"> stosowana przez Zamawiającego:</w:t>
      </w:r>
      <w:r w:rsidR="00143173" w:rsidRPr="005A40FB">
        <w:rPr>
          <w:color w:val="000000" w:themeColor="text1"/>
        </w:rPr>
        <w:t xml:space="preserve"> </w:t>
      </w:r>
      <w:hyperlink r:id="rId9" w:history="1">
        <w:r w:rsidR="00143173" w:rsidRPr="005A40FB">
          <w:rPr>
            <w:rStyle w:val="Hipercze"/>
            <w:color w:val="000000" w:themeColor="text1"/>
          </w:rPr>
          <w:t>https://www.brokerinfinite.efaktura.gov.pl/</w:t>
        </w:r>
      </w:hyperlink>
      <w:r w:rsidR="00143173" w:rsidRPr="005A40FB">
        <w:rPr>
          <w:color w:val="000000" w:themeColor="text1"/>
        </w:rPr>
        <w:t>.</w:t>
      </w:r>
    </w:p>
    <w:p w:rsidR="00221AD4" w:rsidRDefault="00221AD4" w:rsidP="004E27A9">
      <w:pPr>
        <w:autoSpaceDE w:val="0"/>
        <w:autoSpaceDN w:val="0"/>
        <w:adjustRightInd w:val="0"/>
        <w:spacing w:after="0"/>
        <w:rPr>
          <w:rStyle w:val="markedcontent"/>
          <w:rFonts w:cs="Arial"/>
          <w:b/>
        </w:rPr>
      </w:pPr>
    </w:p>
    <w:p w:rsidR="00221AD4" w:rsidRDefault="00221AD4" w:rsidP="004E27A9">
      <w:pPr>
        <w:autoSpaceDE w:val="0"/>
        <w:autoSpaceDN w:val="0"/>
        <w:adjustRightInd w:val="0"/>
        <w:spacing w:after="0"/>
        <w:jc w:val="center"/>
        <w:rPr>
          <w:rStyle w:val="markedcontent"/>
          <w:rFonts w:cs="Arial"/>
          <w:b/>
        </w:rPr>
      </w:pPr>
      <w:r w:rsidRPr="005A40FB">
        <w:rPr>
          <w:rStyle w:val="markedcontent"/>
          <w:rFonts w:cs="Arial"/>
          <w:b/>
        </w:rPr>
        <w:t>§</w:t>
      </w:r>
      <w:r w:rsidR="00F92E04">
        <w:rPr>
          <w:rStyle w:val="markedcontent"/>
          <w:rFonts w:cs="Arial"/>
          <w:b/>
        </w:rPr>
        <w:t xml:space="preserve"> 5</w:t>
      </w:r>
    </w:p>
    <w:p w:rsidR="00D4525D" w:rsidRPr="005A40FB" w:rsidRDefault="00B32B36" w:rsidP="004E27A9">
      <w:pPr>
        <w:autoSpaceDE w:val="0"/>
        <w:autoSpaceDN w:val="0"/>
        <w:adjustRightInd w:val="0"/>
        <w:spacing w:after="0"/>
        <w:jc w:val="center"/>
        <w:rPr>
          <w:rFonts w:cs="CIDFont+F1"/>
          <w:b/>
        </w:rPr>
      </w:pPr>
      <w:r w:rsidRPr="005A40FB">
        <w:rPr>
          <w:rFonts w:cs="CIDFont+F1"/>
          <w:b/>
        </w:rPr>
        <w:t xml:space="preserve">Gwarancja, </w:t>
      </w:r>
      <w:r w:rsidR="00D4525D" w:rsidRPr="005A40FB">
        <w:rPr>
          <w:rFonts w:cs="CIDFont+F1"/>
          <w:b/>
        </w:rPr>
        <w:t>rękojmia</w:t>
      </w:r>
      <w:r w:rsidRPr="005A40FB">
        <w:rPr>
          <w:rFonts w:cs="CIDFont+F1"/>
          <w:b/>
        </w:rPr>
        <w:t xml:space="preserve"> i przeglądy serwisowe</w:t>
      </w:r>
    </w:p>
    <w:p w:rsidR="00D4525D" w:rsidRPr="00603DCA" w:rsidRDefault="00D4525D" w:rsidP="004E27A9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cstheme="minorHAnsi"/>
        </w:rPr>
      </w:pPr>
      <w:r w:rsidRPr="00603DCA">
        <w:rPr>
          <w:rFonts w:cstheme="minorHAnsi"/>
        </w:rPr>
        <w:t>Wykonawca udziela gwaran</w:t>
      </w:r>
      <w:r w:rsidR="00B32B36" w:rsidRPr="00603DCA">
        <w:rPr>
          <w:rFonts w:cstheme="minorHAnsi"/>
        </w:rPr>
        <w:t xml:space="preserve">cji, zgodnie ze złożoną ofertą : </w:t>
      </w:r>
    </w:p>
    <w:p w:rsidR="00B32B36" w:rsidRPr="00603DCA" w:rsidRDefault="00B32B36" w:rsidP="004E27A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cstheme="minorHAnsi"/>
        </w:rPr>
      </w:pPr>
      <w:r w:rsidRPr="00603DCA">
        <w:rPr>
          <w:rFonts w:cstheme="minorHAnsi"/>
        </w:rPr>
        <w:t xml:space="preserve">Gwarancja mechaniczna ….. miesięcy </w:t>
      </w:r>
    </w:p>
    <w:p w:rsidR="00B32B36" w:rsidRPr="00603DCA" w:rsidRDefault="00B32B36" w:rsidP="004E27A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cstheme="minorHAnsi"/>
        </w:rPr>
      </w:pPr>
      <w:r w:rsidRPr="00603DCA">
        <w:rPr>
          <w:rFonts w:cstheme="minorHAnsi"/>
        </w:rPr>
        <w:t>Gwarancja na powłoki lakiernicze ….. miesięcy</w:t>
      </w:r>
    </w:p>
    <w:p w:rsidR="00B32B36" w:rsidRPr="00603DCA" w:rsidRDefault="00B32B36" w:rsidP="004E27A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cstheme="minorHAnsi"/>
        </w:rPr>
      </w:pPr>
      <w:r w:rsidRPr="00603DCA">
        <w:rPr>
          <w:rFonts w:cstheme="minorHAnsi"/>
        </w:rPr>
        <w:t>Gwarancja na perforację ….. miesięcy</w:t>
      </w:r>
    </w:p>
    <w:p w:rsidR="00001916" w:rsidRPr="00603DCA" w:rsidRDefault="00603DCA" w:rsidP="004E27A9">
      <w:pPr>
        <w:pStyle w:val="Akapitzlist"/>
        <w:numPr>
          <w:ilvl w:val="0"/>
          <w:numId w:val="13"/>
        </w:numPr>
        <w:spacing w:after="0"/>
        <w:ind w:left="360"/>
        <w:jc w:val="both"/>
      </w:pPr>
      <w:r w:rsidRPr="00603DCA">
        <w:t>Wykonawca udziela gwarancji, zgodnie z wypełnionym formularzem ofertowym, na dostarczony przedmiot zamówienia. Okres gwarancji liczony będzie od dnia podpisania protokołu odbioru.</w:t>
      </w:r>
    </w:p>
    <w:p w:rsidR="00001916" w:rsidRPr="00707891" w:rsidRDefault="00001916" w:rsidP="004E27A9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cstheme="minorHAnsi"/>
        </w:rPr>
      </w:pPr>
      <w:r w:rsidRPr="00603DCA">
        <w:rPr>
          <w:rFonts w:cstheme="minorHAnsi"/>
        </w:rPr>
        <w:t xml:space="preserve">Wykonawca </w:t>
      </w:r>
      <w:r w:rsidR="00D4525D" w:rsidRPr="00603DCA">
        <w:rPr>
          <w:rFonts w:cs="CIDFont+F2"/>
        </w:rPr>
        <w:t xml:space="preserve">przenosi na </w:t>
      </w:r>
      <w:r w:rsidRPr="00603DCA">
        <w:rPr>
          <w:rFonts w:cs="CIDFont+F2"/>
        </w:rPr>
        <w:t>Zamawiającego</w:t>
      </w:r>
      <w:r w:rsidR="00D4525D" w:rsidRPr="00603DCA">
        <w:rPr>
          <w:rFonts w:cs="CIDFont+F2"/>
        </w:rPr>
        <w:t xml:space="preserve"> uprawnienia z tytułu rękojmi i gwarancji, które przysługują mu w stosunku do sprzedawcy</w:t>
      </w:r>
      <w:r w:rsidR="00265ACF">
        <w:rPr>
          <w:rFonts w:cs="CIDFont+F2"/>
        </w:rPr>
        <w:t xml:space="preserve"> lub producenta</w:t>
      </w:r>
      <w:r w:rsidRPr="005A40FB">
        <w:rPr>
          <w:rFonts w:cs="CIDFont+F2"/>
        </w:rPr>
        <w:t>.</w:t>
      </w:r>
    </w:p>
    <w:p w:rsidR="00221AD4" w:rsidRDefault="00221AD4" w:rsidP="004E27A9">
      <w:pPr>
        <w:spacing w:after="0"/>
        <w:jc w:val="center"/>
        <w:rPr>
          <w:rFonts w:eastAsia="Calibri" w:cs="Calibri"/>
          <w:b/>
          <w:color w:val="000000"/>
        </w:rPr>
      </w:pPr>
    </w:p>
    <w:p w:rsidR="00724B56" w:rsidRPr="005A40FB" w:rsidRDefault="00221AD4" w:rsidP="004E27A9">
      <w:pPr>
        <w:spacing w:after="0"/>
        <w:jc w:val="center"/>
        <w:rPr>
          <w:rFonts w:eastAsia="Calibri" w:cs="Calibri"/>
          <w:b/>
          <w:color w:val="000000"/>
        </w:rPr>
      </w:pPr>
      <w:r w:rsidRPr="005A40FB">
        <w:rPr>
          <w:rStyle w:val="markedcontent"/>
          <w:rFonts w:cs="Arial"/>
          <w:b/>
        </w:rPr>
        <w:t>§</w:t>
      </w:r>
      <w:r w:rsidR="00F92E04">
        <w:rPr>
          <w:rFonts w:eastAsia="Calibri" w:cs="Calibri"/>
          <w:b/>
          <w:color w:val="000000"/>
        </w:rPr>
        <w:t xml:space="preserve"> 6</w:t>
      </w:r>
    </w:p>
    <w:p w:rsidR="00724B56" w:rsidRPr="005A40FB" w:rsidRDefault="00724B56" w:rsidP="004E27A9">
      <w:pPr>
        <w:spacing w:after="0"/>
        <w:jc w:val="center"/>
        <w:rPr>
          <w:rFonts w:eastAsia="Calibri" w:cs="Calibri"/>
          <w:b/>
          <w:color w:val="000000"/>
        </w:rPr>
      </w:pPr>
      <w:r w:rsidRPr="005A40FB">
        <w:rPr>
          <w:rFonts w:eastAsia="Calibri" w:cs="Calibri"/>
          <w:b/>
          <w:color w:val="000000"/>
        </w:rPr>
        <w:t>Kary umowne</w:t>
      </w:r>
    </w:p>
    <w:p w:rsidR="00724B56" w:rsidRPr="005A40FB" w:rsidRDefault="00724B56" w:rsidP="004E27A9">
      <w:pPr>
        <w:pStyle w:val="Akapitzlist"/>
        <w:numPr>
          <w:ilvl w:val="0"/>
          <w:numId w:val="8"/>
        </w:numPr>
        <w:tabs>
          <w:tab w:val="clear" w:pos="720"/>
        </w:tabs>
        <w:spacing w:after="0"/>
        <w:ind w:left="284" w:hanging="284"/>
        <w:jc w:val="both"/>
        <w:rPr>
          <w:rFonts w:eastAsia="Calibri" w:cs="Calibri"/>
          <w:color w:val="000000"/>
        </w:rPr>
      </w:pPr>
      <w:r w:rsidRPr="005A40FB">
        <w:rPr>
          <w:rFonts w:eastAsia="Calibri" w:cs="Calibri"/>
          <w:color w:val="000000"/>
        </w:rPr>
        <w:t>Wykonawca zapłaci Zamawiającemu Kary umowne:</w:t>
      </w:r>
    </w:p>
    <w:p w:rsidR="00724B56" w:rsidRPr="00303F0E" w:rsidRDefault="00724B56" w:rsidP="004E27A9">
      <w:pPr>
        <w:pStyle w:val="Akapitzlist"/>
        <w:numPr>
          <w:ilvl w:val="0"/>
          <w:numId w:val="9"/>
        </w:numPr>
        <w:spacing w:after="0"/>
        <w:ind w:left="567" w:hanging="284"/>
        <w:jc w:val="both"/>
        <w:rPr>
          <w:rFonts w:eastAsia="Calibri" w:cs="Calibri"/>
          <w:color w:val="000000"/>
        </w:rPr>
      </w:pPr>
      <w:r w:rsidRPr="00924297">
        <w:rPr>
          <w:rFonts w:eastAsia="Calibri" w:cs="Calibri"/>
          <w:color w:val="000000"/>
        </w:rPr>
        <w:t xml:space="preserve">Za </w:t>
      </w:r>
      <w:r w:rsidR="004345BE" w:rsidRPr="00924297">
        <w:rPr>
          <w:rFonts w:eastAsia="Calibri" w:cs="Calibri"/>
          <w:color w:val="000000"/>
        </w:rPr>
        <w:t>opóźnienie</w:t>
      </w:r>
      <w:r w:rsidRPr="00924297">
        <w:rPr>
          <w:rFonts w:eastAsia="Calibri" w:cs="Calibri"/>
          <w:color w:val="000000"/>
        </w:rPr>
        <w:t xml:space="preserve"> w dostarczeniu przedmiotu umowy w wysokości 0,5% wynagrodze</w:t>
      </w:r>
      <w:r w:rsidR="00603DCA">
        <w:rPr>
          <w:rFonts w:eastAsia="Calibri" w:cs="Calibri"/>
          <w:color w:val="000000"/>
        </w:rPr>
        <w:t xml:space="preserve">nia brutto określonego </w:t>
      </w:r>
      <w:r w:rsidR="00603DCA" w:rsidRPr="00303F0E">
        <w:rPr>
          <w:rFonts w:eastAsia="Calibri" w:cs="Calibri"/>
          <w:color w:val="000000"/>
        </w:rPr>
        <w:t>w §</w:t>
      </w:r>
      <w:r w:rsidR="00922B6F" w:rsidRPr="00303F0E">
        <w:rPr>
          <w:rFonts w:eastAsia="Calibri" w:cs="Calibri"/>
          <w:color w:val="000000"/>
        </w:rPr>
        <w:t>4</w:t>
      </w:r>
      <w:r w:rsidR="00265ACF" w:rsidRPr="00303F0E">
        <w:rPr>
          <w:rFonts w:eastAsia="Calibri" w:cs="Calibri"/>
          <w:color w:val="000000"/>
        </w:rPr>
        <w:t xml:space="preserve"> </w:t>
      </w:r>
      <w:r w:rsidR="00603DCA" w:rsidRPr="00303F0E">
        <w:rPr>
          <w:rFonts w:eastAsia="Calibri" w:cs="Calibri"/>
          <w:color w:val="000000"/>
        </w:rPr>
        <w:t>ust 2</w:t>
      </w:r>
      <w:r w:rsidRPr="00303F0E">
        <w:rPr>
          <w:rFonts w:eastAsia="Calibri" w:cs="Calibri"/>
          <w:color w:val="000000"/>
        </w:rPr>
        <w:t xml:space="preserve">. Umowy za każdy dzień </w:t>
      </w:r>
      <w:r w:rsidR="004345BE" w:rsidRPr="00303F0E">
        <w:rPr>
          <w:rFonts w:eastAsia="Calibri" w:cs="Calibri"/>
          <w:color w:val="000000"/>
        </w:rPr>
        <w:t>opóźnienia.</w:t>
      </w:r>
      <w:r w:rsidRPr="00303F0E">
        <w:rPr>
          <w:rFonts w:eastAsia="Calibri" w:cs="Calibri"/>
          <w:color w:val="000000"/>
        </w:rPr>
        <w:t xml:space="preserve"> </w:t>
      </w:r>
    </w:p>
    <w:p w:rsidR="00724B56" w:rsidRPr="005A40FB" w:rsidRDefault="00724B56" w:rsidP="004E27A9">
      <w:pPr>
        <w:pStyle w:val="Akapitzlist"/>
        <w:numPr>
          <w:ilvl w:val="0"/>
          <w:numId w:val="9"/>
        </w:numPr>
        <w:spacing w:after="0"/>
        <w:ind w:left="567" w:hanging="284"/>
        <w:jc w:val="both"/>
        <w:rPr>
          <w:rFonts w:eastAsia="Calibri" w:cs="Calibri"/>
          <w:color w:val="000000"/>
        </w:rPr>
      </w:pPr>
      <w:r w:rsidRPr="00303F0E">
        <w:rPr>
          <w:rFonts w:eastAsia="Calibri" w:cs="Calibri"/>
          <w:color w:val="000000"/>
        </w:rPr>
        <w:t>Z tytułu odstąpienia od umowy z przyczyn zależnych od Wykonawcy w wysokości 10% wynagrodze</w:t>
      </w:r>
      <w:r w:rsidR="00603DCA" w:rsidRPr="00303F0E">
        <w:rPr>
          <w:rFonts w:eastAsia="Calibri" w:cs="Calibri"/>
          <w:color w:val="000000"/>
        </w:rPr>
        <w:t>nia brutto określonego w §</w:t>
      </w:r>
      <w:r w:rsidR="00922B6F" w:rsidRPr="00303F0E">
        <w:rPr>
          <w:rFonts w:eastAsia="Calibri" w:cs="Calibri"/>
          <w:color w:val="000000"/>
        </w:rPr>
        <w:t>4</w:t>
      </w:r>
      <w:r w:rsidR="00603DCA" w:rsidRPr="00303F0E">
        <w:rPr>
          <w:rFonts w:eastAsia="Calibri" w:cs="Calibri"/>
          <w:color w:val="000000"/>
        </w:rPr>
        <w:t>ust</w:t>
      </w:r>
      <w:r w:rsidR="00603DCA">
        <w:rPr>
          <w:rFonts w:eastAsia="Calibri" w:cs="Calibri"/>
          <w:color w:val="000000"/>
        </w:rPr>
        <w:t xml:space="preserve"> 2</w:t>
      </w:r>
      <w:r w:rsidRPr="005A40FB">
        <w:rPr>
          <w:rFonts w:eastAsia="Calibri" w:cs="Calibri"/>
          <w:color w:val="000000"/>
        </w:rPr>
        <w:t>.</w:t>
      </w:r>
    </w:p>
    <w:p w:rsidR="00724B56" w:rsidRPr="005A40FB" w:rsidRDefault="00724B56" w:rsidP="004E27A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eastAsia="Calibri" w:cs="Calibri"/>
          <w:color w:val="000000"/>
        </w:rPr>
      </w:pPr>
      <w:r w:rsidRPr="005A40FB">
        <w:rPr>
          <w:rFonts w:eastAsia="Calibri" w:cs="Calibri"/>
          <w:color w:val="000000"/>
        </w:rPr>
        <w:t>Jeżeli kary umowne nie pokryją poniesionej szkody, strony niniejszej umowy zastrzegają sobie prawo dochodzenia odszkodowania uzupełniającego do wysokości poniesionej szkody.</w:t>
      </w:r>
    </w:p>
    <w:p w:rsidR="00724B56" w:rsidRPr="005A40FB" w:rsidRDefault="00724B56" w:rsidP="004E27A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eastAsia="Calibri" w:cs="Calibri"/>
          <w:color w:val="000000"/>
        </w:rPr>
      </w:pPr>
      <w:r w:rsidRPr="005A40FB">
        <w:t>Zamawiający ma prawo do potrącenia kary umownej z wynagrodzenia Wykonawcy.</w:t>
      </w:r>
    </w:p>
    <w:p w:rsidR="008E0B4B" w:rsidRPr="005A40FB" w:rsidRDefault="008E0B4B" w:rsidP="004E27A9">
      <w:pPr>
        <w:spacing w:after="0"/>
      </w:pPr>
    </w:p>
    <w:p w:rsidR="00001916" w:rsidRPr="00303F0E" w:rsidRDefault="00221AD4" w:rsidP="004E27A9">
      <w:pPr>
        <w:spacing w:after="0"/>
        <w:jc w:val="center"/>
        <w:rPr>
          <w:b/>
        </w:rPr>
      </w:pPr>
      <w:r w:rsidRPr="00303F0E">
        <w:rPr>
          <w:rStyle w:val="markedcontent"/>
          <w:rFonts w:cs="Arial"/>
          <w:b/>
        </w:rPr>
        <w:t xml:space="preserve">§ </w:t>
      </w:r>
      <w:r w:rsidR="00F92E04" w:rsidRPr="00303F0E">
        <w:rPr>
          <w:b/>
        </w:rPr>
        <w:t>7</w:t>
      </w:r>
    </w:p>
    <w:p w:rsidR="00001916" w:rsidRPr="00303F0E" w:rsidRDefault="00DF1E13" w:rsidP="004E27A9">
      <w:pPr>
        <w:autoSpaceDE w:val="0"/>
        <w:autoSpaceDN w:val="0"/>
        <w:adjustRightInd w:val="0"/>
        <w:spacing w:after="0"/>
        <w:jc w:val="center"/>
        <w:rPr>
          <w:rFonts w:cs="CIDFont+F1"/>
          <w:b/>
        </w:rPr>
      </w:pPr>
      <w:r>
        <w:rPr>
          <w:rFonts w:cs="CIDFont+F1"/>
          <w:b/>
        </w:rPr>
        <w:t>Rozwiązanie</w:t>
      </w:r>
      <w:r w:rsidR="00001916" w:rsidRPr="00303F0E">
        <w:rPr>
          <w:rFonts w:cs="CIDFont+F1"/>
          <w:b/>
        </w:rPr>
        <w:t xml:space="preserve"> </w:t>
      </w:r>
    </w:p>
    <w:p w:rsidR="00BA72B3" w:rsidRDefault="00001916" w:rsidP="004E27A9">
      <w:pPr>
        <w:autoSpaceDE w:val="0"/>
        <w:autoSpaceDN w:val="0"/>
        <w:adjustRightInd w:val="0"/>
        <w:spacing w:after="0"/>
        <w:jc w:val="both"/>
        <w:rPr>
          <w:rFonts w:cs="CIDFont+F2"/>
        </w:rPr>
      </w:pPr>
      <w:r w:rsidRPr="00303F0E">
        <w:rPr>
          <w:rFonts w:cs="CIDFont+F2"/>
        </w:rPr>
        <w:t>1.</w:t>
      </w:r>
      <w:r w:rsidR="00BA72B3" w:rsidRPr="00303F0E">
        <w:rPr>
          <w:rFonts w:cs="CIDFont+F2"/>
        </w:rPr>
        <w:t>Zamawiający</w:t>
      </w:r>
      <w:r w:rsidR="00C81BE8" w:rsidRPr="00303F0E">
        <w:rPr>
          <w:rFonts w:cs="CIDFont+F2"/>
        </w:rPr>
        <w:t xml:space="preserve"> może odstąpić od umowy w przypadku, gdy Sprzedawca nie dostarczył </w:t>
      </w:r>
      <w:r w:rsidR="00BA72B3" w:rsidRPr="00303F0E">
        <w:rPr>
          <w:rFonts w:cs="CIDFont+F2"/>
        </w:rPr>
        <w:t>przedmiotu umowy</w:t>
      </w:r>
      <w:r w:rsidR="00C81BE8" w:rsidRPr="00303F0E">
        <w:rPr>
          <w:rFonts w:cs="CIDFont+F2"/>
        </w:rPr>
        <w:t xml:space="preserve"> najpóźniej w terminie określonym w </w:t>
      </w:r>
      <w:r w:rsidR="00C81BE8" w:rsidRPr="00303F0E">
        <w:rPr>
          <w:rFonts w:cstheme="minorHAnsi"/>
        </w:rPr>
        <w:t>§</w:t>
      </w:r>
      <w:r w:rsidR="00C81BE8" w:rsidRPr="00303F0E">
        <w:rPr>
          <w:rFonts w:cs="CIDFont+F2"/>
        </w:rPr>
        <w:t xml:space="preserve"> 1 ust. 2 </w:t>
      </w:r>
      <w:r w:rsidR="00BA72B3" w:rsidRPr="00303F0E">
        <w:rPr>
          <w:rFonts w:cs="CIDFont+F2"/>
        </w:rPr>
        <w:t>u</w:t>
      </w:r>
      <w:r w:rsidR="00C81BE8" w:rsidRPr="00303F0E">
        <w:rPr>
          <w:rFonts w:cs="CIDFont+F2"/>
        </w:rPr>
        <w:t xml:space="preserve">mowy.  W takim przypadku </w:t>
      </w:r>
      <w:r w:rsidR="00BA72B3" w:rsidRPr="00303F0E">
        <w:rPr>
          <w:rFonts w:cs="CIDFont+F2"/>
        </w:rPr>
        <w:t>Zamawiający</w:t>
      </w:r>
      <w:r w:rsidR="00C81BE8" w:rsidRPr="00303F0E">
        <w:rPr>
          <w:rFonts w:cs="CIDFont+F2"/>
        </w:rPr>
        <w:t xml:space="preserve"> będzie mógł w terminie 10 dni od upływu tego terminu od umowy odstąpić na piśmie</w:t>
      </w:r>
      <w:r w:rsidR="00BA72B3" w:rsidRPr="00303F0E">
        <w:rPr>
          <w:rFonts w:cs="CIDFont+F2"/>
        </w:rPr>
        <w:t>, a wszelkie płatności uiszczone przez Zamawiającego na poczet realizacji umowy zostaną mu zwrócone przez Wykonawcę w terminie 10 dni od dnia jej rozwiązania.</w:t>
      </w:r>
    </w:p>
    <w:p w:rsidR="004E27A9" w:rsidRPr="00303F0E" w:rsidRDefault="004E27A9" w:rsidP="004E27A9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58078D" w:rsidRPr="005A40FB" w:rsidRDefault="00F92E04" w:rsidP="004E27A9">
      <w:pPr>
        <w:autoSpaceDE w:val="0"/>
        <w:autoSpaceDN w:val="0"/>
        <w:adjustRightInd w:val="0"/>
        <w:spacing w:after="0"/>
        <w:jc w:val="center"/>
        <w:rPr>
          <w:rFonts w:cs="CIDFont+F1"/>
          <w:b/>
        </w:rPr>
      </w:pPr>
      <w:r>
        <w:rPr>
          <w:rFonts w:cs="CIDFont+F1"/>
          <w:b/>
        </w:rPr>
        <w:t>§ 8</w:t>
      </w:r>
    </w:p>
    <w:p w:rsidR="00501182" w:rsidRDefault="00501182" w:rsidP="004E27A9">
      <w:pPr>
        <w:shd w:val="clear" w:color="auto" w:fill="FFFFFF"/>
        <w:suppressAutoHyphens/>
        <w:spacing w:after="0"/>
        <w:jc w:val="center"/>
        <w:rPr>
          <w:b/>
          <w:iCs/>
          <w:spacing w:val="-1"/>
        </w:rPr>
      </w:pPr>
      <w:r w:rsidRPr="005A40FB">
        <w:rPr>
          <w:b/>
          <w:iCs/>
          <w:spacing w:val="-1"/>
        </w:rPr>
        <w:t>Zmiany umowy</w:t>
      </w:r>
    </w:p>
    <w:p w:rsidR="00603DCA" w:rsidRPr="00F92E04" w:rsidRDefault="00603DCA" w:rsidP="004E27A9">
      <w:pPr>
        <w:pStyle w:val="Akapitzlist"/>
        <w:numPr>
          <w:ilvl w:val="0"/>
          <w:numId w:val="19"/>
        </w:numPr>
        <w:spacing w:after="0"/>
        <w:ind w:left="284"/>
        <w:jc w:val="both"/>
      </w:pPr>
      <w:r w:rsidRPr="00603DCA">
        <w:rPr>
          <w:sz w:val="20"/>
        </w:rPr>
        <w:t xml:space="preserve"> </w:t>
      </w:r>
      <w:r w:rsidRPr="00F92E04">
        <w:t xml:space="preserve">Wszelkie zmiany umowy wymagają formy pisemnej pod rygorem nieważności. </w:t>
      </w:r>
    </w:p>
    <w:p w:rsidR="00603DCA" w:rsidRPr="00F92E04" w:rsidRDefault="00603DCA" w:rsidP="004E27A9">
      <w:pPr>
        <w:pStyle w:val="Akapitzlist"/>
        <w:numPr>
          <w:ilvl w:val="0"/>
          <w:numId w:val="19"/>
        </w:numPr>
        <w:spacing w:after="0"/>
        <w:ind w:left="284"/>
        <w:jc w:val="both"/>
      </w:pPr>
      <w:r w:rsidRPr="00F92E04">
        <w:t xml:space="preserve">Strony dopuszczają możliwość zmiany umowy w następującym zakresie: </w:t>
      </w:r>
    </w:p>
    <w:p w:rsidR="00603DCA" w:rsidRPr="00F92E04" w:rsidRDefault="00603DCA" w:rsidP="004E27A9">
      <w:pPr>
        <w:pStyle w:val="Akapitzlist"/>
        <w:numPr>
          <w:ilvl w:val="0"/>
          <w:numId w:val="20"/>
        </w:numPr>
        <w:spacing w:after="0"/>
        <w:ind w:left="709"/>
        <w:jc w:val="both"/>
      </w:pPr>
      <w:r w:rsidRPr="00F92E04">
        <w:t xml:space="preserve">zmiany ceny brutto spowodowanej wzrostem stawki VAT; </w:t>
      </w:r>
    </w:p>
    <w:p w:rsidR="00603DCA" w:rsidRPr="00F92E04" w:rsidRDefault="00603DCA" w:rsidP="004E27A9">
      <w:pPr>
        <w:pStyle w:val="Akapitzlist"/>
        <w:numPr>
          <w:ilvl w:val="0"/>
          <w:numId w:val="20"/>
        </w:numPr>
        <w:spacing w:after="0"/>
        <w:ind w:left="709"/>
        <w:jc w:val="both"/>
      </w:pPr>
      <w:r w:rsidRPr="00F92E04">
        <w:t xml:space="preserve">zmiany osób odpowiedzialnych za realizację umowy w przypadku zaistnienia okoliczności, których nie można było przewidzieć w chwili zawarcia umowy, </w:t>
      </w:r>
    </w:p>
    <w:p w:rsidR="00603DCA" w:rsidRPr="00F92E04" w:rsidRDefault="00603DCA" w:rsidP="004E27A9">
      <w:pPr>
        <w:pStyle w:val="Akapitzlist"/>
        <w:numPr>
          <w:ilvl w:val="0"/>
          <w:numId w:val="20"/>
        </w:numPr>
        <w:spacing w:after="0"/>
        <w:ind w:left="709"/>
        <w:jc w:val="both"/>
      </w:pPr>
      <w:r w:rsidRPr="00F92E04">
        <w:t xml:space="preserve">zmiany obowiązujących przepisów, jeżeli konieczne będzie dostosowanie treści umowy do aktualnego stanu prawnego, </w:t>
      </w:r>
    </w:p>
    <w:p w:rsidR="00603DCA" w:rsidRDefault="00603DCA" w:rsidP="004E27A9">
      <w:pPr>
        <w:pStyle w:val="Akapitzlist"/>
        <w:numPr>
          <w:ilvl w:val="0"/>
          <w:numId w:val="20"/>
        </w:numPr>
        <w:spacing w:after="0"/>
        <w:ind w:left="709"/>
        <w:jc w:val="both"/>
      </w:pPr>
      <w:r w:rsidRPr="00F92E04">
        <w:t>nastąpiła zmiana danych podmiotów zawierających umowę (np. w wyniku przekształceń, przejęć itp.).</w:t>
      </w:r>
    </w:p>
    <w:p w:rsidR="00501182" w:rsidRPr="005A40FB" w:rsidRDefault="00501182" w:rsidP="004E27A9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FE0E33" w:rsidRPr="005A40FB" w:rsidRDefault="00221AD4" w:rsidP="004E27A9">
      <w:pPr>
        <w:spacing w:after="0"/>
        <w:jc w:val="center"/>
        <w:rPr>
          <w:rFonts w:eastAsia="Calibri" w:cs="Calibri"/>
          <w:b/>
          <w:color w:val="000000"/>
        </w:rPr>
      </w:pPr>
      <w:r w:rsidRPr="005A40FB">
        <w:rPr>
          <w:rStyle w:val="markedcontent"/>
          <w:rFonts w:cs="Arial"/>
          <w:b/>
        </w:rPr>
        <w:t>§</w:t>
      </w:r>
      <w:r>
        <w:rPr>
          <w:rStyle w:val="markedcontent"/>
          <w:rFonts w:cs="Arial"/>
          <w:b/>
        </w:rPr>
        <w:t xml:space="preserve"> </w:t>
      </w:r>
      <w:r w:rsidR="00F92E04">
        <w:rPr>
          <w:rFonts w:eastAsia="Calibri" w:cs="Calibri"/>
          <w:b/>
          <w:color w:val="000000"/>
        </w:rPr>
        <w:t>9</w:t>
      </w:r>
    </w:p>
    <w:p w:rsidR="00FE0E33" w:rsidRPr="005A40FB" w:rsidRDefault="00FE0E33" w:rsidP="004E27A9">
      <w:pPr>
        <w:spacing w:after="0"/>
        <w:jc w:val="center"/>
        <w:rPr>
          <w:rFonts w:eastAsia="Calibri" w:cs="Calibri"/>
          <w:b/>
          <w:color w:val="000000"/>
        </w:rPr>
      </w:pPr>
      <w:r w:rsidRPr="005A40FB">
        <w:rPr>
          <w:rFonts w:eastAsia="Calibri" w:cs="Calibri"/>
          <w:b/>
          <w:color w:val="000000"/>
        </w:rPr>
        <w:t>Przepisy końcowe</w:t>
      </w:r>
    </w:p>
    <w:p w:rsidR="00FE0E33" w:rsidRPr="005A40FB" w:rsidRDefault="00FE0E33" w:rsidP="004E27A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 w:rsidRPr="005A40FB">
        <w:rPr>
          <w:rFonts w:cs="Calibri"/>
        </w:rPr>
        <w:t>W sprawach nieuregulowanych umową mają zastosowanie przepisy Kodeksu cywilnego.</w:t>
      </w:r>
    </w:p>
    <w:p w:rsidR="00FE0E33" w:rsidRPr="005A40FB" w:rsidRDefault="00FE0E33" w:rsidP="004E27A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 w:rsidRPr="005A40FB">
        <w:rPr>
          <w:rFonts w:cs="Calibri"/>
        </w:rPr>
        <w:t>Wszelkie zmiany umowy wymagają dla swej ważności formy pisemnej w postaci aneksu.</w:t>
      </w:r>
    </w:p>
    <w:p w:rsidR="00FE0E33" w:rsidRPr="005A40FB" w:rsidRDefault="00FE0E33" w:rsidP="004E27A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 w:rsidRPr="005A40FB">
        <w:rPr>
          <w:rFonts w:cs="Calibri"/>
        </w:rPr>
        <w:t xml:space="preserve">Spory wynikłe na tle wykonania niniejszej Umowy Strony będą rozstrzygać polubownie. </w:t>
      </w:r>
      <w:r w:rsidRPr="005A40FB">
        <w:rPr>
          <w:rFonts w:cs="Calibri"/>
        </w:rPr>
        <w:br/>
        <w:t>W razie braku porozumienia spory będą rozstrzygane przez Sąd właściwy dla miejsca siedziby Wojewódzkiej Stacji Pogotowia Ratunkowego.</w:t>
      </w:r>
    </w:p>
    <w:p w:rsidR="00FE0E33" w:rsidRPr="005A40FB" w:rsidRDefault="00FE0E33" w:rsidP="004E27A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 w:rsidRPr="005A40FB">
        <w:rPr>
          <w:rFonts w:cs="Calibri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:rsidR="00FE0E33" w:rsidRPr="005A40FB" w:rsidRDefault="00FE0E33" w:rsidP="004E27A9">
      <w:pPr>
        <w:numPr>
          <w:ilvl w:val="0"/>
          <w:numId w:val="10"/>
        </w:numPr>
        <w:spacing w:after="0"/>
        <w:ind w:left="284" w:hanging="284"/>
        <w:contextualSpacing/>
        <w:jc w:val="both"/>
      </w:pPr>
      <w:r w:rsidRPr="005A40FB">
        <w:rPr>
          <w:rFonts w:ascii="Calibri" w:hAnsi="Calibri" w:cs="Calibri"/>
        </w:rPr>
        <w:t>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:rsidR="00F92E04" w:rsidRDefault="00FE0E33" w:rsidP="004E27A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 w:rsidRPr="005A40FB">
        <w:rPr>
          <w:rFonts w:cs="Calibri"/>
        </w:rPr>
        <w:t>Umowę sporządzono w trzech jednobrzmiących egzemplarzach, jeden dla Wykonawcy, dwa dla Zamawiającego.</w:t>
      </w:r>
    </w:p>
    <w:p w:rsidR="00F92E04" w:rsidRPr="00F92E04" w:rsidRDefault="00FE0E33" w:rsidP="004E27A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 w:rsidRPr="005A40FB">
        <w:rPr>
          <w:rFonts w:cs="Calibri"/>
        </w:rPr>
        <w:t xml:space="preserve"> </w:t>
      </w:r>
      <w:r w:rsidR="00F92E04">
        <w:t>Ewentualne spory mogące wyniknąć na tle wykonania postanowień niniejszej umowy strony poddają rozstrzygnięciu właściwemu miejscowo dla Zamawiającego sądowi powszechnemu.</w:t>
      </w:r>
    </w:p>
    <w:p w:rsidR="00F92E04" w:rsidRPr="00F92E04" w:rsidRDefault="00F92E04" w:rsidP="004E27A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>
        <w:t>Wykonawca nie może bez pisemnej zgody Zamawiającego przenieść wierzytelności na inne osoby</w:t>
      </w:r>
    </w:p>
    <w:p w:rsidR="00F92E04" w:rsidRPr="00F92E04" w:rsidRDefault="00F92E04" w:rsidP="004E27A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>
        <w:t>Niniejsza umowa została sporządzona w trzech jednobrzmiących egzemplarzach, dwa egzemplarze dla Zamawiającego i jeden dla Wykonawcy.</w:t>
      </w:r>
    </w:p>
    <w:p w:rsidR="00F92E04" w:rsidRPr="00F92E04" w:rsidRDefault="00F92E04" w:rsidP="00F92E04">
      <w:pPr>
        <w:pStyle w:val="Akapitzlist"/>
        <w:spacing w:after="0"/>
        <w:ind w:left="284"/>
        <w:jc w:val="both"/>
        <w:rPr>
          <w:rFonts w:cs="Calibri"/>
        </w:rPr>
      </w:pPr>
    </w:p>
    <w:p w:rsidR="00FE0E33" w:rsidRDefault="00FE0E33" w:rsidP="005A40FB">
      <w:pPr>
        <w:spacing w:after="0"/>
        <w:rPr>
          <w:rFonts w:cs="Calibri"/>
        </w:rPr>
      </w:pPr>
    </w:p>
    <w:p w:rsidR="00FE0E33" w:rsidRDefault="00FE0E33" w:rsidP="005A40FB">
      <w:pPr>
        <w:spacing w:after="0"/>
        <w:jc w:val="center"/>
        <w:rPr>
          <w:b/>
        </w:rPr>
      </w:pPr>
      <w:r w:rsidRPr="005A40FB">
        <w:rPr>
          <w:b/>
        </w:rPr>
        <w:t xml:space="preserve">Zamawiający </w:t>
      </w:r>
      <w:r w:rsidRPr="005A40FB">
        <w:rPr>
          <w:b/>
        </w:rPr>
        <w:tab/>
      </w:r>
      <w:r w:rsidRPr="005A40FB">
        <w:rPr>
          <w:b/>
        </w:rPr>
        <w:tab/>
      </w:r>
      <w:r w:rsidRPr="005A40FB">
        <w:rPr>
          <w:b/>
        </w:rPr>
        <w:tab/>
      </w:r>
      <w:r w:rsidRPr="005A40FB">
        <w:rPr>
          <w:b/>
        </w:rPr>
        <w:tab/>
      </w:r>
      <w:r w:rsidRPr="005A40FB">
        <w:rPr>
          <w:b/>
        </w:rPr>
        <w:tab/>
      </w:r>
      <w:r w:rsidRPr="005A40FB">
        <w:rPr>
          <w:b/>
        </w:rPr>
        <w:tab/>
      </w:r>
      <w:r w:rsidRPr="005A40FB">
        <w:rPr>
          <w:b/>
        </w:rPr>
        <w:tab/>
        <w:t>Wykonawca</w:t>
      </w:r>
    </w:p>
    <w:p w:rsidR="00425B95" w:rsidRDefault="00425B95" w:rsidP="005A40FB">
      <w:pPr>
        <w:spacing w:after="0"/>
        <w:jc w:val="center"/>
        <w:rPr>
          <w:b/>
        </w:rPr>
      </w:pPr>
    </w:p>
    <w:p w:rsidR="00425B95" w:rsidRDefault="00425B95" w:rsidP="005A40FB">
      <w:pPr>
        <w:spacing w:after="0"/>
        <w:jc w:val="center"/>
        <w:rPr>
          <w:b/>
        </w:rPr>
      </w:pPr>
    </w:p>
    <w:p w:rsidR="00425B95" w:rsidRDefault="00425B95" w:rsidP="00303F0E">
      <w:pPr>
        <w:spacing w:after="0"/>
        <w:rPr>
          <w:b/>
        </w:rPr>
      </w:pPr>
    </w:p>
    <w:p w:rsidR="0055471B" w:rsidRDefault="0055471B" w:rsidP="00425B95">
      <w:pPr>
        <w:spacing w:after="0"/>
      </w:pPr>
    </w:p>
    <w:p w:rsidR="004E27A9" w:rsidRDefault="004E27A9" w:rsidP="00425B95">
      <w:pPr>
        <w:spacing w:after="0"/>
      </w:pPr>
    </w:p>
    <w:p w:rsidR="004E27A9" w:rsidRDefault="004E27A9" w:rsidP="00425B95">
      <w:pPr>
        <w:spacing w:after="0"/>
      </w:pPr>
    </w:p>
    <w:p w:rsidR="004E27A9" w:rsidRDefault="004E27A9" w:rsidP="00425B95">
      <w:pPr>
        <w:spacing w:after="0"/>
      </w:pPr>
      <w:bookmarkStart w:id="0" w:name="_GoBack"/>
      <w:bookmarkEnd w:id="0"/>
    </w:p>
    <w:p w:rsidR="0055471B" w:rsidRDefault="0055471B" w:rsidP="00425B95">
      <w:pPr>
        <w:spacing w:after="0"/>
      </w:pPr>
    </w:p>
    <w:p w:rsidR="00425B95" w:rsidRDefault="00425B95" w:rsidP="00425B95">
      <w:pPr>
        <w:spacing w:after="0"/>
      </w:pPr>
      <w:r>
        <w:t>Załączniki do umowy:</w:t>
      </w:r>
    </w:p>
    <w:p w:rsidR="00425B95" w:rsidRDefault="00425B95" w:rsidP="00425B95">
      <w:pPr>
        <w:spacing w:after="0"/>
      </w:pPr>
      <w:r>
        <w:t>Załąc</w:t>
      </w:r>
      <w:r w:rsidR="00603DCA">
        <w:t>znik nr 1 – Opis przedmiotu zamówienia</w:t>
      </w:r>
    </w:p>
    <w:p w:rsidR="00425B95" w:rsidRDefault="00425B95" w:rsidP="00425B95">
      <w:pPr>
        <w:spacing w:after="0"/>
      </w:pPr>
      <w:r>
        <w:t>Załącznik nr 2 – Oferta wykonawcy</w:t>
      </w:r>
      <w:r w:rsidR="00833716">
        <w:t xml:space="preserve"> </w:t>
      </w:r>
    </w:p>
    <w:p w:rsidR="00425B95" w:rsidRDefault="00425B95" w:rsidP="00425B95">
      <w:pPr>
        <w:spacing w:after="0"/>
      </w:pPr>
    </w:p>
    <w:p w:rsidR="00425B95" w:rsidRDefault="00425B95" w:rsidP="00425B95">
      <w:pPr>
        <w:spacing w:after="0"/>
      </w:pPr>
    </w:p>
    <w:p w:rsidR="00425B95" w:rsidRDefault="00425B95" w:rsidP="00425B95">
      <w:pPr>
        <w:spacing w:after="0"/>
      </w:pPr>
    </w:p>
    <w:p w:rsidR="00425B95" w:rsidRDefault="00425B95" w:rsidP="00425B95">
      <w:pPr>
        <w:spacing w:after="0"/>
      </w:pPr>
    </w:p>
    <w:p w:rsidR="00425B95" w:rsidRPr="00425B95" w:rsidRDefault="00425B95" w:rsidP="00425B95">
      <w:pPr>
        <w:spacing w:after="0"/>
      </w:pPr>
    </w:p>
    <w:sectPr w:rsidR="00425B95" w:rsidRPr="00425B95" w:rsidSect="005A40FB">
      <w:headerReference w:type="default" r:id="rId10"/>
      <w:footerReference w:type="default" r:id="rId11"/>
      <w:pgSz w:w="11906" w:h="16838"/>
      <w:pgMar w:top="1801" w:right="1133" w:bottom="993" w:left="1134" w:header="426" w:footer="37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8FCB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39D0" w16cex:dateUtc="2023-03-06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8FCBD5" w16cid:durableId="27B039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74" w:rsidRDefault="00485C74" w:rsidP="005A40FB">
      <w:pPr>
        <w:spacing w:after="0" w:line="240" w:lineRule="auto"/>
      </w:pPr>
      <w:r>
        <w:separator/>
      </w:r>
    </w:p>
  </w:endnote>
  <w:endnote w:type="continuationSeparator" w:id="0">
    <w:p w:rsidR="00485C74" w:rsidRDefault="00485C74" w:rsidP="005A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FB" w:rsidRPr="005A40FB" w:rsidRDefault="005A40FB" w:rsidP="005A40FB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</w:t>
    </w:r>
    <w:r>
      <w:rPr>
        <w:rFonts w:ascii="Calibri" w:hAnsi="Calibri"/>
      </w:rPr>
      <w:t>OK/Z</w:t>
    </w:r>
    <w:r w:rsidRPr="00705226">
      <w:rPr>
        <w:rFonts w:ascii="Calibri" w:hAnsi="Calibri"/>
      </w:rPr>
      <w:t>/WND</w:t>
    </w:r>
    <w:r>
      <w:rPr>
        <w:rFonts w:ascii="Calibri" w:hAnsi="Calibri" w:cs="Arial"/>
      </w:rPr>
      <w:t>.</w:t>
    </w:r>
    <w:r w:rsidR="00265ACF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E0604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E06047" w:rsidRPr="00705226">
      <w:rPr>
        <w:rFonts w:ascii="Calibri" w:hAnsi="Calibri" w:cs="Arial"/>
      </w:rPr>
      <w:fldChar w:fldCharType="separate"/>
    </w:r>
    <w:r w:rsidR="004E27A9">
      <w:rPr>
        <w:rFonts w:ascii="Calibri" w:hAnsi="Calibri" w:cs="Arial"/>
        <w:noProof/>
      </w:rPr>
      <w:t>1</w:t>
    </w:r>
    <w:r w:rsidR="00E06047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E0604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E06047" w:rsidRPr="00705226">
      <w:rPr>
        <w:rFonts w:ascii="Calibri" w:hAnsi="Calibri" w:cs="Arial"/>
      </w:rPr>
      <w:fldChar w:fldCharType="separate"/>
    </w:r>
    <w:r w:rsidR="004E27A9">
      <w:rPr>
        <w:rFonts w:ascii="Calibri" w:hAnsi="Calibri" w:cs="Arial"/>
        <w:noProof/>
      </w:rPr>
      <w:t>4</w:t>
    </w:r>
    <w:r w:rsidR="00E06047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74" w:rsidRDefault="00485C74" w:rsidP="005A40FB">
      <w:pPr>
        <w:spacing w:after="0" w:line="240" w:lineRule="auto"/>
      </w:pPr>
      <w:r>
        <w:separator/>
      </w:r>
    </w:p>
  </w:footnote>
  <w:footnote w:type="continuationSeparator" w:id="0">
    <w:p w:rsidR="00485C74" w:rsidRDefault="00485C74" w:rsidP="005A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FB" w:rsidRPr="004E37AF" w:rsidRDefault="00265ACF" w:rsidP="00265ACF">
    <w:pPr>
      <w:tabs>
        <w:tab w:val="center" w:pos="4704"/>
      </w:tabs>
      <w:spacing w:after="0"/>
      <w:jc w:val="center"/>
      <w:rPr>
        <w:rFonts w:ascii="Calibri" w:hAnsi="Calibri"/>
        <w:b/>
        <w:i/>
        <w:sz w:val="18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39370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A40FB" w:rsidRPr="004E37AF">
      <w:rPr>
        <w:noProof/>
        <w:sz w:val="18"/>
        <w:szCs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-7026</wp:posOffset>
          </wp:positionH>
          <wp:positionV relativeFrom="paragraph">
            <wp:posOffset>-44007</wp:posOffset>
          </wp:positionV>
          <wp:extent cx="729842" cy="729842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395" cy="733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40FB" w:rsidRPr="004E37AF">
      <w:rPr>
        <w:rFonts w:ascii="Calibri" w:hAnsi="Calibri"/>
        <w:b/>
        <w:i/>
        <w:sz w:val="18"/>
        <w:szCs w:val="20"/>
      </w:rPr>
      <w:t>Wojewódzka Stacja Pogotowia Ratunkowego</w:t>
    </w:r>
  </w:p>
  <w:p w:rsidR="005A40FB" w:rsidRPr="004E37AF" w:rsidRDefault="005A40FB" w:rsidP="00265ACF">
    <w:pPr>
      <w:tabs>
        <w:tab w:val="center" w:pos="4704"/>
      </w:tabs>
      <w:spacing w:after="0"/>
      <w:jc w:val="center"/>
      <w:rPr>
        <w:rFonts w:ascii="Calibri" w:hAnsi="Calibri"/>
        <w:i/>
        <w:sz w:val="18"/>
        <w:szCs w:val="20"/>
      </w:rPr>
    </w:pPr>
    <w:r>
      <w:rPr>
        <w:rFonts w:ascii="Calibri" w:hAnsi="Calibri"/>
        <w:i/>
        <w:sz w:val="18"/>
        <w:szCs w:val="20"/>
      </w:rPr>
      <w:t>ul. Pstrowskiego 28 b</w:t>
    </w:r>
    <w:r w:rsidRPr="004E37AF">
      <w:rPr>
        <w:rFonts w:ascii="Calibri" w:hAnsi="Calibri"/>
        <w:i/>
        <w:sz w:val="18"/>
        <w:szCs w:val="20"/>
      </w:rPr>
      <w:t>, 10-602 Olsztyn</w:t>
    </w:r>
  </w:p>
  <w:p w:rsidR="005A40FB" w:rsidRPr="004E37AF" w:rsidRDefault="005A40FB" w:rsidP="00265ACF">
    <w:pPr>
      <w:tabs>
        <w:tab w:val="left" w:pos="5160"/>
      </w:tabs>
      <w:spacing w:after="0"/>
      <w:jc w:val="center"/>
      <w:rPr>
        <w:rFonts w:ascii="Calibri" w:hAnsi="Calibri"/>
        <w:i/>
        <w:sz w:val="18"/>
        <w:szCs w:val="20"/>
        <w:lang w:val="en-US"/>
      </w:rPr>
    </w:pPr>
    <w:r w:rsidRPr="004E37AF">
      <w:rPr>
        <w:rFonts w:ascii="Calibri" w:hAnsi="Calibri"/>
        <w:i/>
        <w:sz w:val="18"/>
        <w:szCs w:val="20"/>
        <w:lang w:val="en-US"/>
      </w:rPr>
      <w:t>tel. 89-537-38-11, fax 89-537-38-10</w:t>
    </w:r>
  </w:p>
  <w:p w:rsidR="005A40FB" w:rsidRPr="004E37AF" w:rsidRDefault="005A40FB" w:rsidP="00265ACF">
    <w:pPr>
      <w:tabs>
        <w:tab w:val="left" w:pos="5520"/>
      </w:tabs>
      <w:spacing w:after="0"/>
      <w:jc w:val="center"/>
      <w:rPr>
        <w:rFonts w:ascii="Calibri" w:hAnsi="Calibri"/>
        <w:i/>
        <w:sz w:val="18"/>
        <w:szCs w:val="20"/>
        <w:lang w:val="en-US"/>
      </w:rPr>
    </w:pPr>
    <w:r w:rsidRPr="004E37AF">
      <w:rPr>
        <w:rFonts w:ascii="Calibri" w:hAnsi="Calibri"/>
        <w:i/>
        <w:sz w:val="18"/>
        <w:szCs w:val="20"/>
        <w:lang w:val="en-US"/>
      </w:rPr>
      <w:t>www.wspr.olsztyn.pl, sekretariat@wspr.olsztyn.pl</w:t>
    </w:r>
  </w:p>
  <w:p w:rsidR="005A40FB" w:rsidRDefault="005A40FB" w:rsidP="00265ACF">
    <w:pPr>
      <w:spacing w:after="0"/>
      <w:jc w:val="center"/>
      <w:rPr>
        <w:rFonts w:ascii="Calibri" w:hAnsi="Calibri"/>
        <w:i/>
        <w:sz w:val="18"/>
        <w:szCs w:val="20"/>
      </w:rPr>
    </w:pPr>
    <w:r w:rsidRPr="004E37AF">
      <w:rPr>
        <w:rFonts w:ascii="Calibri" w:hAnsi="Calibri"/>
        <w:i/>
        <w:sz w:val="18"/>
        <w:szCs w:val="20"/>
      </w:rPr>
      <w:t>Regon 511332933, NIP 739-29-72-605</w:t>
    </w:r>
  </w:p>
  <w:p w:rsidR="00265ACF" w:rsidRPr="005A40FB" w:rsidRDefault="004E27A9" w:rsidP="00265ACF">
    <w:pPr>
      <w:spacing w:after="0"/>
      <w:jc w:val="center"/>
      <w:rPr>
        <w:rFonts w:ascii="Calibri" w:hAnsi="Calibri"/>
        <w:i/>
        <w:sz w:val="18"/>
        <w:szCs w:val="20"/>
      </w:rPr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1026" type="#_x0000_t32" style="position:absolute;left:0;text-align:left;margin-left:-4.2pt;margin-top:6.95pt;width:486.4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ODuwEAAFgDAAAOAAAAZHJzL2Uyb0RvYy54bWysU01v2zAMvQ/YfxB0XxxnSNoZcXpI1126&#10;LUC7H8DIsi1MFgVSiZN/P0l1sq9bUR8ESiQfHx/p9d1psOKoiQ26WpazuRTaKWyM62r54/nhw6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401E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2498B"/>
    <w:multiLevelType w:val="hybridMultilevel"/>
    <w:tmpl w:val="10CC9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87032"/>
    <w:multiLevelType w:val="hybridMultilevel"/>
    <w:tmpl w:val="203AB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3B9"/>
    <w:multiLevelType w:val="hybridMultilevel"/>
    <w:tmpl w:val="9794B4CC"/>
    <w:lvl w:ilvl="0" w:tplc="3D5EA8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C42DF9"/>
    <w:multiLevelType w:val="hybridMultilevel"/>
    <w:tmpl w:val="5C4AF5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F4B2C"/>
    <w:multiLevelType w:val="hybridMultilevel"/>
    <w:tmpl w:val="38E86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C5B65"/>
    <w:multiLevelType w:val="hybridMultilevel"/>
    <w:tmpl w:val="A8F2C74C"/>
    <w:lvl w:ilvl="0" w:tplc="3A66B26E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CA6FB4"/>
    <w:multiLevelType w:val="hybridMultilevel"/>
    <w:tmpl w:val="D07E17AA"/>
    <w:lvl w:ilvl="0" w:tplc="E8ACA5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A75615C"/>
    <w:multiLevelType w:val="hybridMultilevel"/>
    <w:tmpl w:val="BE7626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4B5E1C"/>
    <w:multiLevelType w:val="hybridMultilevel"/>
    <w:tmpl w:val="5C4AF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C0CC5"/>
    <w:multiLevelType w:val="hybridMultilevel"/>
    <w:tmpl w:val="674E94E6"/>
    <w:lvl w:ilvl="0" w:tplc="A808C12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80EB1"/>
    <w:multiLevelType w:val="hybridMultilevel"/>
    <w:tmpl w:val="CA3E5CAA"/>
    <w:lvl w:ilvl="0" w:tplc="A56233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594DE4"/>
    <w:multiLevelType w:val="multilevel"/>
    <w:tmpl w:val="E5627B78"/>
    <w:lvl w:ilvl="0">
      <w:start w:val="1"/>
      <w:numFmt w:val="decimal"/>
      <w:lvlText w:val="%1."/>
      <w:lvlJc w:val="left"/>
      <w:pPr>
        <w:ind w:left="502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48E41025"/>
    <w:multiLevelType w:val="hybridMultilevel"/>
    <w:tmpl w:val="B8DAFF28"/>
    <w:lvl w:ilvl="0" w:tplc="7D442F8E">
      <w:start w:val="3"/>
      <w:numFmt w:val="upperRoman"/>
      <w:lvlText w:val="%1."/>
      <w:lvlJc w:val="left"/>
      <w:pPr>
        <w:ind w:left="1080" w:hanging="720"/>
      </w:pPr>
      <w:rPr>
        <w:rFonts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C61F5"/>
    <w:multiLevelType w:val="multilevel"/>
    <w:tmpl w:val="F1BC3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67FA4018"/>
    <w:multiLevelType w:val="hybridMultilevel"/>
    <w:tmpl w:val="20FE19B0"/>
    <w:lvl w:ilvl="0" w:tplc="369444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24A42A9"/>
    <w:multiLevelType w:val="multilevel"/>
    <w:tmpl w:val="1102E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>
    <w:nsid w:val="744C532B"/>
    <w:multiLevelType w:val="hybridMultilevel"/>
    <w:tmpl w:val="80469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97299"/>
    <w:multiLevelType w:val="hybridMultilevel"/>
    <w:tmpl w:val="930499A8"/>
    <w:lvl w:ilvl="0" w:tplc="62967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9CD0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7"/>
  </w:num>
  <w:num w:numId="5">
    <w:abstractNumId w:val="17"/>
  </w:num>
  <w:num w:numId="6">
    <w:abstractNumId w:val="1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19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Janik">
    <w15:presenceInfo w15:providerId="Windows Live" w15:userId="3311468636d99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830"/>
    <w:rsid w:val="00001916"/>
    <w:rsid w:val="00005C9F"/>
    <w:rsid w:val="00020E56"/>
    <w:rsid w:val="00083F94"/>
    <w:rsid w:val="00087C59"/>
    <w:rsid w:val="000A3447"/>
    <w:rsid w:val="000E661D"/>
    <w:rsid w:val="000F2DAB"/>
    <w:rsid w:val="000F3AA3"/>
    <w:rsid w:val="00102AEC"/>
    <w:rsid w:val="00143173"/>
    <w:rsid w:val="00182F55"/>
    <w:rsid w:val="001A5C0C"/>
    <w:rsid w:val="001C590C"/>
    <w:rsid w:val="001E51B7"/>
    <w:rsid w:val="00221A37"/>
    <w:rsid w:val="00221AD4"/>
    <w:rsid w:val="00265ACF"/>
    <w:rsid w:val="00303F0E"/>
    <w:rsid w:val="003105F1"/>
    <w:rsid w:val="00313F70"/>
    <w:rsid w:val="00345DA5"/>
    <w:rsid w:val="00425B95"/>
    <w:rsid w:val="004345BE"/>
    <w:rsid w:val="00460623"/>
    <w:rsid w:val="0047681A"/>
    <w:rsid w:val="00485C74"/>
    <w:rsid w:val="00494810"/>
    <w:rsid w:val="004B1A3F"/>
    <w:rsid w:val="004E27A9"/>
    <w:rsid w:val="004E3DDB"/>
    <w:rsid w:val="00501182"/>
    <w:rsid w:val="00526E9D"/>
    <w:rsid w:val="0055471B"/>
    <w:rsid w:val="0058078D"/>
    <w:rsid w:val="005A40FB"/>
    <w:rsid w:val="005B6BFD"/>
    <w:rsid w:val="005C08E3"/>
    <w:rsid w:val="005C66F4"/>
    <w:rsid w:val="00603DCA"/>
    <w:rsid w:val="00625830"/>
    <w:rsid w:val="00690E33"/>
    <w:rsid w:val="006D6D36"/>
    <w:rsid w:val="006F1E9E"/>
    <w:rsid w:val="00707891"/>
    <w:rsid w:val="00724B56"/>
    <w:rsid w:val="007643DF"/>
    <w:rsid w:val="007831BA"/>
    <w:rsid w:val="00797BCE"/>
    <w:rsid w:val="00833716"/>
    <w:rsid w:val="008B72AD"/>
    <w:rsid w:val="008C0290"/>
    <w:rsid w:val="008E0B4B"/>
    <w:rsid w:val="00902850"/>
    <w:rsid w:val="00911278"/>
    <w:rsid w:val="009149A4"/>
    <w:rsid w:val="00922B6F"/>
    <w:rsid w:val="00924297"/>
    <w:rsid w:val="00934512"/>
    <w:rsid w:val="009A1752"/>
    <w:rsid w:val="009B3AA4"/>
    <w:rsid w:val="009B420B"/>
    <w:rsid w:val="00A26D30"/>
    <w:rsid w:val="00A37A2D"/>
    <w:rsid w:val="00A66153"/>
    <w:rsid w:val="00AA2AB7"/>
    <w:rsid w:val="00AC5647"/>
    <w:rsid w:val="00AE6E34"/>
    <w:rsid w:val="00B06FE5"/>
    <w:rsid w:val="00B16B0F"/>
    <w:rsid w:val="00B32B36"/>
    <w:rsid w:val="00B4521F"/>
    <w:rsid w:val="00B65DD5"/>
    <w:rsid w:val="00B82A3D"/>
    <w:rsid w:val="00BA72B3"/>
    <w:rsid w:val="00BB29FE"/>
    <w:rsid w:val="00BF3E48"/>
    <w:rsid w:val="00C01CE9"/>
    <w:rsid w:val="00C26CAB"/>
    <w:rsid w:val="00C30F88"/>
    <w:rsid w:val="00C330E3"/>
    <w:rsid w:val="00C473FE"/>
    <w:rsid w:val="00C81BE8"/>
    <w:rsid w:val="00C85E62"/>
    <w:rsid w:val="00C97D79"/>
    <w:rsid w:val="00CE041B"/>
    <w:rsid w:val="00CE5070"/>
    <w:rsid w:val="00CE5072"/>
    <w:rsid w:val="00D41F3A"/>
    <w:rsid w:val="00D4525D"/>
    <w:rsid w:val="00DB1B11"/>
    <w:rsid w:val="00DB23FB"/>
    <w:rsid w:val="00DF1E13"/>
    <w:rsid w:val="00E06047"/>
    <w:rsid w:val="00E10742"/>
    <w:rsid w:val="00E17E87"/>
    <w:rsid w:val="00E53218"/>
    <w:rsid w:val="00EC009F"/>
    <w:rsid w:val="00EE0614"/>
    <w:rsid w:val="00EF6BEA"/>
    <w:rsid w:val="00F365DF"/>
    <w:rsid w:val="00F45C00"/>
    <w:rsid w:val="00F92E04"/>
    <w:rsid w:val="00FC37CC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6D3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D6D36"/>
  </w:style>
  <w:style w:type="character" w:customStyle="1" w:styleId="markedcontent">
    <w:name w:val="markedcontent"/>
    <w:basedOn w:val="Domylnaczcionkaakapitu"/>
    <w:rsid w:val="006D6D36"/>
  </w:style>
  <w:style w:type="character" w:styleId="Hipercze">
    <w:name w:val="Hyperlink"/>
    <w:semiHidden/>
    <w:unhideWhenUsed/>
    <w:rsid w:val="0014317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F6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6BE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4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0FB"/>
  </w:style>
  <w:style w:type="paragraph" w:styleId="Stopka">
    <w:name w:val="footer"/>
    <w:basedOn w:val="Normalny"/>
    <w:link w:val="StopkaZnak"/>
    <w:uiPriority w:val="99"/>
    <w:unhideWhenUsed/>
    <w:rsid w:val="005A4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0FB"/>
  </w:style>
  <w:style w:type="character" w:styleId="Odwoaniedokomentarza">
    <w:name w:val="annotation reference"/>
    <w:basedOn w:val="Domylnaczcionkaakapitu"/>
    <w:uiPriority w:val="99"/>
    <w:semiHidden/>
    <w:unhideWhenUsed/>
    <w:rsid w:val="007831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1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1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1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DC2C-7DB4-4478-9411-4FEDAF1C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8</cp:revision>
  <cp:lastPrinted>2023-03-07T09:23:00Z</cp:lastPrinted>
  <dcterms:created xsi:type="dcterms:W3CDTF">2023-03-06T09:30:00Z</dcterms:created>
  <dcterms:modified xsi:type="dcterms:W3CDTF">2023-03-24T08:03:00Z</dcterms:modified>
</cp:coreProperties>
</file>