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F3E3C">
        <w:rPr>
          <w:rFonts w:asciiTheme="minorHAnsi" w:hAnsiTheme="minorHAnsi" w:cstheme="minorHAnsi"/>
          <w:b/>
          <w:bCs/>
          <w:color w:val="000000"/>
          <w:sz w:val="22"/>
          <w:szCs w:val="22"/>
        </w:rPr>
        <w:t>14</w:t>
      </w:r>
      <w:r w:rsidR="00470C37">
        <w:rPr>
          <w:rFonts w:asciiTheme="minorHAnsi" w:hAnsiTheme="minorHAnsi" w:cstheme="minorHAnsi"/>
          <w:b/>
          <w:bCs/>
          <w:color w:val="000000"/>
          <w:sz w:val="22"/>
          <w:szCs w:val="22"/>
        </w:rPr>
        <w:t>.02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0F3E3C">
        <w:rPr>
          <w:rFonts w:asciiTheme="minorHAnsi" w:hAnsiTheme="minorHAnsi" w:cstheme="minorHAnsi"/>
          <w:b/>
          <w:bCs/>
          <w:color w:val="0000FF"/>
          <w:sz w:val="22"/>
          <w:szCs w:val="22"/>
        </w:rPr>
        <w:t>znak sprawy: SZP.225-10</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0F3E3C" w:rsidRDefault="000F3E3C" w:rsidP="000F3E3C">
      <w:pPr>
        <w:pStyle w:val="NormalnyWeb"/>
        <w:jc w:val="center"/>
        <w:rPr>
          <w:rFonts w:asciiTheme="minorHAnsi" w:hAnsiTheme="minorHAnsi"/>
          <w:b/>
          <w:i/>
          <w:sz w:val="22"/>
          <w:szCs w:val="20"/>
        </w:rPr>
      </w:pPr>
      <w:r>
        <w:rPr>
          <w:rFonts w:asciiTheme="minorHAnsi" w:hAnsiTheme="minorHAnsi"/>
          <w:b/>
          <w:i/>
          <w:sz w:val="22"/>
          <w:szCs w:val="20"/>
        </w:rPr>
        <w:t>„</w:t>
      </w:r>
      <w:r>
        <w:rPr>
          <w:rFonts w:ascii="Calibri" w:hAnsi="Calibri"/>
          <w:b/>
          <w:i/>
          <w:sz w:val="22"/>
          <w:szCs w:val="22"/>
        </w:rPr>
        <w:t>Sukcesywny zakup oraz dostawa odzieży roboczej</w:t>
      </w:r>
      <w:r>
        <w:rPr>
          <w:rFonts w:asciiTheme="minorHAnsi" w:hAnsiTheme="minorHAnsi"/>
          <w:b/>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0F3E3C" w:rsidRDefault="002C216C" w:rsidP="000F3E3C">
      <w:pPr>
        <w:pStyle w:val="NormalnyWeb"/>
        <w:jc w:val="both"/>
        <w:rPr>
          <w:rFonts w:asciiTheme="minorHAnsi" w:hAnsiTheme="minorHAnsi"/>
          <w:b/>
          <w:i/>
          <w:sz w:val="22"/>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0F3E3C">
        <w:rPr>
          <w:rFonts w:asciiTheme="minorHAnsi" w:hAnsiTheme="minorHAnsi"/>
          <w:b/>
          <w:i/>
          <w:sz w:val="22"/>
          <w:szCs w:val="20"/>
        </w:rPr>
        <w:t>„</w:t>
      </w:r>
      <w:r w:rsidR="000F3E3C">
        <w:rPr>
          <w:rFonts w:ascii="Calibri" w:hAnsi="Calibri"/>
          <w:b/>
          <w:i/>
          <w:sz w:val="22"/>
          <w:szCs w:val="22"/>
        </w:rPr>
        <w:t>Sukcesywny zakup oraz dostawa odzieży roboczej</w:t>
      </w:r>
      <w:r w:rsidR="000F3E3C">
        <w:rPr>
          <w:rFonts w:asciiTheme="minorHAnsi" w:hAnsiTheme="minorHAnsi"/>
          <w:b/>
          <w:i/>
          <w:sz w:val="22"/>
          <w:szCs w:val="20"/>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F0415E">
        <w:rPr>
          <w:rFonts w:asciiTheme="minorHAnsi" w:hAnsiTheme="minorHAnsi"/>
          <w:snapToGrid w:val="0"/>
          <w:sz w:val="22"/>
          <w:szCs w:val="22"/>
        </w:rPr>
        <w:t xml:space="preserve">Umowa z wybranym wykonawca zostanie zawarta na okres </w:t>
      </w:r>
      <w:r w:rsidR="00F0415E">
        <w:rPr>
          <w:rFonts w:asciiTheme="minorHAnsi" w:hAnsiTheme="minorHAnsi"/>
          <w:b/>
          <w:snapToGrid w:val="0"/>
          <w:sz w:val="22"/>
          <w:szCs w:val="22"/>
        </w:rPr>
        <w:t>24 miesięcy</w:t>
      </w:r>
      <w:r w:rsidR="00F0415E">
        <w:rPr>
          <w:rFonts w:asciiTheme="minorHAnsi" w:hAnsiTheme="minorHAnsi"/>
          <w:snapToGrid w:val="0"/>
          <w:sz w:val="22"/>
          <w:szCs w:val="22"/>
        </w:rPr>
        <w:t xml:space="preserve"> lub </w:t>
      </w:r>
      <w:r w:rsidR="00F0415E">
        <w:rPr>
          <w:rFonts w:asciiTheme="minorHAnsi" w:hAnsiTheme="minorHAnsi"/>
          <w:sz w:val="22"/>
          <w:szCs w:val="22"/>
        </w:rPr>
        <w:t>do wyczerpania maksymalnej kwoty wynikającej z niniejszej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F0415E" w:rsidRPr="00F0415E" w:rsidRDefault="000F3E3C" w:rsidP="00F0415E">
      <w:pPr>
        <w:jc w:val="both"/>
        <w:rPr>
          <w:rStyle w:val="acopre"/>
          <w:rFonts w:asciiTheme="minorHAnsi" w:hAnsiTheme="minorHAnsi"/>
          <w:sz w:val="22"/>
        </w:rPr>
      </w:pPr>
      <w:r>
        <w:rPr>
          <w:rFonts w:asciiTheme="minorHAnsi" w:hAnsiTheme="minorHAnsi"/>
          <w:bCs/>
          <w:sz w:val="22"/>
        </w:rPr>
        <w:t>18100000-0</w:t>
      </w:r>
      <w:r w:rsidR="00F0415E" w:rsidRPr="00F0415E">
        <w:rPr>
          <w:rFonts w:asciiTheme="minorHAnsi" w:hAnsiTheme="minorHAnsi"/>
          <w:bCs/>
          <w:sz w:val="22"/>
        </w:rPr>
        <w:t xml:space="preserve"> –</w:t>
      </w:r>
      <w:r w:rsidR="00F0415E" w:rsidRPr="00F0415E">
        <w:rPr>
          <w:rFonts w:asciiTheme="minorHAnsi" w:hAnsiTheme="minorHAnsi"/>
          <w:b/>
          <w:bCs/>
          <w:sz w:val="22"/>
        </w:rPr>
        <w:t xml:space="preserve"> </w:t>
      </w:r>
      <w:r>
        <w:rPr>
          <w:rFonts w:asciiTheme="minorHAnsi" w:hAnsiTheme="minorHAnsi"/>
          <w:sz w:val="22"/>
        </w:rPr>
        <w:t>odzież branżowa, specjalna odzież robocza i dodatki</w:t>
      </w:r>
      <w:r w:rsidR="00F0415E" w:rsidRPr="00F0415E">
        <w:rPr>
          <w:rFonts w:asciiTheme="minorHAnsi" w:hAnsiTheme="minorHAnsi"/>
          <w:sz w:val="22"/>
        </w:rPr>
        <w:t xml:space="preserve">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w:t>
      </w:r>
      <w:r w:rsidR="0080697F">
        <w:rPr>
          <w:rFonts w:asciiTheme="minorHAnsi" w:hAnsiTheme="minorHAnsi" w:cstheme="minorHAnsi"/>
          <w:sz w:val="22"/>
          <w:szCs w:val="22"/>
        </w:rPr>
        <w:t>y</w:t>
      </w:r>
      <w:r w:rsidR="00DD6AC3">
        <w:rPr>
          <w:rFonts w:asciiTheme="minorHAnsi" w:hAnsiTheme="minorHAnsi" w:cstheme="minorHAnsi"/>
          <w:sz w:val="22"/>
          <w:szCs w:val="22"/>
        </w:rPr>
        <w:t xml:space="preserve">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t>
      </w:r>
      <w:r w:rsidR="000C24C7" w:rsidRPr="000C24C7">
        <w:rPr>
          <w:rFonts w:asciiTheme="minorHAnsi" w:hAnsiTheme="minorHAnsi" w:cstheme="minorHAnsi"/>
          <w:sz w:val="22"/>
          <w:szCs w:val="22"/>
        </w:rPr>
        <w:lastRenderedPageBreak/>
        <w:t>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sidR="000F3E3C">
        <w:rPr>
          <w:rStyle w:val="Uwydatnienie"/>
          <w:rFonts w:asciiTheme="minorHAnsi" w:hAnsiTheme="minorHAnsi" w:cstheme="minorHAnsi"/>
          <w:sz w:val="22"/>
          <w:szCs w:val="22"/>
        </w:rPr>
        <w:t xml:space="preserve"> </w:t>
      </w:r>
      <w:r>
        <w:rPr>
          <w:rFonts w:asciiTheme="minorHAnsi" w:hAnsiTheme="minorHAnsi" w:cstheme="minorHAnsi"/>
          <w:sz w:val="22"/>
          <w:szCs w:val="22"/>
        </w:rPr>
        <w:t>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6.6.4. </w:t>
      </w:r>
      <w:r w:rsidR="003131B9">
        <w:rPr>
          <w:rFonts w:asciiTheme="minorHAnsi" w:hAnsiTheme="minorHAnsi"/>
          <w:b/>
          <w:color w:val="0070C0"/>
          <w:sz w:val="22"/>
          <w:u w:val="single"/>
        </w:rPr>
        <w:t xml:space="preserve">Folder informacyjny z opisem i zdjęciem oferowanego produktu dla odzieży roboczej: </w:t>
      </w:r>
      <w:r w:rsidR="003131B9" w:rsidRPr="003131B9">
        <w:rPr>
          <w:rFonts w:asciiTheme="minorHAnsi" w:hAnsiTheme="minorHAnsi"/>
          <w:b/>
          <w:color w:val="538135" w:themeColor="accent6" w:themeShade="BF"/>
          <w:sz w:val="22"/>
          <w:u w:val="single"/>
        </w:rPr>
        <w:t xml:space="preserve">sprzedawca paliw </w:t>
      </w:r>
      <w:r w:rsidR="003131B9">
        <w:rPr>
          <w:rFonts w:asciiTheme="minorHAnsi" w:hAnsiTheme="minorHAnsi"/>
          <w:color w:val="000000" w:themeColor="text1"/>
          <w:sz w:val="22"/>
        </w:rPr>
        <w:t xml:space="preserve">dla </w:t>
      </w:r>
      <w:proofErr w:type="spellStart"/>
      <w:r w:rsidR="003131B9">
        <w:rPr>
          <w:rFonts w:asciiTheme="minorHAnsi" w:hAnsiTheme="minorHAnsi"/>
          <w:color w:val="000000" w:themeColor="text1"/>
          <w:sz w:val="22"/>
        </w:rPr>
        <w:t>poz</w:t>
      </w:r>
      <w:proofErr w:type="spellEnd"/>
      <w:r w:rsidR="003131B9">
        <w:rPr>
          <w:rFonts w:asciiTheme="minorHAnsi" w:hAnsiTheme="minorHAnsi"/>
          <w:color w:val="000000" w:themeColor="text1"/>
          <w:sz w:val="22"/>
        </w:rPr>
        <w:t xml:space="preserve"> 1-5</w:t>
      </w:r>
      <w:r w:rsidR="003131B9" w:rsidRPr="003131B9">
        <w:rPr>
          <w:rFonts w:asciiTheme="minorHAnsi" w:hAnsiTheme="minorHAnsi"/>
          <w:color w:val="000000" w:themeColor="text1"/>
          <w:sz w:val="22"/>
        </w:rPr>
        <w:t>.</w:t>
      </w:r>
      <w:r w:rsidR="003131B9" w:rsidRPr="003131B9">
        <w:rPr>
          <w:rFonts w:asciiTheme="minorHAnsi" w:hAnsiTheme="minorHAnsi"/>
          <w:b/>
          <w:color w:val="000000" w:themeColor="text1"/>
          <w:sz w:val="22"/>
          <w:u w:val="single"/>
        </w:rPr>
        <w:t xml:space="preserve">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0F3E3C">
        <w:rPr>
          <w:rStyle w:val="Pogrubienie"/>
          <w:rFonts w:asciiTheme="minorHAnsi" w:hAnsiTheme="minorHAnsi" w:cstheme="minorHAnsi"/>
          <w:color w:val="FF0000"/>
          <w:sz w:val="22"/>
          <w:szCs w:val="22"/>
          <w:u w:val="single"/>
        </w:rPr>
        <w:t>10</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0F3E3C" w:rsidRDefault="00166AAF" w:rsidP="000F3E3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0F3E3C">
        <w:rPr>
          <w:rFonts w:asciiTheme="minorHAnsi" w:hAnsiTheme="minorHAnsi" w:cstheme="minorHAnsi"/>
          <w:b/>
          <w:bCs/>
          <w:color w:val="0000FF"/>
          <w:sz w:val="22"/>
          <w:szCs w:val="22"/>
          <w:u w:val="single"/>
        </w:rPr>
        <w:t>10</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0F3E3C" w:rsidRPr="000F3E3C" w:rsidRDefault="000F3E3C" w:rsidP="000F3E3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b/>
          <w:i/>
          <w:sz w:val="22"/>
          <w:szCs w:val="20"/>
        </w:rPr>
        <w:t>„</w:t>
      </w:r>
      <w:r>
        <w:rPr>
          <w:rFonts w:ascii="Calibri" w:hAnsi="Calibri"/>
          <w:b/>
          <w:i/>
          <w:sz w:val="22"/>
          <w:szCs w:val="22"/>
        </w:rPr>
        <w:t>Sukcesywny zakup oraz dostawa odzieży roboczej</w:t>
      </w:r>
      <w:r>
        <w:rPr>
          <w:rFonts w:asciiTheme="minorHAnsi" w:hAnsiTheme="minorHAnsi"/>
          <w:b/>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0F3E3C">
        <w:rPr>
          <w:rFonts w:asciiTheme="minorHAnsi" w:hAnsiTheme="minorHAnsi" w:cstheme="minorHAnsi"/>
          <w:b/>
          <w:color w:val="FF0000"/>
          <w:sz w:val="22"/>
          <w:szCs w:val="22"/>
          <w:u w:val="single"/>
        </w:rPr>
        <w:t>17</w:t>
      </w:r>
      <w:r w:rsidR="00B44AE4" w:rsidRPr="0025175E">
        <w:rPr>
          <w:rFonts w:asciiTheme="minorHAnsi" w:hAnsiTheme="minorHAnsi" w:cstheme="minorHAnsi"/>
          <w:b/>
          <w:color w:val="FF0000"/>
          <w:sz w:val="22"/>
          <w:szCs w:val="22"/>
          <w:u w:val="single"/>
        </w:rPr>
        <w:t>.</w:t>
      </w:r>
      <w:r w:rsidR="00470C37">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80697F">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0F3E3C">
        <w:rPr>
          <w:rFonts w:asciiTheme="minorHAnsi" w:hAnsiTheme="minorHAnsi" w:cstheme="minorHAnsi"/>
          <w:b/>
          <w:bCs/>
          <w:color w:val="FF0000"/>
          <w:sz w:val="22"/>
          <w:szCs w:val="22"/>
          <w:u w:val="single"/>
        </w:rPr>
        <w:t>17</w:t>
      </w:r>
      <w:r w:rsidR="00B44AE4" w:rsidRPr="0025175E">
        <w:rPr>
          <w:rFonts w:asciiTheme="minorHAnsi" w:hAnsiTheme="minorHAnsi" w:cstheme="minorHAnsi"/>
          <w:b/>
          <w:bCs/>
          <w:color w:val="FF0000"/>
          <w:sz w:val="22"/>
          <w:szCs w:val="22"/>
          <w:u w:val="single"/>
        </w:rPr>
        <w:t>.</w:t>
      </w:r>
      <w:r w:rsidR="00470C37">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80697F">
        <w:rPr>
          <w:rStyle w:val="Pogrubienie"/>
          <w:rFonts w:asciiTheme="minorHAnsi" w:hAnsiTheme="minorHAnsi" w:cstheme="minorHAnsi"/>
          <w:color w:val="FF0000"/>
          <w:sz w:val="22"/>
          <w:szCs w:val="22"/>
          <w:u w:val="single"/>
        </w:rPr>
        <w:t>1</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2D095E" w:rsidRPr="002D095E" w:rsidRDefault="002D095E" w:rsidP="009B1686">
      <w:pPr>
        <w:pStyle w:val="NormalnyWeb"/>
        <w:jc w:val="both"/>
        <w:rPr>
          <w:rFonts w:asciiTheme="minorHAnsi" w:hAnsiTheme="minorHAnsi" w:cstheme="minorHAnsi"/>
          <w:color w:val="FF0000"/>
          <w:sz w:val="22"/>
          <w:szCs w:val="22"/>
        </w:rPr>
      </w:pPr>
      <w:r w:rsidRPr="002D095E">
        <w:rPr>
          <w:rFonts w:asciiTheme="minorHAnsi" w:hAnsiTheme="minorHAnsi" w:cstheme="minorHAnsi"/>
          <w:color w:val="FF0000"/>
          <w:sz w:val="22"/>
          <w:szCs w:val="22"/>
        </w:rPr>
        <w:t>10.2 W przypadku wystąpienia wątpliwości co do zaoferowanych produktów przez Wykonawcę, Zamawiający może wezwać do złożenia pozostałych</w:t>
      </w:r>
      <w:r w:rsidR="0080697F">
        <w:rPr>
          <w:rFonts w:asciiTheme="minorHAnsi" w:hAnsiTheme="minorHAnsi" w:cstheme="minorHAnsi"/>
          <w:color w:val="FF0000"/>
          <w:sz w:val="22"/>
          <w:szCs w:val="22"/>
        </w:rPr>
        <w:t xml:space="preserve"> lub wybranych</w:t>
      </w:r>
      <w:r w:rsidRPr="002D095E">
        <w:rPr>
          <w:rFonts w:asciiTheme="minorHAnsi" w:hAnsiTheme="minorHAnsi" w:cstheme="minorHAnsi"/>
          <w:color w:val="FF0000"/>
          <w:sz w:val="22"/>
          <w:szCs w:val="22"/>
        </w:rPr>
        <w:t xml:space="preserve"> folderów informacyjnych/reklamowych wraz z opisem nie wymienionych w pkt 6.6.4.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p w:rsidR="005C69E4" w:rsidRPr="00765554" w:rsidRDefault="00765554" w:rsidP="005C69E4">
      <w:pPr>
        <w:rPr>
          <w:rFonts w:asciiTheme="minorHAnsi" w:hAnsiTheme="minorHAnsi" w:cstheme="minorHAnsi"/>
        </w:rPr>
      </w:pPr>
      <w:r w:rsidRPr="00765554">
        <w:rPr>
          <w:rFonts w:asciiTheme="minorHAnsi" w:hAnsiTheme="minorHAnsi" w:cstheme="minorHAnsi"/>
        </w:rPr>
        <w:t>Sporządziła:</w:t>
      </w:r>
      <w:r>
        <w:rPr>
          <w:rFonts w:asciiTheme="minorHAnsi" w:hAnsiTheme="minorHAnsi" w:cstheme="minorHAnsi"/>
        </w:rPr>
        <w:t xml:space="preserve"> </w:t>
      </w:r>
      <w:proofErr w:type="spellStart"/>
      <w:r w:rsidRPr="00765554">
        <w:rPr>
          <w:rFonts w:asciiTheme="minorHAnsi" w:hAnsiTheme="minorHAnsi" w:cstheme="minorHAnsi"/>
        </w:rPr>
        <w:t>M.Kalińska</w:t>
      </w:r>
      <w:proofErr w:type="spellEnd"/>
    </w:p>
    <w:sectPr w:rsidR="005C69E4" w:rsidRPr="00765554" w:rsidSect="00470C37">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0697F">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0697F">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5E0222F9" wp14:editId="130495E8">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31F7AAE4" wp14:editId="0563BCDB">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5E50D0BC" wp14:editId="5D649875">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0265"/>
    <w:rsid w:val="00046C4B"/>
    <w:rsid w:val="0005754A"/>
    <w:rsid w:val="000630CA"/>
    <w:rsid w:val="00093180"/>
    <w:rsid w:val="000A4F48"/>
    <w:rsid w:val="000B13E4"/>
    <w:rsid w:val="000B2A95"/>
    <w:rsid w:val="000B4766"/>
    <w:rsid w:val="000C24C7"/>
    <w:rsid w:val="000F16AF"/>
    <w:rsid w:val="000F3E3C"/>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095E"/>
    <w:rsid w:val="002D66A7"/>
    <w:rsid w:val="002E1534"/>
    <w:rsid w:val="002E2726"/>
    <w:rsid w:val="002E4582"/>
    <w:rsid w:val="002E78E8"/>
    <w:rsid w:val="00304A3C"/>
    <w:rsid w:val="00311F5A"/>
    <w:rsid w:val="003131B9"/>
    <w:rsid w:val="003150F6"/>
    <w:rsid w:val="00323E10"/>
    <w:rsid w:val="003267B4"/>
    <w:rsid w:val="00341C39"/>
    <w:rsid w:val="00345772"/>
    <w:rsid w:val="00356EEF"/>
    <w:rsid w:val="003647BB"/>
    <w:rsid w:val="003671DF"/>
    <w:rsid w:val="003A4A03"/>
    <w:rsid w:val="003B4DEC"/>
    <w:rsid w:val="003C2B7A"/>
    <w:rsid w:val="003E3378"/>
    <w:rsid w:val="003F52E8"/>
    <w:rsid w:val="003F6238"/>
    <w:rsid w:val="003F6B59"/>
    <w:rsid w:val="00401D98"/>
    <w:rsid w:val="004379C2"/>
    <w:rsid w:val="004535A2"/>
    <w:rsid w:val="00457267"/>
    <w:rsid w:val="00462D9A"/>
    <w:rsid w:val="004655BA"/>
    <w:rsid w:val="0046604B"/>
    <w:rsid w:val="00470C37"/>
    <w:rsid w:val="00477C9B"/>
    <w:rsid w:val="00482CB8"/>
    <w:rsid w:val="00496FEA"/>
    <w:rsid w:val="00497262"/>
    <w:rsid w:val="004B161E"/>
    <w:rsid w:val="004B7EA6"/>
    <w:rsid w:val="00535FB1"/>
    <w:rsid w:val="00550CA5"/>
    <w:rsid w:val="00571357"/>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94DBA"/>
    <w:rsid w:val="007A6545"/>
    <w:rsid w:val="007B4358"/>
    <w:rsid w:val="007C0D31"/>
    <w:rsid w:val="007D102D"/>
    <w:rsid w:val="007D5A89"/>
    <w:rsid w:val="007E0DA9"/>
    <w:rsid w:val="007F42D7"/>
    <w:rsid w:val="0080697F"/>
    <w:rsid w:val="00807EA6"/>
    <w:rsid w:val="00822598"/>
    <w:rsid w:val="00842607"/>
    <w:rsid w:val="00844F39"/>
    <w:rsid w:val="00850172"/>
    <w:rsid w:val="00867BE0"/>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15E"/>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31694912">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59319946">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3A0F-ABAE-4555-A92F-0CDC26DD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6</Pages>
  <Words>2959</Words>
  <Characters>17756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144</cp:revision>
  <cp:lastPrinted>2023-02-10T06:01:00Z</cp:lastPrinted>
  <dcterms:created xsi:type="dcterms:W3CDTF">2020-10-30T10:54:00Z</dcterms:created>
  <dcterms:modified xsi:type="dcterms:W3CDTF">2023-02-14T09:25:00Z</dcterms:modified>
</cp:coreProperties>
</file>