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9B1686">
      <w:pPr>
        <w:pStyle w:val="NormalnyWeb"/>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9B1686">
      <w:pPr>
        <w:pStyle w:val="NormalnyWeb"/>
        <w:jc w:val="center"/>
        <w:rPr>
          <w:rFonts w:asciiTheme="minorHAnsi" w:hAnsiTheme="minorHAnsi" w:cstheme="minorHAnsi"/>
          <w:b/>
          <w:bCs/>
          <w:color w:val="000000"/>
          <w:sz w:val="24"/>
          <w:szCs w:val="22"/>
        </w:rPr>
      </w:pP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9B1686">
      <w:pPr>
        <w:pStyle w:val="NormalnyWeb"/>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9B1686">
      <w:pPr>
        <w:pStyle w:val="NormalnyWeb"/>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DD6AC3">
      <w:pPr>
        <w:pStyle w:val="NormalnyWeb"/>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073D8">
        <w:rPr>
          <w:rFonts w:asciiTheme="minorHAnsi" w:hAnsiTheme="minorHAnsi" w:cstheme="minorHAnsi"/>
          <w:b/>
          <w:bCs/>
          <w:color w:val="000000"/>
          <w:sz w:val="22"/>
          <w:szCs w:val="22"/>
        </w:rPr>
        <w:t>02.02</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9B1686">
      <w:pPr>
        <w:pStyle w:val="NormalnyWeb"/>
        <w:jc w:val="center"/>
        <w:rPr>
          <w:rFonts w:asciiTheme="minorHAnsi" w:hAnsiTheme="minorHAnsi" w:cstheme="minorHAnsi"/>
          <w:sz w:val="24"/>
          <w:szCs w:val="22"/>
        </w:rPr>
      </w:pPr>
    </w:p>
    <w:p w:rsidR="00586ED9" w:rsidRPr="00B467D8" w:rsidRDefault="00586ED9" w:rsidP="009B1686">
      <w:pPr>
        <w:pStyle w:val="NormalnyWeb"/>
        <w:jc w:val="center"/>
        <w:rPr>
          <w:rFonts w:asciiTheme="minorHAnsi" w:hAnsiTheme="minorHAnsi" w:cstheme="minorHAnsi"/>
          <w:color w:val="0000FF"/>
          <w:sz w:val="22"/>
          <w:szCs w:val="22"/>
        </w:rPr>
      </w:pPr>
      <w:r w:rsidRPr="00B467D8">
        <w:rPr>
          <w:rFonts w:asciiTheme="minorHAnsi" w:hAnsiTheme="minorHAnsi" w:cstheme="minorHAnsi"/>
          <w:color w:val="0000FF"/>
          <w:sz w:val="22"/>
          <w:szCs w:val="22"/>
        </w:rPr>
        <w:t> </w:t>
      </w:r>
      <w:r w:rsidR="00A3781B">
        <w:rPr>
          <w:rFonts w:asciiTheme="minorHAnsi" w:hAnsiTheme="minorHAnsi" w:cstheme="minorHAnsi"/>
          <w:b/>
          <w:bCs/>
          <w:color w:val="0000FF"/>
          <w:sz w:val="22"/>
          <w:szCs w:val="22"/>
        </w:rPr>
        <w:t>znak sprawy: SZP.225-</w:t>
      </w:r>
      <w:r w:rsidR="00F073D8">
        <w:rPr>
          <w:rFonts w:asciiTheme="minorHAnsi" w:hAnsiTheme="minorHAnsi" w:cstheme="minorHAnsi"/>
          <w:b/>
          <w:bCs/>
          <w:color w:val="0000FF"/>
          <w:sz w:val="22"/>
          <w:szCs w:val="22"/>
        </w:rPr>
        <w:t>8</w:t>
      </w:r>
      <w:r w:rsidR="00DD6AC3" w:rsidRPr="00B467D8">
        <w:rPr>
          <w:rFonts w:asciiTheme="minorHAnsi" w:hAnsiTheme="minorHAnsi" w:cstheme="minorHAnsi"/>
          <w:b/>
          <w:bCs/>
          <w:color w:val="0000FF"/>
          <w:sz w:val="22"/>
          <w:szCs w:val="22"/>
        </w:rPr>
        <w:t>.202</w:t>
      </w:r>
      <w:r w:rsidR="006C4F3D">
        <w:rPr>
          <w:rFonts w:asciiTheme="minorHAnsi" w:hAnsiTheme="minorHAnsi" w:cstheme="minorHAnsi"/>
          <w:b/>
          <w:bCs/>
          <w:color w:val="0000FF"/>
          <w:sz w:val="22"/>
          <w:szCs w:val="22"/>
        </w:rPr>
        <w:t>3</w:t>
      </w:r>
    </w:p>
    <w:p w:rsidR="00093180" w:rsidRPr="00E927A1" w:rsidRDefault="00093180" w:rsidP="009B1686">
      <w:pPr>
        <w:pStyle w:val="NormalnyWeb"/>
        <w:jc w:val="center"/>
        <w:rPr>
          <w:rFonts w:asciiTheme="minorHAnsi" w:hAnsiTheme="minorHAnsi" w:cstheme="minorHAnsi"/>
          <w:sz w:val="22"/>
          <w:szCs w:val="22"/>
        </w:rPr>
      </w:pPr>
    </w:p>
    <w:p w:rsidR="00DD6AC3" w:rsidRDefault="00F073D8" w:rsidP="00F073D8">
      <w:pPr>
        <w:pStyle w:val="NormalnyWeb"/>
        <w:spacing w:line="276" w:lineRule="auto"/>
        <w:jc w:val="center"/>
        <w:rPr>
          <w:rFonts w:asciiTheme="minorHAnsi" w:hAnsiTheme="minorHAnsi"/>
          <w:i/>
          <w:sz w:val="22"/>
          <w:szCs w:val="22"/>
        </w:rPr>
      </w:pPr>
      <w:r w:rsidRPr="00AE2C4F">
        <w:rPr>
          <w:rFonts w:asciiTheme="minorHAnsi" w:hAnsiTheme="minorHAnsi"/>
          <w:i/>
          <w:sz w:val="22"/>
          <w:szCs w:val="22"/>
        </w:rPr>
        <w:t>pt. „</w:t>
      </w:r>
      <w:bookmarkStart w:id="0" w:name="_Hlk27048314"/>
      <w:r w:rsidRPr="00AE2C4F">
        <w:rPr>
          <w:rFonts w:asciiTheme="minorHAnsi" w:hAnsiTheme="minorHAnsi"/>
          <w:i/>
          <w:sz w:val="22"/>
          <w:szCs w:val="22"/>
        </w:rPr>
        <w:t>Świadczenie kompleksowej usługi dostawy i sprzedaży paliwa gazowego</w:t>
      </w:r>
      <w:bookmarkEnd w:id="0"/>
      <w:r w:rsidRPr="00AE2C4F">
        <w:rPr>
          <w:rFonts w:asciiTheme="minorHAnsi" w:hAnsiTheme="minorHAnsi"/>
          <w:i/>
          <w:sz w:val="22"/>
          <w:szCs w:val="22"/>
        </w:rPr>
        <w:t>”</w:t>
      </w:r>
    </w:p>
    <w:p w:rsidR="00F073D8" w:rsidRPr="00457267" w:rsidRDefault="00F073D8" w:rsidP="003267B4">
      <w:pPr>
        <w:pStyle w:val="NormalnyWeb"/>
        <w:spacing w:line="276" w:lineRule="auto"/>
        <w:jc w:val="both"/>
        <w:rPr>
          <w:rStyle w:val="Pogrubienie"/>
          <w:rFonts w:asciiTheme="minorHAnsi" w:hAnsiTheme="minorHAnsi" w:cstheme="minorHAnsi"/>
          <w:sz w:val="22"/>
          <w:szCs w:val="22"/>
        </w:rPr>
      </w:pPr>
    </w:p>
    <w:p w:rsidR="00586ED9" w:rsidRPr="002E4582" w:rsidRDefault="00586ED9" w:rsidP="002E4582">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586ED9" w:rsidRPr="00606B68" w:rsidRDefault="002C216C" w:rsidP="00A3781B">
      <w:pPr>
        <w:pStyle w:val="Default"/>
        <w:numPr>
          <w:ilvl w:val="0"/>
          <w:numId w:val="9"/>
        </w:numPr>
        <w:spacing w:after="35" w:line="276" w:lineRule="auto"/>
        <w:ind w:left="426"/>
        <w:jc w:val="both"/>
        <w:rPr>
          <w:rFonts w:asciiTheme="minorHAnsi" w:hAnsiTheme="minorHAnsi"/>
          <w:i/>
          <w:sz w:val="22"/>
          <w:szCs w:val="20"/>
        </w:rPr>
      </w:pPr>
      <w:r w:rsidRPr="00606B68">
        <w:rPr>
          <w:rFonts w:asciiTheme="minorHAnsi" w:hAnsiTheme="minorHAnsi" w:cstheme="minorHAnsi"/>
          <w:sz w:val="22"/>
          <w:szCs w:val="22"/>
        </w:rPr>
        <w:t>1.1.</w:t>
      </w:r>
      <w:r w:rsidR="00586ED9" w:rsidRPr="00606B68">
        <w:rPr>
          <w:rFonts w:asciiTheme="minorHAnsi" w:hAnsiTheme="minorHAnsi" w:cstheme="minorHAnsi"/>
          <w:sz w:val="22"/>
          <w:szCs w:val="22"/>
        </w:rPr>
        <w:t xml:space="preserve">Przedmiotem zamówienia jest </w:t>
      </w:r>
      <w:r w:rsidR="00586ED9" w:rsidRPr="00606B68">
        <w:rPr>
          <w:rFonts w:asciiTheme="minorHAnsi" w:hAnsiTheme="minorHAnsi" w:cstheme="minorHAnsi"/>
          <w:i/>
          <w:iCs/>
          <w:sz w:val="22"/>
          <w:szCs w:val="22"/>
        </w:rPr>
        <w:t xml:space="preserve">pt. </w:t>
      </w:r>
      <w:r w:rsidR="00F073D8" w:rsidRPr="00AE2C4F">
        <w:rPr>
          <w:rFonts w:asciiTheme="minorHAnsi" w:hAnsiTheme="minorHAnsi"/>
          <w:i/>
          <w:sz w:val="22"/>
          <w:szCs w:val="22"/>
        </w:rPr>
        <w:t xml:space="preserve">pt. „Świadczenie kompleksowej usługi dostawy i sprzedaży paliwa gazowego” </w:t>
      </w:r>
      <w:r w:rsidR="00F073D8">
        <w:rPr>
          <w:rFonts w:asciiTheme="minorHAnsi" w:hAnsiTheme="minorHAnsi"/>
          <w:i/>
          <w:sz w:val="22"/>
          <w:szCs w:val="22"/>
        </w:rPr>
        <w:t xml:space="preserve"> </w:t>
      </w:r>
      <w:r w:rsidR="00586ED9" w:rsidRPr="00606B68">
        <w:rPr>
          <w:rFonts w:asciiTheme="minorHAnsi" w:hAnsiTheme="minorHAnsi" w:cstheme="minorHAnsi"/>
          <w:sz w:val="22"/>
          <w:szCs w:val="22"/>
        </w:rPr>
        <w:t>którego szczegółowy opis znajduje się w Załączniku nr 1.</w:t>
      </w:r>
    </w:p>
    <w:p w:rsidR="002C216C" w:rsidRPr="000C24C7" w:rsidRDefault="002C216C" w:rsidP="009B1686">
      <w:pPr>
        <w:pStyle w:val="Akapitzlist"/>
        <w:ind w:left="360"/>
        <w:jc w:val="both"/>
        <w:rPr>
          <w:rFonts w:asciiTheme="minorHAnsi" w:hAnsiTheme="minorHAnsi" w:cstheme="minorHAnsi"/>
          <w:i/>
          <w:sz w:val="22"/>
          <w:szCs w:val="22"/>
        </w:rPr>
      </w:pPr>
    </w:p>
    <w:p w:rsidR="002E4582" w:rsidRPr="002E4582" w:rsidRDefault="00586ED9" w:rsidP="00F073D8">
      <w:pPr>
        <w:spacing w:line="276" w:lineRule="auto"/>
        <w:jc w:val="both"/>
        <w:rPr>
          <w:sz w:val="22"/>
          <w:szCs w:val="22"/>
        </w:rPr>
      </w:pPr>
      <w:r w:rsidRPr="002E4582">
        <w:rPr>
          <w:rFonts w:asciiTheme="minorHAnsi" w:hAnsiTheme="minorHAnsi" w:cstheme="minorHAnsi"/>
          <w:sz w:val="22"/>
          <w:szCs w:val="22"/>
        </w:rPr>
        <w:t xml:space="preserve">1.2. </w:t>
      </w:r>
      <w:r w:rsidRPr="002E4582">
        <w:rPr>
          <w:rFonts w:asciiTheme="minorHAnsi" w:hAnsiTheme="minorHAnsi" w:cstheme="minorHAnsi"/>
          <w:b/>
          <w:bCs/>
          <w:color w:val="FF0000"/>
          <w:sz w:val="22"/>
          <w:szCs w:val="22"/>
        </w:rPr>
        <w:t>Termin realizacji zamówienia:</w:t>
      </w:r>
      <w:r w:rsidRPr="002E4582">
        <w:rPr>
          <w:rFonts w:asciiTheme="minorHAnsi" w:hAnsiTheme="minorHAnsi" w:cstheme="minorHAnsi"/>
          <w:sz w:val="22"/>
          <w:szCs w:val="22"/>
        </w:rPr>
        <w:t xml:space="preserve"> </w:t>
      </w:r>
      <w:r w:rsidR="005A53F6">
        <w:rPr>
          <w:rFonts w:asciiTheme="minorHAnsi" w:hAnsiTheme="minorHAnsi" w:cstheme="minorHAnsi"/>
          <w:b/>
          <w:sz w:val="22"/>
          <w:szCs w:val="22"/>
        </w:rPr>
        <w:t>na 16 miesięcy tj.</w:t>
      </w:r>
      <w:r w:rsidR="00606B68" w:rsidRPr="005A53F6">
        <w:rPr>
          <w:rFonts w:asciiTheme="minorHAnsi" w:hAnsiTheme="minorHAnsi" w:cstheme="minorHAnsi"/>
          <w:b/>
          <w:bCs/>
          <w:iCs/>
          <w:sz w:val="22"/>
          <w:szCs w:val="22"/>
        </w:rPr>
        <w:t xml:space="preserve"> od</w:t>
      </w:r>
      <w:r w:rsidR="00606B68" w:rsidRPr="00D77A00">
        <w:rPr>
          <w:rFonts w:asciiTheme="minorHAnsi" w:hAnsiTheme="minorHAnsi" w:cstheme="minorHAnsi"/>
          <w:b/>
          <w:bCs/>
          <w:i/>
          <w:iCs/>
          <w:sz w:val="22"/>
          <w:szCs w:val="22"/>
        </w:rPr>
        <w:t xml:space="preserve"> </w:t>
      </w:r>
      <w:r w:rsidR="00F073D8">
        <w:rPr>
          <w:rFonts w:asciiTheme="minorHAnsi" w:hAnsiTheme="minorHAnsi" w:cstheme="minorHAnsi"/>
          <w:b/>
          <w:sz w:val="22"/>
          <w:szCs w:val="22"/>
        </w:rPr>
        <w:t>01.04.2023 r. do 31.07.2024 r.</w:t>
      </w:r>
    </w:p>
    <w:p w:rsidR="00F073D8" w:rsidRDefault="00F073D8" w:rsidP="00E467FD">
      <w:pPr>
        <w:pStyle w:val="NormalnyWeb"/>
        <w:tabs>
          <w:tab w:val="left" w:pos="2872"/>
        </w:tabs>
        <w:spacing w:line="276" w:lineRule="auto"/>
        <w:jc w:val="both"/>
        <w:rPr>
          <w:rFonts w:asciiTheme="minorHAnsi" w:hAnsiTheme="minorHAnsi" w:cstheme="minorHAnsi"/>
          <w:b/>
          <w:sz w:val="22"/>
          <w:szCs w:val="22"/>
        </w:rPr>
      </w:pPr>
    </w:p>
    <w:p w:rsidR="007C0D31" w:rsidRPr="00E467FD" w:rsidRDefault="004B7EA6" w:rsidP="00E467FD">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 Kody CPV:</w:t>
      </w:r>
      <w:r w:rsidR="004535A2" w:rsidRPr="00E467FD">
        <w:rPr>
          <w:rFonts w:asciiTheme="minorHAnsi" w:hAnsiTheme="minorHAnsi" w:cstheme="minorHAnsi"/>
          <w:b/>
          <w:sz w:val="22"/>
          <w:szCs w:val="22"/>
        </w:rPr>
        <w:t xml:space="preserve"> </w:t>
      </w:r>
    </w:p>
    <w:p w:rsidR="00F073D8" w:rsidRDefault="00F073D8" w:rsidP="00F073D8">
      <w:pPr>
        <w:rPr>
          <w:rFonts w:asciiTheme="minorHAnsi" w:hAnsiTheme="minorHAnsi" w:cstheme="minorHAnsi"/>
          <w:sz w:val="22"/>
          <w:szCs w:val="22"/>
        </w:rPr>
      </w:pPr>
      <w:r>
        <w:rPr>
          <w:rFonts w:asciiTheme="minorHAnsi" w:hAnsiTheme="minorHAnsi" w:cstheme="minorHAnsi"/>
          <w:sz w:val="22"/>
          <w:szCs w:val="22"/>
        </w:rPr>
        <w:t>09123000-7 – gaz ziemny</w:t>
      </w:r>
    </w:p>
    <w:p w:rsidR="00606B68" w:rsidRDefault="00606B68" w:rsidP="006751FC">
      <w:pPr>
        <w:ind w:left="720"/>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A3781B" w:rsidRPr="000175B8" w:rsidRDefault="00230639"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Cena: max. </w:t>
      </w:r>
      <w:r w:rsidR="000933C9">
        <w:rPr>
          <w:rFonts w:asciiTheme="minorHAnsi" w:hAnsiTheme="minorHAnsi" w:cstheme="minorHAnsi"/>
          <w:sz w:val="22"/>
          <w:szCs w:val="22"/>
        </w:rPr>
        <w:t>100</w:t>
      </w:r>
      <w:r w:rsidR="00A3781B" w:rsidRPr="000175B8">
        <w:rPr>
          <w:rFonts w:asciiTheme="minorHAnsi" w:hAnsiTheme="minorHAnsi" w:cstheme="minorHAnsi"/>
          <w:sz w:val="22"/>
          <w:szCs w:val="22"/>
        </w:rPr>
        <w:t xml:space="preserve"> %</w:t>
      </w:r>
    </w:p>
    <w:p w:rsidR="00586ED9" w:rsidRPr="00E926A0" w:rsidRDefault="00586ED9" w:rsidP="009B1686">
      <w:pPr>
        <w:pStyle w:val="NormalnyWeb"/>
        <w:jc w:val="center"/>
        <w:rPr>
          <w:rFonts w:asciiTheme="minorHAnsi" w:hAnsiTheme="minorHAnsi" w:cstheme="minorHAnsi"/>
          <w:sz w:val="22"/>
          <w:szCs w:val="22"/>
          <w:highlight w:val="yellow"/>
        </w:rPr>
      </w:pPr>
      <w:r w:rsidRPr="000175B8">
        <w:rPr>
          <w:rFonts w:asciiTheme="minorHAnsi" w:hAnsiTheme="minorHAnsi" w:cstheme="minorHAnsi"/>
          <w:b/>
          <w:sz w:val="22"/>
          <w:szCs w:val="22"/>
        </w:rPr>
        <w:t>Cena</w:t>
      </w:r>
      <w:r w:rsidRPr="000175B8">
        <w:rPr>
          <w:rFonts w:asciiTheme="minorHAnsi" w:hAnsiTheme="minorHAnsi" w:cstheme="minorHAnsi"/>
          <w:sz w:val="22"/>
          <w:szCs w:val="22"/>
        </w:rPr>
        <w:t xml:space="preserve"> = (oferta z najniższą ceną : cena oferty badanej) x </w:t>
      </w:r>
      <w:r w:rsidR="000933C9">
        <w:rPr>
          <w:rFonts w:asciiTheme="minorHAnsi" w:hAnsiTheme="minorHAnsi" w:cstheme="minorHAnsi"/>
          <w:sz w:val="22"/>
          <w:szCs w:val="22"/>
        </w:rPr>
        <w:t>100</w:t>
      </w:r>
      <w:r w:rsidRPr="000175B8">
        <w:rPr>
          <w:rFonts w:asciiTheme="minorHAnsi" w:hAnsiTheme="minorHAnsi" w:cstheme="minorHAnsi"/>
          <w:sz w:val="22"/>
          <w:szCs w:val="22"/>
        </w:rPr>
        <w:t>%</w:t>
      </w:r>
    </w:p>
    <w:p w:rsidR="00927C6A" w:rsidRDefault="00927C6A" w:rsidP="00927C6A">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2359AE" w:rsidP="001358BD">
      <w:pPr>
        <w:pStyle w:val="NormalnyWeb"/>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9779BC" w:rsidRDefault="001358BD"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073D8" w:rsidRDefault="00F073D8" w:rsidP="00F073D8">
      <w:pPr>
        <w:spacing w:line="276" w:lineRule="auto"/>
        <w:jc w:val="both"/>
        <w:rPr>
          <w:rFonts w:asciiTheme="minorHAnsi" w:hAnsiTheme="minorHAnsi"/>
          <w:b/>
          <w:color w:val="3333FF"/>
          <w:sz w:val="22"/>
        </w:rPr>
      </w:pPr>
    </w:p>
    <w:p w:rsidR="00F073D8" w:rsidRDefault="002359AE" w:rsidP="00F073D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3333FF"/>
          <w:sz w:val="22"/>
        </w:rPr>
      </w:pPr>
      <w:r w:rsidRPr="002359AE">
        <w:rPr>
          <w:rFonts w:asciiTheme="minorHAnsi" w:hAnsiTheme="minorHAnsi"/>
          <w:b/>
          <w:color w:val="3333FF"/>
          <w:sz w:val="22"/>
        </w:rPr>
        <w:t xml:space="preserve">V. WARUNEK UDZIAŁU W POSTĘPOWANIU: </w:t>
      </w:r>
    </w:p>
    <w:p w:rsidR="002359AE" w:rsidRPr="00F073D8" w:rsidRDefault="00F073D8" w:rsidP="00F073D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00"/>
          <w:sz w:val="22"/>
          <w:szCs w:val="22"/>
          <w:lang w:eastAsia="en-US"/>
        </w:rPr>
      </w:pPr>
      <w:r w:rsidRPr="000F28C1">
        <w:rPr>
          <w:rFonts w:asciiTheme="minorHAnsi" w:hAnsiTheme="minorHAnsi" w:cstheme="minorHAnsi"/>
          <w:color w:val="000000"/>
          <w:sz w:val="22"/>
          <w:szCs w:val="22"/>
        </w:rPr>
        <w:t xml:space="preserve">5.1. </w:t>
      </w:r>
      <w:r w:rsidRPr="000F28C1">
        <w:rPr>
          <w:rFonts w:asciiTheme="minorHAnsi" w:hAnsiTheme="minorHAnsi"/>
          <w:sz w:val="22"/>
          <w:szCs w:val="22"/>
        </w:rPr>
        <w:t xml:space="preserve">Wykonawca </w:t>
      </w:r>
      <w:r>
        <w:rPr>
          <w:rFonts w:asciiTheme="minorHAnsi" w:hAnsiTheme="minorHAnsi"/>
          <w:sz w:val="22"/>
          <w:szCs w:val="22"/>
        </w:rPr>
        <w:t xml:space="preserve">zobowiązany jest </w:t>
      </w:r>
      <w:r w:rsidRPr="005E597A">
        <w:rPr>
          <w:rFonts w:asciiTheme="minorHAnsi" w:hAnsiTheme="minorHAnsi" w:cstheme="minorHAnsi"/>
          <w:sz w:val="22"/>
          <w:szCs w:val="22"/>
        </w:rPr>
        <w:t xml:space="preserve">posiadać aktualną koncesję na obrót gazem ziemnym, wydaną </w:t>
      </w:r>
      <w:r w:rsidRPr="005E597A">
        <w:rPr>
          <w:rFonts w:asciiTheme="minorHAnsi" w:hAnsiTheme="minorHAnsi"/>
          <w:sz w:val="22"/>
          <w:szCs w:val="22"/>
        </w:rPr>
        <w:t xml:space="preserve">przez Prezesa Urzędu Regulacji Energetyki </w:t>
      </w:r>
      <w:r w:rsidRPr="005E597A">
        <w:rPr>
          <w:rFonts w:asciiTheme="minorHAnsi" w:hAnsiTheme="minorHAnsi"/>
          <w:b/>
          <w:sz w:val="22"/>
          <w:szCs w:val="22"/>
        </w:rPr>
        <w:t>(kopię dołączyć do oferty)</w:t>
      </w:r>
      <w:r>
        <w:rPr>
          <w:rFonts w:asciiTheme="minorHAnsi" w:hAnsiTheme="minorHAnsi"/>
          <w:b/>
          <w:sz w:val="22"/>
          <w:szCs w:val="22"/>
        </w:rPr>
        <w:t xml:space="preserve"> </w:t>
      </w:r>
      <w:r w:rsidRPr="005E597A">
        <w:rPr>
          <w:rFonts w:asciiTheme="minorHAnsi" w:hAnsiTheme="minorHAnsi"/>
          <w:sz w:val="22"/>
          <w:szCs w:val="22"/>
        </w:rPr>
        <w:t>oraz umowę z przedsiębiorstwem gazowniczym prowadzącym działalność w zakresie dystrybucji paliwa gazowego na świadczenie usług dystrybucyjnych na obszarze, na którym znajdują się punkt poboru Zamawiającego</w:t>
      </w:r>
      <w:r>
        <w:rPr>
          <w:rFonts w:asciiTheme="minorHAnsi" w:hAnsiTheme="minorHAnsi"/>
          <w:sz w:val="22"/>
          <w:szCs w:val="22"/>
        </w:rPr>
        <w:t>.</w:t>
      </w:r>
      <w:r w:rsidRPr="005E597A">
        <w:rPr>
          <w:rFonts w:asciiTheme="minorHAnsi" w:hAnsiTheme="minorHAnsi"/>
          <w:sz w:val="22"/>
          <w:szCs w:val="22"/>
        </w:rPr>
        <w:t xml:space="preserve"> </w:t>
      </w:r>
    </w:p>
    <w:p w:rsidR="00F073D8" w:rsidRDefault="00F073D8" w:rsidP="009B1686">
      <w:pPr>
        <w:pStyle w:val="NormalnyWeb"/>
        <w:jc w:val="both"/>
        <w:rPr>
          <w:rStyle w:val="Pogrubienie"/>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ofertę</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717B93">
        <w:rPr>
          <w:rFonts w:asciiTheme="minorHAnsi" w:hAnsiTheme="minorHAnsi"/>
          <w:sz w:val="22"/>
          <w:szCs w:val="22"/>
        </w:rPr>
        <w:t xml:space="preserve">nie </w:t>
      </w:r>
      <w:r w:rsidR="00634777" w:rsidRPr="00634777">
        <w:rPr>
          <w:rFonts w:asciiTheme="minorHAnsi" w:hAnsiTheme="minorHAnsi"/>
          <w:sz w:val="22"/>
          <w:szCs w:val="22"/>
        </w:rPr>
        <w:t>dopuszcza 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 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571357" w:rsidRDefault="00571357" w:rsidP="00571357">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6.5. Ofertę należy złożyć na formularzu ofertowym w formie skanu</w:t>
      </w:r>
      <w:r>
        <w:rPr>
          <w:rFonts w:asciiTheme="minorHAnsi" w:hAnsiTheme="minorHAnsi" w:cstheme="minorHAnsi"/>
          <w:sz w:val="22"/>
          <w:szCs w:val="22"/>
        </w:rPr>
        <w:t xml:space="preserve"> lub formie pisemnej (oferta Wykonawca) sporządzonym według wzoru określonego w </w:t>
      </w:r>
      <w:r>
        <w:rPr>
          <w:rStyle w:val="Uwydatnienie"/>
          <w:rFonts w:asciiTheme="minorHAnsi" w:hAnsiTheme="minorHAnsi" w:cstheme="minorHAnsi"/>
          <w:sz w:val="22"/>
          <w:szCs w:val="22"/>
        </w:rPr>
        <w:t>Załączniku nr 2</w:t>
      </w:r>
      <w:r>
        <w:rPr>
          <w:rFonts w:asciiTheme="minorHAnsi" w:hAnsiTheme="minorHAnsi" w:cstheme="minorHAnsi"/>
          <w:i/>
          <w:iCs/>
          <w:sz w:val="22"/>
          <w:szCs w:val="22"/>
        </w:rPr>
        <w:t xml:space="preserve"> </w:t>
      </w:r>
      <w:r>
        <w:rPr>
          <w:rStyle w:val="Pogrubienie"/>
          <w:rFonts w:asciiTheme="minorHAnsi" w:hAnsiTheme="minorHAnsi" w:cstheme="minorHAnsi"/>
          <w:sz w:val="22"/>
          <w:szCs w:val="22"/>
        </w:rPr>
        <w:t xml:space="preserve">tj. </w:t>
      </w:r>
      <w:r>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w:t>
      </w:r>
      <w:r>
        <w:rPr>
          <w:rStyle w:val="Uwydatnienie"/>
          <w:rFonts w:asciiTheme="minorHAnsi" w:hAnsiTheme="minorHAnsi" w:cstheme="minorHAnsi"/>
          <w:b/>
          <w:sz w:val="22"/>
          <w:szCs w:val="22"/>
        </w:rPr>
        <w:t>.</w:t>
      </w:r>
      <w:r>
        <w:rPr>
          <w:rFonts w:asciiTheme="minorHAnsi" w:hAnsiTheme="minorHAnsi" w:cstheme="minorHAnsi"/>
          <w:sz w:val="22"/>
          <w:szCs w:val="22"/>
        </w:rPr>
        <w:t xml:space="preserve"> Formularz cenowy musi być podpisany przez osobę do tego upoważnioną pod rygorem odrzucenia oferty.</w:t>
      </w:r>
      <w:r w:rsidR="00F073D8">
        <w:rPr>
          <w:rFonts w:asciiTheme="minorHAnsi" w:hAnsiTheme="minorHAnsi" w:cstheme="minorHAnsi"/>
          <w:sz w:val="22"/>
          <w:szCs w:val="22"/>
        </w:rPr>
        <w:t xml:space="preserve"> </w:t>
      </w:r>
      <w:r w:rsidR="00F073D8" w:rsidRPr="005A53F6">
        <w:rPr>
          <w:rFonts w:asciiTheme="minorHAnsi" w:hAnsiTheme="minorHAnsi" w:cstheme="minorHAnsi"/>
          <w:b/>
          <w:sz w:val="22"/>
          <w:szCs w:val="22"/>
        </w:rPr>
        <w:t>Zamawiający dopuszcza możliwość złożenia oferty na formularzu Wykonawcy.</w:t>
      </w:r>
    </w:p>
    <w:p w:rsidR="00586ED9" w:rsidRPr="000C24C7" w:rsidRDefault="00677D43" w:rsidP="009B1686">
      <w:pPr>
        <w:pStyle w:val="NormalnyWeb"/>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Default="00C91FC1"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F0415E" w:rsidRDefault="00F073D8" w:rsidP="00F073D8">
      <w:pPr>
        <w:pStyle w:val="NormalnyWeb"/>
        <w:pBdr>
          <w:top w:val="single" w:sz="4" w:space="1" w:color="auto"/>
          <w:left w:val="single" w:sz="4" w:space="1" w:color="auto"/>
          <w:bottom w:val="single" w:sz="4" w:space="1" w:color="auto"/>
          <w:right w:val="single" w:sz="4" w:space="1" w:color="auto"/>
        </w:pBdr>
        <w:jc w:val="both"/>
        <w:rPr>
          <w:rFonts w:asciiTheme="minorHAnsi" w:hAnsiTheme="minorHAnsi" w:cstheme="minorHAnsi"/>
          <w:sz w:val="22"/>
          <w:szCs w:val="22"/>
        </w:rPr>
      </w:pPr>
      <w:r w:rsidRPr="00647E94">
        <w:rPr>
          <w:rFonts w:asciiTheme="minorHAnsi" w:hAnsiTheme="minorHAnsi" w:cstheme="minorHAnsi"/>
          <w:sz w:val="22"/>
          <w:szCs w:val="22"/>
        </w:rPr>
        <w:t>  </w:t>
      </w:r>
      <w:r>
        <w:rPr>
          <w:rFonts w:asciiTheme="minorHAnsi" w:hAnsiTheme="minorHAnsi" w:cstheme="minorHAnsi"/>
          <w:sz w:val="22"/>
          <w:szCs w:val="22"/>
        </w:rPr>
        <w:t xml:space="preserve">6.6.4. </w:t>
      </w:r>
      <w:r w:rsidRPr="00031AA7">
        <w:rPr>
          <w:rFonts w:asciiTheme="minorHAnsi" w:hAnsiTheme="minorHAnsi" w:cstheme="minorHAnsi"/>
          <w:b/>
          <w:color w:val="FF0000"/>
          <w:sz w:val="22"/>
          <w:szCs w:val="22"/>
          <w:u w:val="single"/>
        </w:rPr>
        <w:t>Aktualna koncesja na obrót gazem ziemnym</w:t>
      </w:r>
      <w:r w:rsidRPr="005E597A">
        <w:rPr>
          <w:rFonts w:asciiTheme="minorHAnsi" w:hAnsiTheme="minorHAnsi" w:cstheme="minorHAnsi"/>
          <w:sz w:val="22"/>
          <w:szCs w:val="22"/>
        </w:rPr>
        <w:t xml:space="preserve"> wydaną </w:t>
      </w:r>
      <w:r w:rsidRPr="005E597A">
        <w:rPr>
          <w:rFonts w:asciiTheme="minorHAnsi" w:hAnsiTheme="minorHAnsi"/>
          <w:sz w:val="22"/>
          <w:szCs w:val="22"/>
        </w:rPr>
        <w:t>przez Prezesa Urzędu Regulacji Energetyki</w:t>
      </w:r>
      <w:r>
        <w:rPr>
          <w:rFonts w:asciiTheme="minorHAnsi" w:hAnsi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F073D8">
        <w:rPr>
          <w:rStyle w:val="Pogrubienie"/>
          <w:rFonts w:asciiTheme="minorHAnsi" w:hAnsiTheme="minorHAnsi" w:cstheme="minorHAnsi"/>
          <w:color w:val="FF0000"/>
          <w:sz w:val="22"/>
          <w:szCs w:val="22"/>
          <w:u w:val="single"/>
        </w:rPr>
        <w:t>8</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2A740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2A740B">
      <w:pPr>
        <w:pStyle w:val="NormalnyWeb"/>
        <w:pBdr>
          <w:top w:val="single" w:sz="4" w:space="1" w:color="auto"/>
          <w:left w:val="single" w:sz="4" w:space="1" w:color="auto"/>
          <w:bottom w:val="single" w:sz="4" w:space="1" w:color="auto"/>
          <w:right w:val="single" w:sz="4" w:space="1" w:color="auto"/>
        </w:pBdr>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571357" w:rsidRDefault="00166AAF" w:rsidP="002A740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F073D8">
        <w:rPr>
          <w:rFonts w:asciiTheme="minorHAnsi" w:hAnsiTheme="minorHAnsi" w:cstheme="minorHAnsi"/>
          <w:b/>
          <w:bCs/>
          <w:color w:val="0000FF"/>
          <w:sz w:val="22"/>
          <w:szCs w:val="22"/>
          <w:u w:val="single"/>
        </w:rPr>
        <w:t>8</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F073D8" w:rsidRPr="00ED2968" w:rsidRDefault="00F073D8" w:rsidP="002A740B">
      <w:pPr>
        <w:pStyle w:val="NormalnyWeb"/>
        <w:pBdr>
          <w:top w:val="single" w:sz="4" w:space="1" w:color="auto"/>
          <w:left w:val="single" w:sz="4" w:space="1" w:color="auto"/>
          <w:bottom w:val="single" w:sz="4" w:space="1" w:color="auto"/>
          <w:right w:val="single" w:sz="4" w:space="1" w:color="auto"/>
        </w:pBdr>
        <w:jc w:val="center"/>
        <w:rPr>
          <w:rFonts w:asciiTheme="minorHAnsi" w:hAnsiTheme="minorHAnsi" w:cstheme="minorHAnsi"/>
          <w:b/>
          <w:bCs/>
          <w:color w:val="0000FF"/>
          <w:sz w:val="22"/>
          <w:szCs w:val="22"/>
          <w:u w:val="single"/>
        </w:rPr>
      </w:pPr>
      <w:r w:rsidRPr="00A66C22">
        <w:rPr>
          <w:rFonts w:asciiTheme="minorHAnsi" w:hAnsiTheme="minorHAnsi"/>
          <w:i/>
          <w:sz w:val="22"/>
          <w:szCs w:val="22"/>
        </w:rPr>
        <w:t>„</w:t>
      </w:r>
      <w:r w:rsidRPr="00AE2C4F">
        <w:rPr>
          <w:rFonts w:asciiTheme="minorHAnsi" w:hAnsiTheme="minorHAnsi"/>
          <w:i/>
          <w:sz w:val="22"/>
          <w:szCs w:val="22"/>
        </w:rPr>
        <w:t>Świadczenie kompleksowej usługi dostawy i sprzedaży paliwa gazowego</w:t>
      </w:r>
      <w:r w:rsidRPr="00A66C22">
        <w:rPr>
          <w:rFonts w:asciiTheme="minorHAnsi" w:hAnsiTheme="minorHAnsi"/>
          <w:i/>
          <w:sz w:val="22"/>
          <w:szCs w:val="22"/>
        </w:rPr>
        <w:t>”</w:t>
      </w:r>
    </w:p>
    <w:p w:rsidR="00586ED9" w:rsidRPr="000C24C7" w:rsidRDefault="00BF2CC0" w:rsidP="002A740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w:t>
      </w:r>
      <w:bookmarkStart w:id="1" w:name="_GoBack"/>
      <w:bookmarkEnd w:id="1"/>
      <w:r w:rsidRPr="000C24C7">
        <w:rPr>
          <w:rFonts w:asciiTheme="minorHAnsi" w:hAnsiTheme="minorHAnsi" w:cstheme="minorHAnsi"/>
          <w:sz w:val="22"/>
          <w:szCs w:val="22"/>
        </w:rPr>
        <w:t>może wprowadzić zmiany do złożonej oferty lub wycofać ofertę.</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5A53F6">
        <w:rPr>
          <w:rFonts w:asciiTheme="minorHAnsi" w:hAnsiTheme="minorHAnsi" w:cstheme="minorHAnsi"/>
          <w:b/>
          <w:color w:val="FF0000"/>
          <w:sz w:val="22"/>
          <w:szCs w:val="22"/>
          <w:u w:val="single"/>
        </w:rPr>
        <w:t>09</w:t>
      </w:r>
      <w:r w:rsidR="00B44AE4" w:rsidRPr="0025175E">
        <w:rPr>
          <w:rFonts w:asciiTheme="minorHAnsi" w:hAnsiTheme="minorHAnsi" w:cstheme="minorHAnsi"/>
          <w:b/>
          <w:color w:val="FF0000"/>
          <w:sz w:val="22"/>
          <w:szCs w:val="22"/>
          <w:u w:val="single"/>
        </w:rPr>
        <w:t>.</w:t>
      </w:r>
      <w:r w:rsidR="005A53F6">
        <w:rPr>
          <w:rFonts w:asciiTheme="minorHAnsi" w:hAnsiTheme="minorHAnsi" w:cstheme="minorHAnsi"/>
          <w:b/>
          <w:bCs/>
          <w:color w:val="FF0000"/>
          <w:sz w:val="22"/>
          <w:szCs w:val="22"/>
          <w:u w:val="single"/>
        </w:rPr>
        <w:t>02</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5A53F6">
        <w:rPr>
          <w:rFonts w:asciiTheme="minorHAnsi" w:hAnsiTheme="minorHAnsi" w:cstheme="minorHAnsi"/>
          <w:b/>
          <w:bCs/>
          <w:color w:val="FF0000"/>
          <w:sz w:val="22"/>
          <w:szCs w:val="22"/>
          <w:u w:val="single"/>
        </w:rPr>
        <w:t>09</w:t>
      </w:r>
      <w:r w:rsidR="00B44AE4" w:rsidRPr="0025175E">
        <w:rPr>
          <w:rFonts w:asciiTheme="minorHAnsi" w:hAnsiTheme="minorHAnsi" w:cstheme="minorHAnsi"/>
          <w:b/>
          <w:bCs/>
          <w:color w:val="FF0000"/>
          <w:sz w:val="22"/>
          <w:szCs w:val="22"/>
          <w:u w:val="single"/>
        </w:rPr>
        <w:t>.</w:t>
      </w:r>
      <w:r w:rsidR="005A53F6">
        <w:rPr>
          <w:rFonts w:asciiTheme="minorHAnsi" w:hAnsiTheme="minorHAnsi" w:cstheme="minorHAnsi"/>
          <w:b/>
          <w:bCs/>
          <w:color w:val="FF0000"/>
          <w:sz w:val="22"/>
          <w:szCs w:val="22"/>
          <w:u w:val="single"/>
        </w:rPr>
        <w:t>02</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0A4F48">
        <w:rPr>
          <w:rStyle w:val="Pogrubienie"/>
          <w:rFonts w:asciiTheme="minorHAnsi" w:hAnsiTheme="minorHAnsi" w:cstheme="minorHAnsi"/>
          <w:color w:val="FF0000"/>
          <w:sz w:val="22"/>
          <w:szCs w:val="22"/>
          <w:u w:val="single"/>
        </w:rPr>
        <w:t>1</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9B1686">
      <w:pPr>
        <w:pStyle w:val="NormalnyWeb"/>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5A53F6" w:rsidRPr="005A53F6">
        <w:rPr>
          <w:rFonts w:asciiTheme="minorHAnsi" w:hAnsiTheme="minorHAnsi" w:cstheme="minorHAnsi"/>
          <w:b/>
          <w:i/>
          <w:sz w:val="22"/>
          <w:szCs w:val="22"/>
        </w:rPr>
        <w:t>Zamawiający dopuszcza zawarcie umowy/umów na drukach Wykonawcy – po uprzedniej akceptacji druku</w:t>
      </w:r>
      <w:r w:rsidR="005A53F6">
        <w:rPr>
          <w:rFonts w:asciiTheme="minorHAnsi" w:hAnsiTheme="minorHAnsi" w:cstheme="minorHAnsi"/>
          <w:b/>
          <w:i/>
          <w:sz w:val="22"/>
          <w:szCs w:val="22"/>
        </w:rPr>
        <w:t>/ów</w:t>
      </w:r>
      <w:r w:rsidR="005A53F6" w:rsidRPr="005A53F6">
        <w:rPr>
          <w:rFonts w:asciiTheme="minorHAnsi" w:hAnsiTheme="minorHAnsi" w:cstheme="minorHAnsi"/>
          <w:b/>
          <w:i/>
          <w:sz w:val="22"/>
          <w:szCs w:val="22"/>
        </w:rPr>
        <w:t xml:space="preserve"> ze strony Zamawiającego.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XIV Podpisanie umowy: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r w:rsidR="00C60388">
        <w:rPr>
          <w:rFonts w:asciiTheme="minorHAnsi" w:hAnsiTheme="minorHAnsi" w:cstheme="minorHAnsi"/>
          <w:sz w:val="22"/>
          <w:szCs w:val="22"/>
        </w:rPr>
        <w:t>Zamawiający dopuszcza możliwość podpisania umowy podpisem elektronicznym kwalifikowanym.</w:t>
      </w:r>
    </w:p>
    <w:p w:rsidR="00586ED9" w:rsidRPr="000C24C7" w:rsidRDefault="00586ED9" w:rsidP="009B1686">
      <w:pPr>
        <w:pStyle w:val="NormalnyWeb"/>
        <w:jc w:val="both"/>
        <w:rPr>
          <w:rFonts w:asciiTheme="minorHAnsi" w:hAnsiTheme="minorHAnsi" w:cstheme="minorHAnsi"/>
          <w:sz w:val="22"/>
          <w:szCs w:val="22"/>
        </w:rPr>
      </w:pP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9B1686">
      <w:pPr>
        <w:pStyle w:val="NormalnyWeb"/>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6F24DB">
      <w:pPr>
        <w:pStyle w:val="NormalnyWeb"/>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9B1686">
      <w:pPr>
        <w:pStyle w:val="NormalnyWeb"/>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9B1686">
      <w:pPr>
        <w:pStyle w:val="NormalnyWeb"/>
        <w:jc w:val="both"/>
        <w:rPr>
          <w:rFonts w:asciiTheme="minorHAnsi" w:hAnsiTheme="minorHAnsi" w:cstheme="minorHAnsi"/>
          <w:sz w:val="22"/>
          <w:szCs w:val="22"/>
        </w:rPr>
      </w:pPr>
    </w:p>
    <w:p w:rsidR="00850172" w:rsidRDefault="00850172" w:rsidP="00850172">
      <w:pPr>
        <w:pStyle w:val="NormalnyWeb"/>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850172">
      <w:pPr>
        <w:pStyle w:val="NormalnyWeb"/>
        <w:numPr>
          <w:ilvl w:val="0"/>
          <w:numId w:val="4"/>
        </w:numPr>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850172">
      <w:pPr>
        <w:pStyle w:val="NormalnyWeb"/>
        <w:numPr>
          <w:ilvl w:val="0"/>
          <w:numId w:val="5"/>
        </w:numPr>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w:t>
      </w:r>
      <w:r>
        <w:rPr>
          <w:rStyle w:val="markedcontent"/>
          <w:rFonts w:asciiTheme="minorHAnsi" w:hAnsiTheme="minorHAnsi" w:cstheme="minorHAnsi"/>
          <w:sz w:val="22"/>
          <w:szCs w:val="22"/>
        </w:rPr>
        <w:lastRenderedPageBreak/>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850172">
      <w:pPr>
        <w:pStyle w:val="NormalnyWeb"/>
        <w:numPr>
          <w:ilvl w:val="0"/>
          <w:numId w:val="5"/>
        </w:numPr>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DD6AC3">
      <w:pPr>
        <w:pStyle w:val="NormalnyWeb"/>
        <w:numPr>
          <w:ilvl w:val="1"/>
          <w:numId w:val="6"/>
        </w:numPr>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850172" w:rsidP="009B1686">
      <w:pPr>
        <w:pStyle w:val="NormalnyWeb"/>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9B1686">
      <w:pPr>
        <w:pStyle w:val="NormalnyWeb"/>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9B168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9B1686">
      <w:pPr>
        <w:pStyle w:val="NormalnyWeb"/>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9B1686">
      <w:pPr>
        <w:pStyle w:val="NormalnyWeb"/>
        <w:rPr>
          <w:rFonts w:asciiTheme="minorHAnsi" w:hAnsiTheme="minorHAnsi" w:cstheme="minorHAnsi"/>
          <w:sz w:val="22"/>
          <w:szCs w:val="22"/>
        </w:rPr>
      </w:pPr>
      <w:r w:rsidRPr="000C24C7">
        <w:rPr>
          <w:rFonts w:asciiTheme="minorHAnsi" w:hAnsiTheme="minorHAnsi" w:cstheme="minorHAnsi"/>
          <w:sz w:val="22"/>
          <w:szCs w:val="22"/>
        </w:rPr>
        <w:t>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lastRenderedPageBreak/>
        <w:t xml:space="preserve">Załącznik nr 1 - Opis przedmiotu zamówienia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2 - Formularz cenowy – oferta Wykonawcy </w:t>
      </w:r>
    </w:p>
    <w:p w:rsidR="00304A3C" w:rsidRDefault="00304A3C" w:rsidP="00304A3C">
      <w:pPr>
        <w:pStyle w:val="NormalnyWeb"/>
        <w:rPr>
          <w:rFonts w:asciiTheme="minorHAnsi" w:hAnsiTheme="minorHAnsi" w:cstheme="minorHAnsi"/>
          <w:sz w:val="22"/>
          <w:szCs w:val="22"/>
        </w:rPr>
      </w:pPr>
      <w:r>
        <w:rPr>
          <w:rFonts w:asciiTheme="minorHAnsi" w:hAnsiTheme="minorHAnsi" w:cstheme="minorHAnsi"/>
          <w:sz w:val="22"/>
          <w:szCs w:val="22"/>
        </w:rPr>
        <w:t xml:space="preserve">Załącznik nr 3 - Wzór umowy </w:t>
      </w:r>
    </w:p>
    <w:p w:rsidR="00586ED9" w:rsidRPr="00765554" w:rsidRDefault="00166AAF"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Zatwierdził</w:t>
      </w:r>
      <w:r w:rsidR="00F04338" w:rsidRPr="00765554">
        <w:rPr>
          <w:rFonts w:asciiTheme="minorHAnsi" w:hAnsiTheme="minorHAnsi" w:cstheme="minorHAnsi"/>
          <w:sz w:val="20"/>
          <w:szCs w:val="22"/>
        </w:rPr>
        <w:t xml:space="preserve">a </w:t>
      </w:r>
    </w:p>
    <w:p w:rsidR="00F04338" w:rsidRPr="00765554" w:rsidRDefault="00765554" w:rsidP="009B1686">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z</w:t>
      </w:r>
      <w:r w:rsidR="00F04338" w:rsidRPr="00765554">
        <w:rPr>
          <w:rFonts w:asciiTheme="minorHAnsi" w:hAnsiTheme="minorHAnsi" w:cstheme="minorHAnsi"/>
          <w:sz w:val="20"/>
          <w:szCs w:val="22"/>
        </w:rPr>
        <w:t xml:space="preserve"> upoważnienia Dyrektora</w:t>
      </w:r>
    </w:p>
    <w:p w:rsidR="005C69E4" w:rsidRPr="00765554" w:rsidRDefault="00D91FB4" w:rsidP="003B4DEC">
      <w:pPr>
        <w:pStyle w:val="NormalnyWeb"/>
        <w:jc w:val="right"/>
        <w:rPr>
          <w:rFonts w:asciiTheme="minorHAnsi" w:hAnsiTheme="minorHAnsi" w:cstheme="minorHAnsi"/>
          <w:sz w:val="20"/>
          <w:szCs w:val="22"/>
        </w:rPr>
      </w:pPr>
      <w:r w:rsidRPr="00765554">
        <w:rPr>
          <w:rFonts w:asciiTheme="minorHAnsi" w:hAnsiTheme="minorHAnsi" w:cstheme="minorHAnsi"/>
          <w:sz w:val="20"/>
          <w:szCs w:val="22"/>
        </w:rPr>
        <w:t>Izabela Rubis</w:t>
      </w:r>
    </w:p>
    <w:sectPr w:rsidR="005C69E4" w:rsidRPr="0076555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C60388">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2A740B">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2A740B">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3F6"/>
    <w:multiLevelType w:val="hybridMultilevel"/>
    <w:tmpl w:val="D1CAD2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5E4EE0"/>
    <w:multiLevelType w:val="hybridMultilevel"/>
    <w:tmpl w:val="F8687862"/>
    <w:lvl w:ilvl="0" w:tplc="E506B288">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9D00EA4"/>
    <w:multiLevelType w:val="multilevel"/>
    <w:tmpl w:val="D45A1A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81C18AA"/>
    <w:multiLevelType w:val="hybridMultilevel"/>
    <w:tmpl w:val="92680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92D058E"/>
    <w:multiLevelType w:val="hybridMultilevel"/>
    <w:tmpl w:val="AC5CB33A"/>
    <w:lvl w:ilvl="0" w:tplc="4228774C">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5B8"/>
    <w:rsid w:val="00031477"/>
    <w:rsid w:val="0004023B"/>
    <w:rsid w:val="00040265"/>
    <w:rsid w:val="00046C4B"/>
    <w:rsid w:val="0005754A"/>
    <w:rsid w:val="000630CA"/>
    <w:rsid w:val="00093180"/>
    <w:rsid w:val="000933C9"/>
    <w:rsid w:val="000A4F48"/>
    <w:rsid w:val="000B13E4"/>
    <w:rsid w:val="000B2A95"/>
    <w:rsid w:val="000B4766"/>
    <w:rsid w:val="000C24C7"/>
    <w:rsid w:val="000D25B4"/>
    <w:rsid w:val="000F16AF"/>
    <w:rsid w:val="00113736"/>
    <w:rsid w:val="0011780E"/>
    <w:rsid w:val="0013077C"/>
    <w:rsid w:val="00131A0C"/>
    <w:rsid w:val="001358BD"/>
    <w:rsid w:val="00150026"/>
    <w:rsid w:val="00152654"/>
    <w:rsid w:val="00166AAF"/>
    <w:rsid w:val="001A3EF3"/>
    <w:rsid w:val="001F1171"/>
    <w:rsid w:val="001F5209"/>
    <w:rsid w:val="001F635A"/>
    <w:rsid w:val="002062EA"/>
    <w:rsid w:val="002158E2"/>
    <w:rsid w:val="00217714"/>
    <w:rsid w:val="002229D7"/>
    <w:rsid w:val="00230639"/>
    <w:rsid w:val="002359AE"/>
    <w:rsid w:val="0025175E"/>
    <w:rsid w:val="002638B3"/>
    <w:rsid w:val="00265D8F"/>
    <w:rsid w:val="002940C3"/>
    <w:rsid w:val="002A15CC"/>
    <w:rsid w:val="002A47C9"/>
    <w:rsid w:val="002A4B0A"/>
    <w:rsid w:val="002A740B"/>
    <w:rsid w:val="002C216C"/>
    <w:rsid w:val="002D66A7"/>
    <w:rsid w:val="002E1534"/>
    <w:rsid w:val="002E2726"/>
    <w:rsid w:val="002E4582"/>
    <w:rsid w:val="002E78E8"/>
    <w:rsid w:val="00304A3C"/>
    <w:rsid w:val="00311F5A"/>
    <w:rsid w:val="003150F6"/>
    <w:rsid w:val="00323E10"/>
    <w:rsid w:val="003267B4"/>
    <w:rsid w:val="00341C39"/>
    <w:rsid w:val="00345772"/>
    <w:rsid w:val="003558C5"/>
    <w:rsid w:val="00356EEF"/>
    <w:rsid w:val="003647BB"/>
    <w:rsid w:val="003671DF"/>
    <w:rsid w:val="0039087F"/>
    <w:rsid w:val="003A4A03"/>
    <w:rsid w:val="003B4DEC"/>
    <w:rsid w:val="003C2B7A"/>
    <w:rsid w:val="003E3378"/>
    <w:rsid w:val="003F52E8"/>
    <w:rsid w:val="003F6238"/>
    <w:rsid w:val="003F6B59"/>
    <w:rsid w:val="00401D98"/>
    <w:rsid w:val="004378A7"/>
    <w:rsid w:val="004379C2"/>
    <w:rsid w:val="004535A2"/>
    <w:rsid w:val="00457267"/>
    <w:rsid w:val="00462D9A"/>
    <w:rsid w:val="004655BA"/>
    <w:rsid w:val="0046604B"/>
    <w:rsid w:val="00477C9B"/>
    <w:rsid w:val="00482CB8"/>
    <w:rsid w:val="00496FEA"/>
    <w:rsid w:val="00497262"/>
    <w:rsid w:val="004B161E"/>
    <w:rsid w:val="004B7EA6"/>
    <w:rsid w:val="004F66AE"/>
    <w:rsid w:val="00535FB1"/>
    <w:rsid w:val="00550CA5"/>
    <w:rsid w:val="00571357"/>
    <w:rsid w:val="00586ED9"/>
    <w:rsid w:val="0059190F"/>
    <w:rsid w:val="005A53F6"/>
    <w:rsid w:val="005A78A2"/>
    <w:rsid w:val="005C224D"/>
    <w:rsid w:val="005C69E4"/>
    <w:rsid w:val="005E0F8E"/>
    <w:rsid w:val="005F142B"/>
    <w:rsid w:val="005F59F2"/>
    <w:rsid w:val="00600FDC"/>
    <w:rsid w:val="00606B68"/>
    <w:rsid w:val="00613A04"/>
    <w:rsid w:val="00616205"/>
    <w:rsid w:val="006242CB"/>
    <w:rsid w:val="00634777"/>
    <w:rsid w:val="00647579"/>
    <w:rsid w:val="00665AE8"/>
    <w:rsid w:val="006751FC"/>
    <w:rsid w:val="00677D43"/>
    <w:rsid w:val="006914FA"/>
    <w:rsid w:val="0069154C"/>
    <w:rsid w:val="00694AC8"/>
    <w:rsid w:val="006977EE"/>
    <w:rsid w:val="006A0847"/>
    <w:rsid w:val="006A14D9"/>
    <w:rsid w:val="006C4F3D"/>
    <w:rsid w:val="006E3B2B"/>
    <w:rsid w:val="006E4581"/>
    <w:rsid w:val="006F1D94"/>
    <w:rsid w:val="006F24DB"/>
    <w:rsid w:val="007149E2"/>
    <w:rsid w:val="0071565F"/>
    <w:rsid w:val="0071662C"/>
    <w:rsid w:val="00717B93"/>
    <w:rsid w:val="007353F6"/>
    <w:rsid w:val="007458AC"/>
    <w:rsid w:val="00752439"/>
    <w:rsid w:val="00755813"/>
    <w:rsid w:val="00765554"/>
    <w:rsid w:val="007761A0"/>
    <w:rsid w:val="00783371"/>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E64F8"/>
    <w:rsid w:val="008F4F88"/>
    <w:rsid w:val="0090750D"/>
    <w:rsid w:val="00917C66"/>
    <w:rsid w:val="00927C6A"/>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3781B"/>
    <w:rsid w:val="00A42B39"/>
    <w:rsid w:val="00A609C7"/>
    <w:rsid w:val="00AA0BD5"/>
    <w:rsid w:val="00AA1D3E"/>
    <w:rsid w:val="00AB3BA1"/>
    <w:rsid w:val="00AB4FAC"/>
    <w:rsid w:val="00AC4E8A"/>
    <w:rsid w:val="00AF0B82"/>
    <w:rsid w:val="00AF527B"/>
    <w:rsid w:val="00B20079"/>
    <w:rsid w:val="00B24B68"/>
    <w:rsid w:val="00B44AE4"/>
    <w:rsid w:val="00B467D8"/>
    <w:rsid w:val="00B5222F"/>
    <w:rsid w:val="00B522C0"/>
    <w:rsid w:val="00B61A01"/>
    <w:rsid w:val="00B7053D"/>
    <w:rsid w:val="00BB07AF"/>
    <w:rsid w:val="00BC0317"/>
    <w:rsid w:val="00BF2CC0"/>
    <w:rsid w:val="00BF547E"/>
    <w:rsid w:val="00BF6EFA"/>
    <w:rsid w:val="00C05669"/>
    <w:rsid w:val="00C07BEF"/>
    <w:rsid w:val="00C157B0"/>
    <w:rsid w:val="00C50984"/>
    <w:rsid w:val="00C5747C"/>
    <w:rsid w:val="00C60388"/>
    <w:rsid w:val="00C65758"/>
    <w:rsid w:val="00C727C8"/>
    <w:rsid w:val="00C74280"/>
    <w:rsid w:val="00C91FC1"/>
    <w:rsid w:val="00CC031B"/>
    <w:rsid w:val="00CD70B3"/>
    <w:rsid w:val="00D04796"/>
    <w:rsid w:val="00D0722E"/>
    <w:rsid w:val="00D30D0D"/>
    <w:rsid w:val="00D426CB"/>
    <w:rsid w:val="00D5290B"/>
    <w:rsid w:val="00D70113"/>
    <w:rsid w:val="00D91B5C"/>
    <w:rsid w:val="00D91FB4"/>
    <w:rsid w:val="00DC302E"/>
    <w:rsid w:val="00DD6AC3"/>
    <w:rsid w:val="00DE0AE3"/>
    <w:rsid w:val="00E12A09"/>
    <w:rsid w:val="00E43376"/>
    <w:rsid w:val="00E467FD"/>
    <w:rsid w:val="00E47B67"/>
    <w:rsid w:val="00E53284"/>
    <w:rsid w:val="00E54CE6"/>
    <w:rsid w:val="00E801C1"/>
    <w:rsid w:val="00E90DC4"/>
    <w:rsid w:val="00E926A0"/>
    <w:rsid w:val="00E927A1"/>
    <w:rsid w:val="00EA2646"/>
    <w:rsid w:val="00EA6C35"/>
    <w:rsid w:val="00EB3D5A"/>
    <w:rsid w:val="00EB3F5B"/>
    <w:rsid w:val="00EC5060"/>
    <w:rsid w:val="00EE242F"/>
    <w:rsid w:val="00EF0CF7"/>
    <w:rsid w:val="00EF2A87"/>
    <w:rsid w:val="00F0415E"/>
    <w:rsid w:val="00F04338"/>
    <w:rsid w:val="00F073D8"/>
    <w:rsid w:val="00F10ACF"/>
    <w:rsid w:val="00F15AA0"/>
    <w:rsid w:val="00F16B2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3781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acopre">
    <w:name w:val="acopre"/>
    <w:basedOn w:val="Domylnaczcionkaakapitu"/>
    <w:rsid w:val="00F0415E"/>
  </w:style>
  <w:style w:type="character" w:customStyle="1" w:styleId="Nagwek1Znak">
    <w:name w:val="Nagłówek 1 Znak"/>
    <w:basedOn w:val="Domylnaczcionkaakapitu"/>
    <w:link w:val="Nagwek1"/>
    <w:uiPriority w:val="9"/>
    <w:rsid w:val="00A3781B"/>
    <w:rPr>
      <w:rFonts w:asciiTheme="majorHAnsi" w:eastAsiaTheme="majorEastAsia" w:hAnsiTheme="majorHAnsi" w:cstheme="majorBidi"/>
      <w:b/>
      <w:bCs/>
      <w:color w:val="2F5496" w:themeColor="accent1" w:themeShade="BF"/>
      <w:sz w:val="28"/>
      <w:szCs w:val="28"/>
      <w:lang w:eastAsia="pl-PL"/>
    </w:rPr>
  </w:style>
  <w:style w:type="paragraph" w:customStyle="1" w:styleId="Default">
    <w:name w:val="Default"/>
    <w:rsid w:val="00606B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69102375">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76385107">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0503072">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27753988">
      <w:bodyDiv w:val="1"/>
      <w:marLeft w:val="0"/>
      <w:marRight w:val="0"/>
      <w:marTop w:val="0"/>
      <w:marBottom w:val="0"/>
      <w:divBdr>
        <w:top w:val="none" w:sz="0" w:space="0" w:color="auto"/>
        <w:left w:val="none" w:sz="0" w:space="0" w:color="auto"/>
        <w:bottom w:val="none" w:sz="0" w:space="0" w:color="auto"/>
        <w:right w:val="none" w:sz="0" w:space="0" w:color="auto"/>
      </w:divBdr>
    </w:div>
    <w:div w:id="1734042750">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136405">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DD57-B1AD-42C6-BD7F-44EE361C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3012</Words>
  <Characters>18076</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160</cp:revision>
  <cp:lastPrinted>2023-01-20T07:37:00Z</cp:lastPrinted>
  <dcterms:created xsi:type="dcterms:W3CDTF">2020-10-30T10:54:00Z</dcterms:created>
  <dcterms:modified xsi:type="dcterms:W3CDTF">2023-02-02T07:37:00Z</dcterms:modified>
</cp:coreProperties>
</file>