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5F4D1" w14:textId="77777777" w:rsidR="000E3A9D" w:rsidRPr="00D8269F" w:rsidRDefault="000E3A9D" w:rsidP="00FE59C5">
      <w:pPr>
        <w:pStyle w:val="Nagwek1"/>
        <w:spacing w:line="360" w:lineRule="auto"/>
        <w:ind w:right="-24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8269F">
        <w:rPr>
          <w:rFonts w:asciiTheme="minorHAnsi" w:hAnsiTheme="minorHAnsi" w:cstheme="minorHAnsi"/>
          <w:b/>
          <w:color w:val="000000"/>
          <w:sz w:val="22"/>
          <w:szCs w:val="22"/>
        </w:rPr>
        <w:t>OFERTA</w:t>
      </w:r>
    </w:p>
    <w:p w14:paraId="125FEA9A" w14:textId="0C7D3329" w:rsidR="00B05BD6" w:rsidRPr="00D8269F" w:rsidRDefault="00171CA5" w:rsidP="00FE59C5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color w:val="000000"/>
        </w:rPr>
      </w:pPr>
      <w:r w:rsidRPr="00D8269F">
        <w:rPr>
          <w:rFonts w:cstheme="minorHAnsi"/>
          <w:b/>
        </w:rPr>
        <w:t>NA ŚWIADCZENI</w:t>
      </w:r>
      <w:r w:rsidR="00EE66F7" w:rsidRPr="00D8269F">
        <w:rPr>
          <w:rFonts w:cstheme="minorHAnsi"/>
          <w:b/>
        </w:rPr>
        <w:t>A</w:t>
      </w:r>
      <w:r w:rsidRPr="00D8269F">
        <w:rPr>
          <w:rFonts w:cstheme="minorHAnsi"/>
          <w:b/>
        </w:rPr>
        <w:t xml:space="preserve"> ZDROWOTN</w:t>
      </w:r>
      <w:r w:rsidR="00681B41" w:rsidRPr="00D8269F">
        <w:rPr>
          <w:rFonts w:cstheme="minorHAnsi"/>
          <w:b/>
        </w:rPr>
        <w:t>E</w:t>
      </w:r>
      <w:r w:rsidR="00E7243F" w:rsidRPr="00D8269F">
        <w:rPr>
          <w:rFonts w:cstheme="minorHAnsi"/>
          <w:b/>
        </w:rPr>
        <w:t xml:space="preserve"> W ZAKRESIE PSYCHOLOGII</w:t>
      </w:r>
    </w:p>
    <w:p w14:paraId="2141B23F" w14:textId="323EFEA9" w:rsidR="000E3A9D" w:rsidRPr="00D8269F" w:rsidRDefault="00777F55" w:rsidP="00FE59C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</w:rPr>
      </w:pPr>
      <w:r w:rsidRPr="00D8269F">
        <w:rPr>
          <w:rFonts w:cstheme="minorHAnsi"/>
          <w:bCs/>
        </w:rPr>
        <w:t xml:space="preserve">DANE </w:t>
      </w:r>
      <w:r w:rsidR="00B20474" w:rsidRPr="00D8269F">
        <w:rPr>
          <w:rFonts w:cstheme="minorHAnsi"/>
          <w:bCs/>
        </w:rPr>
        <w:t>OFERENTA</w:t>
      </w:r>
      <w:r w:rsidRPr="00D8269F">
        <w:rPr>
          <w:rFonts w:cstheme="minorHAnsi"/>
          <w:bCs/>
        </w:rPr>
        <w:t xml:space="preserve">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F34807" w:rsidRPr="00D8269F" w14:paraId="7B2EFC43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C55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</w:rPr>
            </w:pPr>
            <w:r w:rsidRPr="00D8269F">
              <w:rPr>
                <w:rFonts w:cstheme="minorHAnsi"/>
              </w:rPr>
              <w:t>Imię i nazwisko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B14F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</w:rPr>
            </w:pPr>
          </w:p>
        </w:tc>
      </w:tr>
      <w:tr w:rsidR="00F34807" w:rsidRPr="00D8269F" w14:paraId="5B322B20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93FB" w14:textId="371EF69B" w:rsidR="00A84622" w:rsidRPr="00D8269F" w:rsidRDefault="00A84622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</w:rPr>
            </w:pPr>
            <w:r w:rsidRPr="00D8269F">
              <w:rPr>
                <w:rFonts w:cstheme="minorHAnsi"/>
              </w:rPr>
              <w:t>Nazwisko rodowe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CFA" w14:textId="77777777" w:rsidR="00A84622" w:rsidRPr="00D8269F" w:rsidRDefault="00A84622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</w:rPr>
            </w:pPr>
          </w:p>
        </w:tc>
      </w:tr>
      <w:tr w:rsidR="00F34807" w:rsidRPr="00D8269F" w14:paraId="161FB78A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405C" w14:textId="5BA31413" w:rsidR="00B20474" w:rsidRPr="00D8269F" w:rsidRDefault="00B20474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</w:rPr>
            </w:pPr>
            <w:r w:rsidRPr="00D8269F">
              <w:rPr>
                <w:rFonts w:cstheme="minorHAnsi"/>
              </w:rPr>
              <w:t>Nazwa działa</w:t>
            </w:r>
            <w:r w:rsidR="00FE59C5" w:rsidRPr="00D8269F">
              <w:rPr>
                <w:rFonts w:cstheme="minorHAnsi"/>
              </w:rPr>
              <w:t>l</w:t>
            </w:r>
            <w:r w:rsidRPr="00D8269F">
              <w:rPr>
                <w:rFonts w:cstheme="minorHAnsi"/>
              </w:rPr>
              <w:t>ności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E0A4" w14:textId="77777777" w:rsidR="00B20474" w:rsidRPr="00D8269F" w:rsidRDefault="00B20474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</w:rPr>
            </w:pPr>
          </w:p>
        </w:tc>
      </w:tr>
      <w:tr w:rsidR="00AF2A8D" w:rsidRPr="00D8269F" w14:paraId="7D8BEEFA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8B01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 xml:space="preserve">Ulica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8BB8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D8269F" w14:paraId="20F7D989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E48D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>Nr domu/mieszkania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16C2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D8269F" w14:paraId="07E4BF2D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1411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>Miejscowość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E9C3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D8269F" w14:paraId="4B8C4686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D2F3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>Kod pocztowy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165B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D8269F" w14:paraId="1A0B1F9F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55A0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>NIP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545C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D8269F" w14:paraId="0E0581C3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D434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>REGON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633A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D8269F" w14:paraId="46766E2F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D994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>PESEL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2CBE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D8269F" w14:paraId="1565445E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CFE6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>Nr telefonu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62AC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D8269F" w14:paraId="06810CE9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827E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>Adres e-mail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3265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</w:tbl>
    <w:p w14:paraId="1FD8ED4F" w14:textId="77777777" w:rsidR="000E3A9D" w:rsidRPr="00D8269F" w:rsidRDefault="000E3A9D" w:rsidP="00FE59C5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</w:rPr>
      </w:pPr>
    </w:p>
    <w:p w14:paraId="6014BF0C" w14:textId="77777777" w:rsidR="000E3A9D" w:rsidRPr="00D8269F" w:rsidRDefault="000E3A9D" w:rsidP="00FE59C5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b/>
          <w:color w:val="000000"/>
        </w:rPr>
      </w:pPr>
      <w:r w:rsidRPr="00D8269F">
        <w:rPr>
          <w:rFonts w:cstheme="minorHAnsi"/>
          <w:b/>
          <w:color w:val="000000"/>
        </w:rPr>
        <w:t>PRZYJMUJĄCY ZAMÓWIENIE OŚWIADCZA, ŻE:</w:t>
      </w:r>
    </w:p>
    <w:p w14:paraId="12F4445F" w14:textId="4474B1FB" w:rsidR="00EE66F7" w:rsidRPr="00D8269F" w:rsidRDefault="00CD7912" w:rsidP="00FE59C5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/>
          <w:color w:val="000000"/>
        </w:rPr>
      </w:pPr>
      <w:r w:rsidRPr="00D8269F">
        <w:rPr>
          <w:rFonts w:cstheme="minorHAnsi"/>
          <w:color w:val="000000"/>
        </w:rPr>
        <w:t>z</w:t>
      </w:r>
      <w:r w:rsidR="000E3A9D" w:rsidRPr="00D8269F">
        <w:rPr>
          <w:rFonts w:cstheme="minorHAnsi"/>
          <w:color w:val="000000"/>
        </w:rPr>
        <w:t>apoznał się z treścią ogłoszenia</w:t>
      </w:r>
      <w:r w:rsidR="00994468" w:rsidRPr="00D8269F">
        <w:rPr>
          <w:rFonts w:cstheme="minorHAnsi"/>
          <w:color w:val="000000"/>
        </w:rPr>
        <w:t>,</w:t>
      </w:r>
      <w:r w:rsidR="000E3A9D" w:rsidRPr="00D8269F">
        <w:rPr>
          <w:rFonts w:cstheme="minorHAnsi"/>
          <w:color w:val="000000"/>
        </w:rPr>
        <w:t xml:space="preserve"> </w:t>
      </w:r>
      <w:r w:rsidR="00994468" w:rsidRPr="00D8269F">
        <w:rPr>
          <w:rFonts w:cstheme="minorHAnsi"/>
          <w:color w:val="000000"/>
        </w:rPr>
        <w:t>S</w:t>
      </w:r>
      <w:r w:rsidR="000E3A9D" w:rsidRPr="00D8269F">
        <w:rPr>
          <w:rFonts w:cstheme="minorHAnsi"/>
          <w:color w:val="000000"/>
        </w:rPr>
        <w:t xml:space="preserve">zczegółowymi </w:t>
      </w:r>
      <w:r w:rsidR="00994468" w:rsidRPr="00D8269F">
        <w:rPr>
          <w:rFonts w:cstheme="minorHAnsi"/>
          <w:color w:val="000000"/>
        </w:rPr>
        <w:t>W</w:t>
      </w:r>
      <w:r w:rsidR="000E3A9D" w:rsidRPr="00D8269F">
        <w:rPr>
          <w:rFonts w:cstheme="minorHAnsi"/>
          <w:color w:val="000000"/>
        </w:rPr>
        <w:t xml:space="preserve">arunkami </w:t>
      </w:r>
      <w:r w:rsidR="00994468" w:rsidRPr="00D8269F">
        <w:rPr>
          <w:rFonts w:cstheme="minorHAnsi"/>
          <w:color w:val="000000"/>
        </w:rPr>
        <w:t>K</w:t>
      </w:r>
      <w:r w:rsidR="000E3A9D" w:rsidRPr="00D8269F">
        <w:rPr>
          <w:rFonts w:cstheme="minorHAnsi"/>
          <w:color w:val="000000"/>
        </w:rPr>
        <w:t xml:space="preserve">onkursu </w:t>
      </w:r>
      <w:r w:rsidR="00994468" w:rsidRPr="00D8269F">
        <w:rPr>
          <w:rFonts w:cstheme="minorHAnsi"/>
          <w:color w:val="000000"/>
        </w:rPr>
        <w:t>O</w:t>
      </w:r>
      <w:r w:rsidR="000E3A9D" w:rsidRPr="00D8269F">
        <w:rPr>
          <w:rFonts w:cstheme="minorHAnsi"/>
          <w:color w:val="000000"/>
        </w:rPr>
        <w:t>fert i nie zgłasza do nich zastrzeżeń</w:t>
      </w:r>
      <w:r w:rsidR="004242D0" w:rsidRPr="00D8269F">
        <w:rPr>
          <w:rFonts w:cstheme="minorHAnsi"/>
          <w:color w:val="000000"/>
        </w:rPr>
        <w:t>,</w:t>
      </w:r>
    </w:p>
    <w:p w14:paraId="4BDCC12D" w14:textId="487E9E07" w:rsidR="004242D0" w:rsidRPr="00D8269F" w:rsidRDefault="004242D0" w:rsidP="00FE59C5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/>
        </w:rPr>
      </w:pPr>
      <w:r w:rsidRPr="00D8269F">
        <w:rPr>
          <w:rFonts w:cstheme="minorHAnsi"/>
        </w:rPr>
        <w:t>posiada aktualne prawo wykonywania zawodu psychologa,</w:t>
      </w:r>
    </w:p>
    <w:p w14:paraId="3B0B1EE9" w14:textId="46822512" w:rsidR="000E3A9D" w:rsidRPr="00D8269F" w:rsidRDefault="00CD7912" w:rsidP="00FE59C5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/>
          <w:color w:val="000000"/>
        </w:rPr>
      </w:pPr>
      <w:r w:rsidRPr="00D8269F">
        <w:rPr>
          <w:rFonts w:cstheme="minorHAnsi"/>
          <w:color w:val="000000"/>
        </w:rPr>
        <w:t>a</w:t>
      </w:r>
      <w:r w:rsidR="000E3A9D" w:rsidRPr="00D8269F">
        <w:rPr>
          <w:rFonts w:cstheme="minorHAnsi"/>
          <w:color w:val="000000"/>
        </w:rPr>
        <w:t>kceptuje warunki umowy zaproponowane przez Udzielającego zamówienia dla potrzeb niniejszego konkursu ofert i za udzielanie świadczeń zdrow</w:t>
      </w:r>
      <w:r w:rsidR="00345155" w:rsidRPr="00D8269F">
        <w:rPr>
          <w:rFonts w:cstheme="minorHAnsi"/>
          <w:color w:val="000000"/>
        </w:rPr>
        <w:t>otn</w:t>
      </w:r>
      <w:r w:rsidR="00E7243F" w:rsidRPr="00D8269F">
        <w:rPr>
          <w:rFonts w:cstheme="minorHAnsi"/>
          <w:color w:val="000000"/>
        </w:rPr>
        <w:t>ych w zakresie psychologii</w:t>
      </w:r>
      <w:r w:rsidR="00994468" w:rsidRPr="00D8269F">
        <w:rPr>
          <w:rFonts w:cstheme="minorHAnsi"/>
          <w:color w:val="000000"/>
        </w:rPr>
        <w:t xml:space="preserve"> </w:t>
      </w:r>
      <w:r w:rsidR="000E3A9D" w:rsidRPr="00D8269F">
        <w:rPr>
          <w:rFonts w:cstheme="minorHAnsi"/>
          <w:color w:val="000000"/>
        </w:rPr>
        <w:t>proponuj</w:t>
      </w:r>
      <w:r w:rsidR="00345155" w:rsidRPr="00D8269F">
        <w:rPr>
          <w:rFonts w:cstheme="minorHAnsi"/>
          <w:color w:val="000000"/>
        </w:rPr>
        <w:t>e</w:t>
      </w:r>
      <w:r w:rsidR="000E3A9D" w:rsidRPr="00D8269F">
        <w:rPr>
          <w:rFonts w:cstheme="minorHAnsi"/>
          <w:color w:val="000000"/>
        </w:rPr>
        <w:t xml:space="preserve"> następujące wynagrodzenie: </w:t>
      </w:r>
    </w:p>
    <w:p w14:paraId="027B4ADD" w14:textId="0466752A" w:rsidR="006355A9" w:rsidRPr="00D8269F" w:rsidRDefault="000E3A9D" w:rsidP="00FE59C5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rPr>
          <w:rFonts w:cstheme="minorHAnsi"/>
          <w:color w:val="000000"/>
        </w:rPr>
      </w:pPr>
      <w:r w:rsidRPr="00D8269F">
        <w:rPr>
          <w:rFonts w:cstheme="minorHAnsi"/>
          <w:b/>
          <w:bCs/>
          <w:color w:val="000000"/>
        </w:rPr>
        <w:t>……</w:t>
      </w:r>
      <w:r w:rsidR="00CD7912" w:rsidRPr="00D8269F">
        <w:rPr>
          <w:rFonts w:cstheme="minorHAnsi"/>
          <w:b/>
          <w:bCs/>
          <w:color w:val="000000"/>
        </w:rPr>
        <w:t>……….</w:t>
      </w:r>
      <w:r w:rsidR="00777F55" w:rsidRPr="00D8269F">
        <w:rPr>
          <w:rFonts w:cstheme="minorHAnsi"/>
          <w:b/>
          <w:bCs/>
          <w:color w:val="000000"/>
        </w:rPr>
        <w:t>…</w:t>
      </w:r>
      <w:r w:rsidRPr="00D8269F">
        <w:rPr>
          <w:rFonts w:cstheme="minorHAnsi"/>
          <w:b/>
          <w:bCs/>
          <w:color w:val="000000"/>
        </w:rPr>
        <w:t>…..</w:t>
      </w:r>
      <w:r w:rsidR="00294449" w:rsidRPr="00D8269F">
        <w:rPr>
          <w:rFonts w:cstheme="minorHAnsi"/>
          <w:b/>
          <w:bCs/>
          <w:color w:val="000000"/>
        </w:rPr>
        <w:t xml:space="preserve"> </w:t>
      </w:r>
      <w:r w:rsidRPr="00D8269F">
        <w:rPr>
          <w:rFonts w:cstheme="minorHAnsi"/>
          <w:b/>
          <w:bCs/>
          <w:color w:val="000000"/>
        </w:rPr>
        <w:t>PLN za 1 godzinę</w:t>
      </w:r>
      <w:r w:rsidR="00EE66F7" w:rsidRPr="00D8269F">
        <w:rPr>
          <w:rFonts w:cstheme="minorHAnsi"/>
          <w:b/>
          <w:bCs/>
          <w:color w:val="000000"/>
        </w:rPr>
        <w:t xml:space="preserve"> (60 min.)</w:t>
      </w:r>
      <w:r w:rsidRPr="00D8269F">
        <w:rPr>
          <w:rFonts w:cstheme="minorHAnsi"/>
          <w:color w:val="000000"/>
        </w:rPr>
        <w:t xml:space="preserve"> świadczeń</w:t>
      </w:r>
      <w:r w:rsidR="00E7243F" w:rsidRPr="00D8269F">
        <w:rPr>
          <w:rFonts w:cstheme="minorHAnsi"/>
          <w:color w:val="000000"/>
        </w:rPr>
        <w:t xml:space="preserve"> </w:t>
      </w:r>
      <w:r w:rsidRPr="00D8269F">
        <w:rPr>
          <w:rFonts w:cstheme="minorHAnsi"/>
          <w:color w:val="000000"/>
        </w:rPr>
        <w:t>zdrowotnych</w:t>
      </w:r>
      <w:r w:rsidR="00E7243F" w:rsidRPr="00D8269F">
        <w:rPr>
          <w:rFonts w:cstheme="minorHAnsi"/>
          <w:color w:val="000000"/>
        </w:rPr>
        <w:t xml:space="preserve"> w zakresie psychologii</w:t>
      </w:r>
      <w:r w:rsidR="00171D71" w:rsidRPr="00D8269F">
        <w:rPr>
          <w:rFonts w:cstheme="minorHAnsi"/>
          <w:color w:val="000000"/>
        </w:rPr>
        <w:t xml:space="preserve"> dla członków </w:t>
      </w:r>
      <w:r w:rsidR="00F34807" w:rsidRPr="00D8269F">
        <w:rPr>
          <w:rFonts w:cstheme="minorHAnsi"/>
          <w:color w:val="000000"/>
        </w:rPr>
        <w:t xml:space="preserve">zespołów </w:t>
      </w:r>
      <w:r w:rsidR="00171D71" w:rsidRPr="00D8269F">
        <w:rPr>
          <w:rFonts w:cstheme="minorHAnsi"/>
          <w:color w:val="000000"/>
        </w:rPr>
        <w:t>ratownictwa medycznego WSPR w Olsztynie.</w:t>
      </w:r>
      <w:r w:rsidRPr="00D8269F">
        <w:rPr>
          <w:rFonts w:cstheme="minorHAnsi"/>
          <w:color w:val="000000"/>
        </w:rPr>
        <w:t xml:space="preserve"> </w:t>
      </w:r>
    </w:p>
    <w:p w14:paraId="16DA22E8" w14:textId="6479A030" w:rsidR="00171D71" w:rsidRPr="00D8269F" w:rsidRDefault="00171D71" w:rsidP="00FE59C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D8269F">
        <w:rPr>
          <w:rFonts w:cstheme="minorHAnsi"/>
        </w:rPr>
        <w:t xml:space="preserve">4. Kryteria oceny oferty: </w:t>
      </w:r>
    </w:p>
    <w:tbl>
      <w:tblPr>
        <w:tblW w:w="999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60"/>
        <w:gridCol w:w="5036"/>
        <w:gridCol w:w="2193"/>
      </w:tblGrid>
      <w:tr w:rsidR="00171D71" w:rsidRPr="00D8269F" w14:paraId="7F841B45" w14:textId="77777777" w:rsidTr="00810E30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9E7B6" w14:textId="77777777" w:rsidR="00171D71" w:rsidRPr="00D8269F" w:rsidRDefault="00171D71" w:rsidP="00FE59C5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D8269F">
              <w:rPr>
                <w:rFonts w:cstheme="minorHAnsi"/>
                <w:b/>
                <w:bCs/>
                <w:color w:val="000000"/>
              </w:rPr>
              <w:t>L.p.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B0B41" w14:textId="77777777" w:rsidR="00171D71" w:rsidRPr="00D8269F" w:rsidRDefault="00171D71" w:rsidP="00FE59C5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D8269F">
              <w:rPr>
                <w:rFonts w:cstheme="minorHAnsi"/>
                <w:b/>
                <w:bCs/>
                <w:color w:val="000000"/>
              </w:rPr>
              <w:t>Rodzaj kryterium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BAA28" w14:textId="77777777" w:rsidR="00171D71" w:rsidRPr="00D8269F" w:rsidRDefault="00171D71" w:rsidP="00FE59C5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D8269F">
              <w:rPr>
                <w:rFonts w:cstheme="minorHAnsi"/>
                <w:b/>
                <w:bCs/>
                <w:color w:val="000000"/>
              </w:rPr>
              <w:t>Opis kryterium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0B511" w14:textId="4C4F0A0F" w:rsidR="00171D71" w:rsidRDefault="00810E30" w:rsidP="00FE59C5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D8269F">
              <w:rPr>
                <w:rFonts w:cstheme="minorHAnsi"/>
                <w:b/>
                <w:bCs/>
                <w:color w:val="000000"/>
              </w:rPr>
              <w:t>P</w:t>
            </w:r>
            <w:r w:rsidR="00171D71" w:rsidRPr="00D8269F">
              <w:rPr>
                <w:rFonts w:cstheme="minorHAnsi"/>
                <w:b/>
                <w:bCs/>
                <w:color w:val="000000"/>
              </w:rPr>
              <w:t>unktacja</w:t>
            </w:r>
          </w:p>
          <w:p w14:paraId="32ABAFCD" w14:textId="2BE5850B" w:rsidR="00810E30" w:rsidRPr="00810E30" w:rsidRDefault="00810E30" w:rsidP="00FE59C5">
            <w:pPr>
              <w:spacing w:line="360" w:lineRule="auto"/>
              <w:jc w:val="center"/>
              <w:rPr>
                <w:rFonts w:cstheme="minorHAnsi"/>
                <w:bCs/>
                <w:i/>
                <w:color w:val="000000"/>
              </w:rPr>
            </w:pPr>
            <w:r w:rsidRPr="00810E30">
              <w:rPr>
                <w:rFonts w:cstheme="minorHAnsi"/>
                <w:bCs/>
                <w:i/>
                <w:color w:val="000000"/>
              </w:rPr>
              <w:t>(uzupełnia Oferent)</w:t>
            </w:r>
          </w:p>
        </w:tc>
      </w:tr>
      <w:tr w:rsidR="00171D71" w:rsidRPr="00D8269F" w14:paraId="3CF23A9B" w14:textId="77777777" w:rsidTr="00810E30">
        <w:trPr>
          <w:trHeight w:val="165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1111" w14:textId="77777777" w:rsidR="00171D71" w:rsidRPr="00D8269F" w:rsidRDefault="00171D71" w:rsidP="00FE59C5">
            <w:pPr>
              <w:spacing w:line="360" w:lineRule="auto"/>
              <w:jc w:val="center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>1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7B57" w14:textId="77777777" w:rsidR="00171D71" w:rsidRPr="00D8269F" w:rsidRDefault="00171D71" w:rsidP="00FE59C5">
            <w:pPr>
              <w:spacing w:line="360" w:lineRule="auto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>JAKOŚĆ - DOŚWIADCZENIE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7AFE" w14:textId="77777777" w:rsidR="00171D71" w:rsidRPr="00D8269F" w:rsidRDefault="00171D71" w:rsidP="00FE59C5">
            <w:pPr>
              <w:spacing w:line="360" w:lineRule="auto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 xml:space="preserve">Doświadczenie zawodowe w udzielaniu świadczeń funkcjonariuszom policji lub straży pożarnej lub członkom zespołów ratownictwa medycznego </w:t>
            </w:r>
            <w:r w:rsidRPr="00D8269F">
              <w:rPr>
                <w:rFonts w:cstheme="minorHAnsi"/>
                <w:b/>
                <w:bCs/>
                <w:color w:val="000000"/>
              </w:rPr>
              <w:t xml:space="preserve">powyżej 2 lat </w:t>
            </w:r>
            <w:r w:rsidRPr="00D8269F">
              <w:rPr>
                <w:rFonts w:cstheme="minorHAnsi"/>
                <w:color w:val="000000"/>
              </w:rPr>
              <w:t>- za każdy rok 2 punkty, max 20 punktów (za 1 rok uznaje się 12 miesięcy, 1 miesiąc liczony jako pełny miesiąc kalendarzowy)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93991" w14:textId="61FBB9AE" w:rsidR="00171D71" w:rsidRPr="00D8269F" w:rsidRDefault="00171D71" w:rsidP="00FE59C5">
            <w:pPr>
              <w:spacing w:line="360" w:lineRule="auto"/>
              <w:jc w:val="center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>………. pkt</w:t>
            </w:r>
          </w:p>
        </w:tc>
      </w:tr>
      <w:tr w:rsidR="00171D71" w:rsidRPr="00D8269F" w14:paraId="6BE0F1D3" w14:textId="77777777" w:rsidTr="00810E30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185D" w14:textId="77777777" w:rsidR="00171D71" w:rsidRPr="00D8269F" w:rsidRDefault="00171D71" w:rsidP="00FE59C5">
            <w:pPr>
              <w:spacing w:line="36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6946" w14:textId="77777777" w:rsidR="00171D71" w:rsidRPr="00D8269F" w:rsidRDefault="00171D71" w:rsidP="00FE59C5">
            <w:pPr>
              <w:spacing w:line="36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172D5" w14:textId="77777777" w:rsidR="00171D71" w:rsidRPr="00D8269F" w:rsidRDefault="00171D71" w:rsidP="00FE59C5">
            <w:pPr>
              <w:spacing w:line="360" w:lineRule="auto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 xml:space="preserve">Doświadczenie zawodowe </w:t>
            </w:r>
            <w:r w:rsidRPr="00D8269F">
              <w:rPr>
                <w:rFonts w:cstheme="minorHAnsi"/>
                <w:b/>
                <w:bCs/>
                <w:color w:val="000000"/>
              </w:rPr>
              <w:t xml:space="preserve">powyżej 2 lat </w:t>
            </w:r>
            <w:r w:rsidRPr="00D8269F">
              <w:rPr>
                <w:rFonts w:cstheme="minorHAnsi"/>
                <w:color w:val="000000"/>
              </w:rPr>
              <w:t xml:space="preserve">- za każdy rok 2 punkty, max 20 punktów (za 1 rok uznaje się 12 </w:t>
            </w:r>
            <w:r w:rsidRPr="00D8269F">
              <w:rPr>
                <w:rFonts w:cstheme="minorHAnsi"/>
                <w:color w:val="000000"/>
              </w:rPr>
              <w:lastRenderedPageBreak/>
              <w:t>miesięcy, 1 miesiąc liczony jako pełny miesiąc kalendarzowy)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0509" w14:textId="0FDF0FCA" w:rsidR="00171D71" w:rsidRPr="00D8269F" w:rsidRDefault="00171D71" w:rsidP="00FE59C5">
            <w:pPr>
              <w:spacing w:line="360" w:lineRule="auto"/>
              <w:jc w:val="center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lastRenderedPageBreak/>
              <w:t>………. pkt</w:t>
            </w:r>
          </w:p>
        </w:tc>
      </w:tr>
      <w:tr w:rsidR="00171D71" w:rsidRPr="00D8269F" w14:paraId="67DA2E29" w14:textId="77777777" w:rsidTr="00810E30">
        <w:trPr>
          <w:trHeight w:val="9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1767" w14:textId="4538FD07" w:rsidR="00171D71" w:rsidRPr="00D8269F" w:rsidRDefault="00FE59C5" w:rsidP="00FE59C5">
            <w:pPr>
              <w:spacing w:line="360" w:lineRule="auto"/>
              <w:jc w:val="center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lastRenderedPageBreak/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85B0" w14:textId="77777777" w:rsidR="00171D71" w:rsidRPr="00D8269F" w:rsidRDefault="00171D71" w:rsidP="00FE59C5">
            <w:pPr>
              <w:spacing w:line="360" w:lineRule="auto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>CENA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57E6A" w14:textId="70BAE70C" w:rsidR="00171D71" w:rsidRPr="00D8269F" w:rsidRDefault="00171D71" w:rsidP="00D8269F">
            <w:pPr>
              <w:spacing w:line="360" w:lineRule="auto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bCs/>
              </w:rPr>
              <w:t xml:space="preserve">liczba punktów w kryterium cena = </w:t>
            </w:r>
            <w:r w:rsidRPr="00D8269F">
              <w:rPr>
                <w:rFonts w:cstheme="minorHAnsi"/>
                <w:bCs/>
              </w:rPr>
              <w:br/>
              <w:t xml:space="preserve">( </w:t>
            </w:r>
            <w:r w:rsidRPr="00D8269F">
              <w:rPr>
                <w:rFonts w:cstheme="minorHAnsi"/>
                <w:bCs/>
                <w:u w:val="single"/>
              </w:rPr>
              <w:t>cena najniższa</w:t>
            </w:r>
            <w:r w:rsidRPr="00D8269F">
              <w:rPr>
                <w:rFonts w:cstheme="minorHAnsi"/>
                <w:bCs/>
              </w:rPr>
              <w:t xml:space="preserve">   x 30) :  cena proponowana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786F7B4D" w14:textId="2643A86A" w:rsidR="00171D71" w:rsidRPr="00D8269F" w:rsidRDefault="00171D71" w:rsidP="00FE59C5">
            <w:pPr>
              <w:spacing w:line="360" w:lineRule="auto"/>
              <w:jc w:val="center"/>
              <w:rPr>
                <w:rFonts w:cstheme="minorHAnsi"/>
                <w:color w:val="000000"/>
              </w:rPr>
            </w:pPr>
          </w:p>
        </w:tc>
      </w:tr>
    </w:tbl>
    <w:p w14:paraId="326F92B0" w14:textId="77777777" w:rsidR="00171D71" w:rsidRPr="00D8269F" w:rsidRDefault="00171D71" w:rsidP="00FE59C5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rPr>
          <w:rFonts w:cstheme="minorHAnsi"/>
          <w:color w:val="000000"/>
        </w:rPr>
      </w:pPr>
    </w:p>
    <w:p w14:paraId="619B52F2" w14:textId="705AAD9F" w:rsidR="000E3A9D" w:rsidRPr="00D8269F" w:rsidRDefault="000E3A9D" w:rsidP="00FE59C5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</w:rPr>
      </w:pPr>
      <w:r w:rsidRPr="00D8269F">
        <w:rPr>
          <w:rFonts w:cstheme="minorHAnsi"/>
          <w:b/>
          <w:color w:val="000000"/>
        </w:rPr>
        <w:t>ZAŁĄCZNIKI DO OFERTY:</w:t>
      </w:r>
    </w:p>
    <w:p w14:paraId="3E9132B2" w14:textId="04D47A6E" w:rsidR="00AF2A8D" w:rsidRPr="00D8269F" w:rsidRDefault="000E3A9D" w:rsidP="00FE59C5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left="426" w:right="-23" w:hanging="426"/>
        <w:jc w:val="both"/>
        <w:rPr>
          <w:rFonts w:cstheme="minorHAnsi"/>
          <w:color w:val="000000"/>
        </w:rPr>
      </w:pPr>
      <w:r w:rsidRPr="00D8269F">
        <w:rPr>
          <w:rFonts w:cstheme="minorHAnsi"/>
          <w:color w:val="000000"/>
        </w:rPr>
        <w:t>kserokopia dyplomu</w:t>
      </w:r>
      <w:r w:rsidR="003019A8" w:rsidRPr="00D8269F">
        <w:rPr>
          <w:rFonts w:cstheme="minorHAnsi"/>
          <w:color w:val="000000"/>
        </w:rPr>
        <w:t xml:space="preserve"> </w:t>
      </w:r>
      <w:r w:rsidR="003019A8" w:rsidRPr="00D8269F">
        <w:rPr>
          <w:rFonts w:cstheme="minorHAnsi"/>
        </w:rPr>
        <w:t>ukończenia studiów na kierunku</w:t>
      </w:r>
      <w:r w:rsidRPr="00D8269F">
        <w:rPr>
          <w:rFonts w:cstheme="minorHAnsi"/>
        </w:rPr>
        <w:t xml:space="preserve"> </w:t>
      </w:r>
      <w:r w:rsidR="00CD7912" w:rsidRPr="00D8269F">
        <w:rPr>
          <w:rFonts w:cstheme="minorHAnsi"/>
        </w:rPr>
        <w:t>psycholog</w:t>
      </w:r>
      <w:r w:rsidR="003019A8" w:rsidRPr="00D8269F">
        <w:rPr>
          <w:rFonts w:cstheme="minorHAnsi"/>
        </w:rPr>
        <w:t>i</w:t>
      </w:r>
      <w:r w:rsidR="00CD7912" w:rsidRPr="00D8269F">
        <w:rPr>
          <w:rFonts w:cstheme="minorHAnsi"/>
        </w:rPr>
        <w:t>a</w:t>
      </w:r>
      <w:r w:rsidRPr="00D8269F">
        <w:rPr>
          <w:rFonts w:cstheme="minorHAnsi"/>
        </w:rPr>
        <w:t xml:space="preserve">, </w:t>
      </w:r>
    </w:p>
    <w:p w14:paraId="4B4C6D83" w14:textId="77777777" w:rsidR="00171D71" w:rsidRPr="00D8269F" w:rsidRDefault="000E3A9D" w:rsidP="00FE59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left="426" w:right="-23" w:hanging="426"/>
        <w:jc w:val="both"/>
        <w:rPr>
          <w:rFonts w:cstheme="minorHAnsi"/>
          <w:color w:val="000000"/>
        </w:rPr>
      </w:pPr>
      <w:r w:rsidRPr="00D8269F">
        <w:rPr>
          <w:rFonts w:cstheme="minorHAnsi"/>
          <w:color w:val="000000"/>
        </w:rPr>
        <w:t xml:space="preserve">kserokopie dokumentów potwierdzających </w:t>
      </w:r>
      <w:r w:rsidR="00996049" w:rsidRPr="00D8269F">
        <w:rPr>
          <w:rFonts w:cstheme="minorHAnsi"/>
          <w:color w:val="000000"/>
        </w:rPr>
        <w:t>wykonywanie zawodu</w:t>
      </w:r>
      <w:r w:rsidR="003B32CB" w:rsidRPr="00D8269F">
        <w:rPr>
          <w:rFonts w:cstheme="minorHAnsi"/>
          <w:color w:val="000000"/>
        </w:rPr>
        <w:t xml:space="preserve"> w celu potwierdzenia</w:t>
      </w:r>
      <w:bookmarkStart w:id="0" w:name="_GoBack"/>
      <w:bookmarkEnd w:id="0"/>
      <w:r w:rsidR="00171D71" w:rsidRPr="00D8269F">
        <w:rPr>
          <w:rFonts w:cstheme="minorHAnsi"/>
          <w:color w:val="000000"/>
        </w:rPr>
        <w:t>:</w:t>
      </w:r>
      <w:r w:rsidR="003B32CB" w:rsidRPr="00D8269F">
        <w:rPr>
          <w:rFonts w:cstheme="minorHAnsi"/>
          <w:color w:val="000000"/>
        </w:rPr>
        <w:t xml:space="preserve"> stażu pracy</w:t>
      </w:r>
      <w:r w:rsidR="00171D71" w:rsidRPr="00D8269F">
        <w:rPr>
          <w:rFonts w:cstheme="minorHAnsi"/>
          <w:color w:val="000000"/>
        </w:rPr>
        <w:t>,</w:t>
      </w:r>
      <w:r w:rsidR="00CD7912" w:rsidRPr="00D8269F">
        <w:rPr>
          <w:rFonts w:cstheme="minorHAnsi"/>
          <w:color w:val="000000"/>
        </w:rPr>
        <w:t xml:space="preserve"> </w:t>
      </w:r>
      <w:r w:rsidR="00171D71" w:rsidRPr="00D8269F">
        <w:rPr>
          <w:rFonts w:cstheme="minorHAnsi"/>
          <w:color w:val="000000"/>
        </w:rPr>
        <w:t>udzielania świadczeń interwencji kryzysowej lub pracy polegającej na udzielaniu wsparcia osobom wykonującym zawód medyczny lub pracy w Policji, wojsku lub Państwowej Straży Pożarnej na stanowisku psychologa</w:t>
      </w:r>
    </w:p>
    <w:p w14:paraId="0BDB428B" w14:textId="1EAC191F" w:rsidR="000E3A9D" w:rsidRPr="00D8269F" w:rsidRDefault="000E3A9D" w:rsidP="00FE59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left="426" w:right="-23" w:hanging="426"/>
        <w:jc w:val="both"/>
        <w:rPr>
          <w:rFonts w:cstheme="minorHAnsi"/>
          <w:color w:val="000000"/>
        </w:rPr>
      </w:pPr>
      <w:r w:rsidRPr="00D8269F">
        <w:rPr>
          <w:rFonts w:cstheme="minorHAnsi"/>
          <w:color w:val="000000"/>
        </w:rPr>
        <w:t xml:space="preserve">kserokopia polisy od odpowiedzialności cywilnej podmiotu przyjmującego zamówienie </w:t>
      </w:r>
      <w:r w:rsidR="00006511" w:rsidRPr="00D8269F">
        <w:rPr>
          <w:rFonts w:cstheme="minorHAnsi"/>
          <w:color w:val="000000"/>
        </w:rPr>
        <w:br/>
      </w:r>
      <w:r w:rsidRPr="00D8269F">
        <w:rPr>
          <w:rFonts w:cstheme="minorHAnsi"/>
          <w:color w:val="000000"/>
        </w:rPr>
        <w:t xml:space="preserve">na świadczenia </w:t>
      </w:r>
      <w:r w:rsidR="003B32CB" w:rsidRPr="00D8269F">
        <w:rPr>
          <w:rFonts w:cstheme="minorHAnsi"/>
          <w:color w:val="000000"/>
        </w:rPr>
        <w:t xml:space="preserve">opieki </w:t>
      </w:r>
      <w:r w:rsidRPr="00D8269F">
        <w:rPr>
          <w:rFonts w:cstheme="minorHAnsi"/>
          <w:color w:val="000000"/>
        </w:rPr>
        <w:t>zdrowotne</w:t>
      </w:r>
      <w:r w:rsidR="003B32CB" w:rsidRPr="00D8269F">
        <w:rPr>
          <w:rFonts w:cstheme="minorHAnsi"/>
          <w:color w:val="000000"/>
        </w:rPr>
        <w:t>j</w:t>
      </w:r>
      <w:r w:rsidRPr="00D8269F">
        <w:rPr>
          <w:rFonts w:cstheme="minorHAnsi"/>
          <w:color w:val="000000"/>
        </w:rPr>
        <w:t xml:space="preserve"> lub dołączone oświadczenie</w:t>
      </w:r>
      <w:r w:rsidR="00C8254F" w:rsidRPr="00D8269F">
        <w:rPr>
          <w:rFonts w:cstheme="minorHAnsi"/>
          <w:color w:val="000000"/>
        </w:rPr>
        <w:t xml:space="preserve"> </w:t>
      </w:r>
      <w:r w:rsidR="008A7E4F" w:rsidRPr="00D8269F">
        <w:rPr>
          <w:rFonts w:cstheme="minorHAnsi"/>
          <w:color w:val="000000"/>
        </w:rPr>
        <w:t xml:space="preserve">stanowiące </w:t>
      </w:r>
      <w:r w:rsidR="00C8254F" w:rsidRPr="00D8269F">
        <w:rPr>
          <w:rFonts w:cstheme="minorHAnsi"/>
          <w:color w:val="000000"/>
        </w:rPr>
        <w:t xml:space="preserve">załącznik nr </w:t>
      </w:r>
      <w:r w:rsidR="00CD7912" w:rsidRPr="00D8269F">
        <w:rPr>
          <w:rFonts w:cstheme="minorHAnsi"/>
          <w:color w:val="000000"/>
        </w:rPr>
        <w:t>3</w:t>
      </w:r>
      <w:r w:rsidR="00C8254F" w:rsidRPr="00D8269F">
        <w:rPr>
          <w:rFonts w:cstheme="minorHAnsi"/>
          <w:color w:val="000000"/>
        </w:rPr>
        <w:t xml:space="preserve"> do SWKO</w:t>
      </w:r>
      <w:r w:rsidRPr="00D8269F">
        <w:rPr>
          <w:rFonts w:cstheme="minorHAnsi"/>
          <w:color w:val="000000"/>
        </w:rPr>
        <w:t>, że zostanie zawarta przed podpisaniem umowy,</w:t>
      </w:r>
    </w:p>
    <w:p w14:paraId="73A03AA8" w14:textId="77777777" w:rsidR="00064AA7" w:rsidRDefault="00064AA7" w:rsidP="00FE59C5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ascii="Calibri" w:hAnsi="Calibri"/>
          <w:color w:val="000000"/>
        </w:rPr>
      </w:pPr>
    </w:p>
    <w:p w14:paraId="43F79AE8" w14:textId="77777777" w:rsidR="00810E30" w:rsidRPr="00D8269F" w:rsidRDefault="00810E30" w:rsidP="00810E30">
      <w:pPr>
        <w:overflowPunct w:val="0"/>
        <w:autoSpaceDE w:val="0"/>
        <w:autoSpaceDN w:val="0"/>
        <w:adjustRightInd w:val="0"/>
        <w:spacing w:line="360" w:lineRule="auto"/>
        <w:ind w:left="4956" w:right="-23" w:firstLine="708"/>
        <w:jc w:val="both"/>
        <w:rPr>
          <w:rFonts w:ascii="Calibri" w:hAnsi="Calibri"/>
          <w:color w:val="000000"/>
        </w:rPr>
      </w:pPr>
      <w:r w:rsidRPr="00D8269F">
        <w:rPr>
          <w:rFonts w:ascii="Calibri" w:hAnsi="Calibri"/>
          <w:color w:val="000000"/>
        </w:rPr>
        <w:t>................................................................</w:t>
      </w:r>
    </w:p>
    <w:p w14:paraId="0CFE7F44" w14:textId="77777777" w:rsidR="00810E30" w:rsidRPr="00D8269F" w:rsidRDefault="00810E30" w:rsidP="00810E30">
      <w:pPr>
        <w:overflowPunct w:val="0"/>
        <w:autoSpaceDE w:val="0"/>
        <w:autoSpaceDN w:val="0"/>
        <w:adjustRightInd w:val="0"/>
        <w:spacing w:line="360" w:lineRule="auto"/>
        <w:ind w:left="5664" w:right="-23"/>
      </w:pPr>
      <w:r w:rsidRPr="00D8269F">
        <w:rPr>
          <w:rFonts w:ascii="Calibri" w:hAnsi="Calibri"/>
          <w:color w:val="000000"/>
        </w:rPr>
        <w:t xml:space="preserve">    (podpis </w:t>
      </w:r>
      <w:r>
        <w:rPr>
          <w:rFonts w:ascii="Calibri" w:hAnsi="Calibri"/>
          <w:color w:val="000000"/>
        </w:rPr>
        <w:t>Oferenta</w:t>
      </w:r>
      <w:r w:rsidRPr="00D8269F">
        <w:rPr>
          <w:rFonts w:ascii="Calibri" w:hAnsi="Calibri"/>
          <w:color w:val="000000"/>
        </w:rPr>
        <w:t>)</w:t>
      </w:r>
    </w:p>
    <w:p w14:paraId="6634F5BE" w14:textId="77777777" w:rsidR="00810E30" w:rsidRPr="00D8269F" w:rsidRDefault="00810E30" w:rsidP="00FE59C5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ascii="Calibri" w:hAnsi="Calibri"/>
          <w:color w:val="000000"/>
        </w:rPr>
      </w:pPr>
    </w:p>
    <w:p w14:paraId="4CB60E11" w14:textId="154645FC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b/>
          <w:i/>
          <w:lang w:eastAsia="pl-PL"/>
        </w:rPr>
      </w:pPr>
      <w:r w:rsidRPr="00D8269F">
        <w:rPr>
          <w:rFonts w:ascii="Calibri" w:eastAsia="Times New Roman" w:hAnsi="Calibri"/>
          <w:b/>
          <w:i/>
          <w:lang w:eastAsia="pl-PL"/>
        </w:rPr>
        <w:t xml:space="preserve">INFORMACJA O </w:t>
      </w:r>
      <w:r w:rsidR="00810E30">
        <w:rPr>
          <w:rFonts w:ascii="Calibri" w:eastAsia="Times New Roman" w:hAnsi="Calibri"/>
          <w:b/>
          <w:i/>
          <w:lang w:eastAsia="pl-PL"/>
        </w:rPr>
        <w:t xml:space="preserve">PRZETWARZANIU </w:t>
      </w:r>
      <w:r w:rsidRPr="00D8269F">
        <w:rPr>
          <w:rFonts w:ascii="Calibri" w:eastAsia="Times New Roman" w:hAnsi="Calibri"/>
          <w:b/>
          <w:i/>
          <w:lang w:eastAsia="pl-PL"/>
        </w:rPr>
        <w:t>DANYCH OSOBOWYCH PRZEZ WSPR W OLSZTYNIE</w:t>
      </w:r>
      <w:r w:rsidR="00810E30">
        <w:rPr>
          <w:rFonts w:ascii="Calibri" w:eastAsia="Times New Roman" w:hAnsi="Calibri"/>
          <w:b/>
          <w:i/>
          <w:lang w:eastAsia="pl-PL"/>
        </w:rPr>
        <w:t>:</w:t>
      </w:r>
    </w:p>
    <w:p w14:paraId="7F469111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Niniejszym na podstawie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zwanej dalej: RODO informuję, że:</w:t>
      </w:r>
    </w:p>
    <w:p w14:paraId="513832C9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</w:p>
    <w:p w14:paraId="74011B5D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- Administratorem Pani/Pana danych osobowych przetwarzanych w związku z zainteresowaniem nawiązania współpracy na opisanych zasadach jest Wojewódzka Stacja Pogotowia Ratunkowego z siedzibą w Olsztynie przy ul. Pstrowskiego 28 B.</w:t>
      </w:r>
    </w:p>
    <w:p w14:paraId="6983B086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- Administrator, o którym mowa w pkt 1, wyznaczony został Inspektor Ochrony Danych, z którym można kontaktować się:</w:t>
      </w:r>
    </w:p>
    <w:p w14:paraId="7C17FAB0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</w:p>
    <w:p w14:paraId="3EF9355D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b/>
          <w:bCs/>
          <w:i/>
          <w:lang w:eastAsia="pl-PL"/>
        </w:rPr>
        <w:t>listownie na adres</w:t>
      </w:r>
      <w:r w:rsidRPr="00D8269F">
        <w:rPr>
          <w:rFonts w:ascii="Calibri" w:eastAsia="Times New Roman" w:hAnsi="Calibri"/>
          <w:i/>
          <w:lang w:eastAsia="pl-PL"/>
        </w:rPr>
        <w:t>: Inspektor Ochrony Danych, Wojewódzka Stacja Pogotowia ratunkowego w Olsztynie, ul. Pstrowskiego 28 B, 10-602 Olsztyn,</w:t>
      </w:r>
    </w:p>
    <w:p w14:paraId="7980FB56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b/>
          <w:bCs/>
          <w:i/>
          <w:lang w:eastAsia="pl-PL"/>
        </w:rPr>
        <w:t>na adres poczty elektronicznej</w:t>
      </w:r>
      <w:r w:rsidRPr="00D8269F">
        <w:rPr>
          <w:rFonts w:ascii="Calibri" w:eastAsia="Times New Roman" w:hAnsi="Calibri"/>
          <w:i/>
          <w:lang w:eastAsia="pl-PL"/>
        </w:rPr>
        <w:t xml:space="preserve">: </w:t>
      </w:r>
      <w:hyperlink r:id="rId8" w:history="1">
        <w:r w:rsidRPr="00D8269F">
          <w:rPr>
            <w:rFonts w:ascii="Calibri" w:eastAsia="Times New Roman" w:hAnsi="Calibri"/>
            <w:i/>
            <w:color w:val="0563C1"/>
            <w:u w:val="single"/>
            <w:lang w:eastAsia="pl-PL"/>
          </w:rPr>
          <w:t>j.janiszewska@wspr.olsztyn.pl</w:t>
        </w:r>
      </w:hyperlink>
      <w:r w:rsidRPr="00D8269F">
        <w:rPr>
          <w:rFonts w:ascii="Calibri" w:eastAsia="Times New Roman" w:hAnsi="Calibri"/>
          <w:i/>
          <w:lang w:eastAsia="pl-PL"/>
        </w:rPr>
        <w:t>.,</w:t>
      </w:r>
    </w:p>
    <w:p w14:paraId="6437082D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- Dane osobowe będą przetwarzane na podstawie art. 6 ust. 1 lit a i b Rozporządzenia Parlamentu Europejskiego i Rady (UE) 2016/679 z dnia 27 kwietnia 2016 r. w sprawie ochrony osób fizycznych w związku z przetwarzaniem danych osobowych i w sprawie swobodnego przepływu takich danych oraz uchylenia dyrektywy 95/46/WE - Dziennik Urzędowy Unii Europejskiej L 119/1, zwanego dalej RODO.</w:t>
      </w:r>
    </w:p>
    <w:p w14:paraId="2E41A2F4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</w:p>
    <w:p w14:paraId="2715471B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- Dane osobowe zawarte w złożonej aplikacji będą przetwarzane w celu nawiązania współpracy na zasadach opisanych w niniejszym ogłoszeniu, w szczególności w celu weryfikacji kopii dokumentów potwierdzających wykształcenie i kwalifikacje zawodowe oraz potwierdzających przebieg dotychczasowego zatrudnienia (w szczególności świadectw pracy).</w:t>
      </w:r>
    </w:p>
    <w:p w14:paraId="76558FD3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</w:p>
    <w:p w14:paraId="4B7B9A9F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- Przekazane dane osobowe będą przetwarzane do czasu zawarcia umowy o współpracę z wybraną osobową fizyczną. Dane osób, z którymi nie zostanie zawarta umowa o współpracę oraz dane osób, które nie podały wymaganych informacji (nie przekazały kopii dokumentów) nie będą dalej przetwarzane i zostaną usunięte z systemów i nośników  w sposób uniemożliwiający ich wtórne pozyskanie.</w:t>
      </w:r>
    </w:p>
    <w:p w14:paraId="5FE7A119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</w:p>
    <w:p w14:paraId="541C2608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- Osoba odpowiadająca na zamieszczone ogłoszenie o współpracy nie jest obowiązana do podania wskazanych w nim danych osobowych, jednakże ich podanie jest warunkiem umożliwiającym ubieganie się o nawiązanie współpracy z Wojewódzką Stacją pogotowia Ratunkowego w Olsztynie.</w:t>
      </w:r>
    </w:p>
    <w:p w14:paraId="56EBD49A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</w:p>
    <w:p w14:paraId="3047EDAA" w14:textId="3A3BBC28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- Zgoda na przetwarzanie danych musi być złożona dobrowolnie, konkretnie oraz świadomie. Forma złożenia zgody musi jednoznacznie to wskazywać, z tego względu, dla celów dowodowych preferowana jest zg</w:t>
      </w:r>
      <w:r w:rsidR="006C5079">
        <w:rPr>
          <w:rFonts w:ascii="Calibri" w:eastAsia="Times New Roman" w:hAnsi="Calibri"/>
          <w:i/>
          <w:lang w:eastAsia="pl-PL"/>
        </w:rPr>
        <w:t>oda wyrażona w postaci pisemnej</w:t>
      </w:r>
      <w:r w:rsidRPr="00D8269F">
        <w:rPr>
          <w:rFonts w:ascii="Calibri" w:eastAsia="Times New Roman" w:hAnsi="Calibri"/>
          <w:i/>
          <w:lang w:eastAsia="pl-PL"/>
        </w:rPr>
        <w:t>. Zgoda na przetwarzanie danych może być w dowolnym momencie wycofana, a jej wycofanie nie wpłynie na zgodność z prawem przetwarzania, którego dokonano na podstawie zgody przed jej wycofaniem.</w:t>
      </w:r>
    </w:p>
    <w:p w14:paraId="527564CE" w14:textId="77777777" w:rsidR="00D4579F" w:rsidRPr="00D8269F" w:rsidRDefault="00D4579F" w:rsidP="00FE59C5">
      <w:pPr>
        <w:spacing w:line="360" w:lineRule="auto"/>
        <w:rPr>
          <w:rFonts w:ascii="Calibri" w:eastAsia="Times New Roman" w:hAnsi="Calibri"/>
          <w:i/>
          <w:lang w:eastAsia="pl-PL"/>
        </w:rPr>
      </w:pPr>
    </w:p>
    <w:p w14:paraId="7CA908B3" w14:textId="77777777" w:rsidR="00D4579F" w:rsidRPr="00D8269F" w:rsidRDefault="00D4579F" w:rsidP="00FE59C5">
      <w:pPr>
        <w:spacing w:line="360" w:lineRule="auto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 xml:space="preserve">- Dane pozyskane na potrzeby nawiązania współpracy nie będą przekazywane innym odbiorcom, </w:t>
      </w:r>
    </w:p>
    <w:p w14:paraId="7BBFC15F" w14:textId="77777777" w:rsidR="00D4579F" w:rsidRPr="00D8269F" w:rsidRDefault="00D4579F" w:rsidP="00FE59C5">
      <w:pPr>
        <w:spacing w:line="360" w:lineRule="auto"/>
        <w:rPr>
          <w:rFonts w:ascii="Calibri" w:eastAsia="Times New Roman" w:hAnsi="Calibri"/>
          <w:i/>
          <w:lang w:eastAsia="pl-PL"/>
        </w:rPr>
      </w:pPr>
    </w:p>
    <w:p w14:paraId="066A4D94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- Osobie, która przekazała dane w związku z zamiarem nawiązania współpracy, zgodnie z przepisami RODO, przysługuje prawo do:</w:t>
      </w:r>
    </w:p>
    <w:p w14:paraId="372EE82E" w14:textId="77777777" w:rsidR="00D4579F" w:rsidRPr="00D8269F" w:rsidRDefault="00D4579F" w:rsidP="00FE59C5">
      <w:pPr>
        <w:spacing w:line="360" w:lineRule="auto"/>
        <w:rPr>
          <w:rFonts w:ascii="Calibri" w:eastAsia="Times New Roman" w:hAnsi="Calibri"/>
          <w:i/>
          <w:lang w:eastAsia="pl-PL"/>
        </w:rPr>
      </w:pPr>
    </w:p>
    <w:p w14:paraId="1D8DF625" w14:textId="77777777" w:rsidR="00D4579F" w:rsidRPr="00D8269F" w:rsidRDefault="00D4579F" w:rsidP="00FE59C5">
      <w:pPr>
        <w:spacing w:line="360" w:lineRule="auto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- dostępu do jej danych osobowych przez okres ich przetwarzania,</w:t>
      </w:r>
    </w:p>
    <w:p w14:paraId="6A289D37" w14:textId="376B3100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- żądania niezwłocznego sprostowania dotyczących jej danych osobowych, które są nieprawidłowe, a także prawo żądania uzupe</w:t>
      </w:r>
      <w:r w:rsidR="00810E30">
        <w:rPr>
          <w:rFonts w:ascii="Calibri" w:eastAsia="Times New Roman" w:hAnsi="Calibri"/>
          <w:i/>
          <w:lang w:eastAsia="pl-PL"/>
        </w:rPr>
        <w:t xml:space="preserve">łnienia niekompletnych danych </w:t>
      </w:r>
      <w:r w:rsidRPr="00D8269F">
        <w:rPr>
          <w:rFonts w:ascii="Calibri" w:eastAsia="Times New Roman" w:hAnsi="Calibri"/>
          <w:i/>
          <w:lang w:eastAsia="pl-PL"/>
        </w:rPr>
        <w:t> osobowych, w tym poprzez przedstawienie dodatkowego oświadczenia,</w:t>
      </w:r>
    </w:p>
    <w:p w14:paraId="33243487" w14:textId="77777777" w:rsidR="00D4579F" w:rsidRPr="00D8269F" w:rsidRDefault="00D4579F" w:rsidP="00FE59C5">
      <w:pPr>
        <w:spacing w:line="360" w:lineRule="auto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- żądania od niezwłocznego usunięcia dotyczących jej danych osobowych. Wniesienie żądania usunięcia danych jest równoznaczne z rezygnacją z udziału w procesie rekrutacji prowadzonym przez Wojewódzką Stację Pogotowia ratunkowego w Olsztynie,</w:t>
      </w:r>
    </w:p>
    <w:p w14:paraId="0EFFE7F4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- żądania ograniczenia przetwarzania w przypadku, gdy kwestionuje ona prawidłowość zebranych danych osobowych na okres pozwalający sprawdzić nam prawidłowość tych danych,</w:t>
      </w:r>
    </w:p>
    <w:p w14:paraId="0A722501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lastRenderedPageBreak/>
        <w:t>- otrzymania w ustrukturyzowanym, powszechnie używanym formacie nadającym się do odczytu maszynowego danych osobowych jej dotyczących, które dostarczyła w odpowiedzi na niniejsze ogłoszenie o współpracy,</w:t>
      </w:r>
    </w:p>
    <w:p w14:paraId="58025507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- wniesienia w dowolnym momencie sprzeciwu wobec przetwarzania dotyczących jej danych osobowych.</w:t>
      </w:r>
    </w:p>
    <w:p w14:paraId="6C84DA30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 xml:space="preserve">-  zgodnie z art. 77 RODO, osobie która przekazała dane w związku z zamiarem nawiązania współpracy przysługuje prawo wniesienia skargi do Urzędu Ochrony Danych Osobowych na niezgodne z prawem </w:t>
      </w:r>
    </w:p>
    <w:p w14:paraId="3FB34BD0" w14:textId="77777777" w:rsidR="00D4579F" w:rsidRPr="00D8269F" w:rsidRDefault="00D4579F" w:rsidP="00FE59C5">
      <w:pPr>
        <w:spacing w:line="360" w:lineRule="auto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przetwarzanie jej danych osobowych.</w:t>
      </w:r>
    </w:p>
    <w:p w14:paraId="3614E2A8" w14:textId="77777777" w:rsidR="00CD7912" w:rsidRPr="00D8269F" w:rsidRDefault="00CD7912" w:rsidP="00FE59C5">
      <w:pPr>
        <w:overflowPunct w:val="0"/>
        <w:autoSpaceDE w:val="0"/>
        <w:autoSpaceDN w:val="0"/>
        <w:adjustRightInd w:val="0"/>
        <w:spacing w:line="360" w:lineRule="auto"/>
        <w:ind w:left="4956" w:right="-23" w:firstLine="708"/>
        <w:jc w:val="both"/>
        <w:rPr>
          <w:rStyle w:val="Odwoaniedokomentarza"/>
          <w:sz w:val="22"/>
          <w:szCs w:val="22"/>
        </w:rPr>
      </w:pPr>
    </w:p>
    <w:p w14:paraId="3E094AD9" w14:textId="77777777" w:rsidR="00D4579F" w:rsidRPr="00D8269F" w:rsidRDefault="00D4579F" w:rsidP="00FE59C5">
      <w:pPr>
        <w:overflowPunct w:val="0"/>
        <w:autoSpaceDE w:val="0"/>
        <w:autoSpaceDN w:val="0"/>
        <w:adjustRightInd w:val="0"/>
        <w:spacing w:line="360" w:lineRule="auto"/>
        <w:ind w:left="4956" w:right="-23" w:firstLine="708"/>
        <w:jc w:val="both"/>
        <w:rPr>
          <w:rFonts w:ascii="Calibri" w:hAnsi="Calibri"/>
          <w:color w:val="000000"/>
        </w:rPr>
      </w:pPr>
    </w:p>
    <w:sectPr w:rsidR="00D4579F" w:rsidRPr="00D8269F" w:rsidSect="00FE59C5">
      <w:headerReference w:type="default" r:id="rId9"/>
      <w:pgSz w:w="11906" w:h="16838"/>
      <w:pgMar w:top="709" w:right="1274" w:bottom="709" w:left="1276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E992511" w15:done="0"/>
  <w15:commentEx w15:paraId="6FEC9342" w15:done="0"/>
  <w15:commentEx w15:paraId="12E71D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E8492C" w16cex:dateUtc="2025-12-08T11:16:00Z"/>
  <w16cex:commentExtensible w16cex:durableId="484A31CB" w16cex:dateUtc="2025-12-08T11:21:00Z"/>
  <w16cex:commentExtensible w16cex:durableId="57DF03B4" w16cex:dateUtc="2025-12-08T1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E992511" w16cid:durableId="52E8492C"/>
  <w16cid:commentId w16cid:paraId="6FEC9342" w16cid:durableId="484A31CB"/>
  <w16cid:commentId w16cid:paraId="12E71D6A" w16cid:durableId="57DF03B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01E5C" w14:textId="77777777" w:rsidR="00A33E0D" w:rsidRDefault="00A33E0D" w:rsidP="006355A9">
      <w:r>
        <w:separator/>
      </w:r>
    </w:p>
  </w:endnote>
  <w:endnote w:type="continuationSeparator" w:id="0">
    <w:p w14:paraId="3A2E680D" w14:textId="77777777" w:rsidR="00A33E0D" w:rsidRDefault="00A33E0D" w:rsidP="0063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1AB4A" w14:textId="77777777" w:rsidR="00A33E0D" w:rsidRDefault="00A33E0D" w:rsidP="006355A9">
      <w:r>
        <w:separator/>
      </w:r>
    </w:p>
  </w:footnote>
  <w:footnote w:type="continuationSeparator" w:id="0">
    <w:p w14:paraId="09726057" w14:textId="77777777" w:rsidR="00A33E0D" w:rsidRDefault="00A33E0D" w:rsidP="00635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7B77F" w14:textId="54ACD11C" w:rsidR="0061065B" w:rsidRPr="00FE59C5" w:rsidRDefault="0061065B" w:rsidP="0061065B">
    <w:pPr>
      <w:overflowPunct w:val="0"/>
      <w:autoSpaceDE w:val="0"/>
      <w:autoSpaceDN w:val="0"/>
      <w:adjustRightInd w:val="0"/>
      <w:ind w:left="5670" w:right="-24"/>
      <w:jc w:val="right"/>
      <w:rPr>
        <w:rFonts w:ascii="Calibri" w:hAnsi="Calibri"/>
        <w:bCs/>
        <w:i/>
        <w:iCs/>
        <w:color w:val="000000"/>
        <w:szCs w:val="18"/>
      </w:rPr>
    </w:pPr>
    <w:r w:rsidRPr="00FE59C5">
      <w:rPr>
        <w:rFonts w:ascii="Calibri" w:hAnsi="Calibri"/>
        <w:bCs/>
        <w:i/>
        <w:iCs/>
        <w:szCs w:val="18"/>
      </w:rPr>
      <w:t xml:space="preserve">Załącznik </w:t>
    </w:r>
    <w:r w:rsidR="006623D6" w:rsidRPr="00FE59C5">
      <w:rPr>
        <w:rFonts w:ascii="Calibri" w:hAnsi="Calibri"/>
        <w:bCs/>
        <w:i/>
        <w:iCs/>
        <w:szCs w:val="18"/>
      </w:rPr>
      <w:t>nr</w:t>
    </w:r>
    <w:r w:rsidRPr="00FE59C5">
      <w:rPr>
        <w:rFonts w:ascii="Calibri" w:hAnsi="Calibri"/>
        <w:bCs/>
        <w:i/>
        <w:iCs/>
        <w:szCs w:val="18"/>
      </w:rPr>
      <w:t xml:space="preserve"> 1 do SWKO</w:t>
    </w:r>
  </w:p>
  <w:p w14:paraId="700751A9" w14:textId="77777777" w:rsidR="0061065B" w:rsidRDefault="006106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D9446C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2"/>
    <w:multiLevelType w:val="singleLevel"/>
    <w:tmpl w:val="7EEEEA6A"/>
    <w:name w:val="WW8Num2"/>
    <w:lvl w:ilvl="0">
      <w:start w:val="1"/>
      <w:numFmt w:val="decimal"/>
      <w:lvlText w:val="%1."/>
      <w:lvlJc w:val="left"/>
      <w:pPr>
        <w:tabs>
          <w:tab w:val="num" w:pos="1484"/>
        </w:tabs>
        <w:ind w:left="0" w:firstLine="0"/>
      </w:pPr>
      <w:rPr>
        <w:rFonts w:ascii="Calibri" w:eastAsia="Times New Roman" w:hAnsi="Calibri" w:cs="Times New Roman"/>
        <w:b w:val="0"/>
      </w:rPr>
    </w:lvl>
  </w:abstractNum>
  <w:abstractNum w:abstractNumId="2">
    <w:nsid w:val="00000003"/>
    <w:multiLevelType w:val="singleLevel"/>
    <w:tmpl w:val="CECE5F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</w:abstractNum>
  <w:abstractNum w:abstractNumId="3">
    <w:nsid w:val="00000004"/>
    <w:multiLevelType w:val="multilevel"/>
    <w:tmpl w:val="7A94E33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>
    <w:nsid w:val="00000005"/>
    <w:multiLevelType w:val="multilevel"/>
    <w:tmpl w:val="B3B4738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>
    <w:nsid w:val="00000006"/>
    <w:multiLevelType w:val="multilevel"/>
    <w:tmpl w:val="570252B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8">
    <w:nsid w:val="0000000A"/>
    <w:multiLevelType w:val="multilevel"/>
    <w:tmpl w:val="931864F6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9">
    <w:nsid w:val="28D414FE"/>
    <w:multiLevelType w:val="hybridMultilevel"/>
    <w:tmpl w:val="27A2BEE0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E40CE2"/>
    <w:multiLevelType w:val="multilevel"/>
    <w:tmpl w:val="1A56C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1">
    <w:nsid w:val="32ED71B8"/>
    <w:multiLevelType w:val="hybridMultilevel"/>
    <w:tmpl w:val="C756B854"/>
    <w:lvl w:ilvl="0" w:tplc="E592CAB4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FA4DCE"/>
    <w:multiLevelType w:val="hybridMultilevel"/>
    <w:tmpl w:val="7E4C99C6"/>
    <w:lvl w:ilvl="0" w:tplc="CFBA8D5C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496719"/>
    <w:multiLevelType w:val="hybridMultilevel"/>
    <w:tmpl w:val="01124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1966CF"/>
    <w:multiLevelType w:val="hybridMultilevel"/>
    <w:tmpl w:val="FC4A5D3E"/>
    <w:lvl w:ilvl="0" w:tplc="8436AF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CC312E"/>
    <w:multiLevelType w:val="hybridMultilevel"/>
    <w:tmpl w:val="B43A8E80"/>
    <w:lvl w:ilvl="0" w:tplc="26A27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8D2541"/>
    <w:multiLevelType w:val="hybridMultilevel"/>
    <w:tmpl w:val="48BE0780"/>
    <w:lvl w:ilvl="0" w:tplc="20BE63CA">
      <w:start w:val="1"/>
      <w:numFmt w:val="decimal"/>
      <w:lvlText w:val="%1."/>
      <w:lvlJc w:val="left"/>
      <w:pPr>
        <w:ind w:left="2911" w:hanging="360"/>
      </w:pPr>
      <w:rPr>
        <w:rFonts w:ascii="Calibri" w:eastAsia="Times New Roman" w:hAnsi="Calibri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9710D"/>
    <w:multiLevelType w:val="hybridMultilevel"/>
    <w:tmpl w:val="D71279C4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D8C80310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17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4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gdalena Zakrzewska">
    <w15:presenceInfo w15:providerId="AD" w15:userId="S-1-5-21-3257613764-3544064047-981969438-1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9D"/>
    <w:rsid w:val="00003D25"/>
    <w:rsid w:val="000057C9"/>
    <w:rsid w:val="00006511"/>
    <w:rsid w:val="000115AE"/>
    <w:rsid w:val="00012192"/>
    <w:rsid w:val="00023E76"/>
    <w:rsid w:val="00026FA9"/>
    <w:rsid w:val="000504EF"/>
    <w:rsid w:val="00064AA7"/>
    <w:rsid w:val="00070B6F"/>
    <w:rsid w:val="00081BA8"/>
    <w:rsid w:val="000B0CC0"/>
    <w:rsid w:val="000E3A9D"/>
    <w:rsid w:val="0011676E"/>
    <w:rsid w:val="00171CA5"/>
    <w:rsid w:val="00171D71"/>
    <w:rsid w:val="001922AC"/>
    <w:rsid w:val="001957FD"/>
    <w:rsid w:val="001E63A6"/>
    <w:rsid w:val="0020332C"/>
    <w:rsid w:val="00203DA7"/>
    <w:rsid w:val="00207F64"/>
    <w:rsid w:val="002434BD"/>
    <w:rsid w:val="00246C40"/>
    <w:rsid w:val="00275F79"/>
    <w:rsid w:val="00294449"/>
    <w:rsid w:val="003019A8"/>
    <w:rsid w:val="0033756D"/>
    <w:rsid w:val="00345155"/>
    <w:rsid w:val="0037176F"/>
    <w:rsid w:val="00383323"/>
    <w:rsid w:val="003A1EE0"/>
    <w:rsid w:val="003B28AF"/>
    <w:rsid w:val="003B32CB"/>
    <w:rsid w:val="003B3E55"/>
    <w:rsid w:val="003C143D"/>
    <w:rsid w:val="003C2EC4"/>
    <w:rsid w:val="00404FB5"/>
    <w:rsid w:val="004242D0"/>
    <w:rsid w:val="0049383B"/>
    <w:rsid w:val="004E656D"/>
    <w:rsid w:val="00516F48"/>
    <w:rsid w:val="00534FB1"/>
    <w:rsid w:val="00556475"/>
    <w:rsid w:val="005B2A43"/>
    <w:rsid w:val="005B31BE"/>
    <w:rsid w:val="005F0D0A"/>
    <w:rsid w:val="0061065B"/>
    <w:rsid w:val="006355A9"/>
    <w:rsid w:val="00637A7A"/>
    <w:rsid w:val="006610E3"/>
    <w:rsid w:val="006623D6"/>
    <w:rsid w:val="00674DBF"/>
    <w:rsid w:val="00681B41"/>
    <w:rsid w:val="006A0CFA"/>
    <w:rsid w:val="006C5079"/>
    <w:rsid w:val="006E6937"/>
    <w:rsid w:val="007362F8"/>
    <w:rsid w:val="0073683A"/>
    <w:rsid w:val="007434A8"/>
    <w:rsid w:val="00777F55"/>
    <w:rsid w:val="007A72FE"/>
    <w:rsid w:val="00810E30"/>
    <w:rsid w:val="0082381E"/>
    <w:rsid w:val="00836B69"/>
    <w:rsid w:val="00867AEA"/>
    <w:rsid w:val="00872393"/>
    <w:rsid w:val="008A7E4F"/>
    <w:rsid w:val="008B74B8"/>
    <w:rsid w:val="00900712"/>
    <w:rsid w:val="00942F25"/>
    <w:rsid w:val="00943731"/>
    <w:rsid w:val="0095067B"/>
    <w:rsid w:val="00951841"/>
    <w:rsid w:val="00986E82"/>
    <w:rsid w:val="00994468"/>
    <w:rsid w:val="00996049"/>
    <w:rsid w:val="009A3F10"/>
    <w:rsid w:val="009B5D04"/>
    <w:rsid w:val="009F7300"/>
    <w:rsid w:val="00A0263B"/>
    <w:rsid w:val="00A0390A"/>
    <w:rsid w:val="00A17922"/>
    <w:rsid w:val="00A33E0D"/>
    <w:rsid w:val="00A42D8D"/>
    <w:rsid w:val="00A5403A"/>
    <w:rsid w:val="00A84622"/>
    <w:rsid w:val="00AE5142"/>
    <w:rsid w:val="00AF2A8D"/>
    <w:rsid w:val="00B05BD6"/>
    <w:rsid w:val="00B20474"/>
    <w:rsid w:val="00B23342"/>
    <w:rsid w:val="00B27B66"/>
    <w:rsid w:val="00B31CB1"/>
    <w:rsid w:val="00B41F2D"/>
    <w:rsid w:val="00B96F3D"/>
    <w:rsid w:val="00BC0684"/>
    <w:rsid w:val="00BD50EB"/>
    <w:rsid w:val="00C0371A"/>
    <w:rsid w:val="00C449E9"/>
    <w:rsid w:val="00C635EF"/>
    <w:rsid w:val="00C8254F"/>
    <w:rsid w:val="00CA1F0D"/>
    <w:rsid w:val="00CD1A66"/>
    <w:rsid w:val="00CD7912"/>
    <w:rsid w:val="00CE3EAB"/>
    <w:rsid w:val="00CE4635"/>
    <w:rsid w:val="00D341DD"/>
    <w:rsid w:val="00D42CCC"/>
    <w:rsid w:val="00D4579F"/>
    <w:rsid w:val="00D765F7"/>
    <w:rsid w:val="00D8269F"/>
    <w:rsid w:val="00D9062E"/>
    <w:rsid w:val="00D9437A"/>
    <w:rsid w:val="00DE7833"/>
    <w:rsid w:val="00E351B0"/>
    <w:rsid w:val="00E47C02"/>
    <w:rsid w:val="00E65DFD"/>
    <w:rsid w:val="00E7243F"/>
    <w:rsid w:val="00E93BFC"/>
    <w:rsid w:val="00EA66EC"/>
    <w:rsid w:val="00EE66F7"/>
    <w:rsid w:val="00F34807"/>
    <w:rsid w:val="00F53A82"/>
    <w:rsid w:val="00F722C8"/>
    <w:rsid w:val="00F82982"/>
    <w:rsid w:val="00FA50B2"/>
    <w:rsid w:val="00FB160B"/>
    <w:rsid w:val="00FD0604"/>
    <w:rsid w:val="00FD5062"/>
    <w:rsid w:val="00F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2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A9D"/>
    <w:pPr>
      <w:spacing w:after="0" w:line="240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E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A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E3A9D"/>
    <w:pPr>
      <w:ind w:left="720"/>
      <w:contextualSpacing/>
    </w:pPr>
  </w:style>
  <w:style w:type="paragraph" w:customStyle="1" w:styleId="Default">
    <w:name w:val="Default"/>
    <w:rsid w:val="000E3A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rsid w:val="000E3A9D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39"/>
    <w:rsid w:val="000E3A9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5A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5A9"/>
    <w:rPr>
      <w:rFonts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E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E47C02"/>
    <w:rPr>
      <w:rFonts w:ascii="Calibri" w:eastAsia="Times New Roman" w:hAnsi="Calibri" w:cstheme="minorBid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47C02"/>
    <w:rPr>
      <w:rFonts w:ascii="Calibri" w:eastAsia="Times New Roman" w:hAnsi="Calibri"/>
      <w:kern w:val="2"/>
      <w:szCs w:val="21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5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51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5142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142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8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8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A9D"/>
    <w:pPr>
      <w:spacing w:after="0" w:line="240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E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A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E3A9D"/>
    <w:pPr>
      <w:ind w:left="720"/>
      <w:contextualSpacing/>
    </w:pPr>
  </w:style>
  <w:style w:type="paragraph" w:customStyle="1" w:styleId="Default">
    <w:name w:val="Default"/>
    <w:rsid w:val="000E3A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rsid w:val="000E3A9D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39"/>
    <w:rsid w:val="000E3A9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5A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5A9"/>
    <w:rPr>
      <w:rFonts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E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E47C02"/>
    <w:rPr>
      <w:rFonts w:ascii="Calibri" w:eastAsia="Times New Roman" w:hAnsi="Calibri" w:cstheme="minorBid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47C02"/>
    <w:rPr>
      <w:rFonts w:ascii="Calibri" w:eastAsia="Times New Roman" w:hAnsi="Calibri"/>
      <w:kern w:val="2"/>
      <w:szCs w:val="21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5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51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5142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142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8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janiszewska@wspr.olsztyn.pl" TargetMode="Externa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919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Mrozik-Gliszczyńska</dc:creator>
  <cp:keywords/>
  <dc:description/>
  <cp:lastModifiedBy>Iza</cp:lastModifiedBy>
  <cp:revision>8</cp:revision>
  <cp:lastPrinted>2025-07-10T09:25:00Z</cp:lastPrinted>
  <dcterms:created xsi:type="dcterms:W3CDTF">2025-12-10T12:39:00Z</dcterms:created>
  <dcterms:modified xsi:type="dcterms:W3CDTF">2025-12-15T12:54:00Z</dcterms:modified>
</cp:coreProperties>
</file>